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D55B3C" w14:textId="77777777" w:rsidR="003A4A35" w:rsidRDefault="003A4A35"/>
    <w:p w14:paraId="74D55BAB" w14:textId="22A7115A" w:rsidR="00F222AB" w:rsidRDefault="00F222AB" w:rsidP="00037F49">
      <w:pPr>
        <w:pStyle w:val="Titleexcltoc"/>
      </w:pPr>
      <w:r>
        <w:t>Contents</w:t>
      </w:r>
    </w:p>
    <w:bookmarkStart w:id="0" w:name="_GoBack"/>
    <w:bookmarkEnd w:id="0"/>
    <w:p w14:paraId="00E42E9F" w14:textId="77777777" w:rsidR="00815B36" w:rsidRDefault="00406162">
      <w:pPr>
        <w:pStyle w:val="TOC1"/>
        <w:rPr>
          <w:rFonts w:asciiTheme="minorHAnsi" w:eastAsiaTheme="minorEastAsia" w:hAnsiTheme="minorHAnsi" w:cstheme="minorBidi"/>
          <w:noProof/>
          <w:sz w:val="22"/>
          <w:szCs w:val="22"/>
          <w:lang w:val="en-AU" w:eastAsia="en-AU"/>
        </w:rPr>
      </w:pPr>
      <w:r>
        <w:fldChar w:fldCharType="begin"/>
      </w:r>
      <w:r>
        <w:instrText xml:space="preserve"> TOC \o "1-3" \h \z \u </w:instrText>
      </w:r>
      <w:r>
        <w:fldChar w:fldCharType="separate"/>
      </w:r>
      <w:hyperlink w:anchor="_Toc448500122" w:history="1">
        <w:r w:rsidR="00815B36" w:rsidRPr="001706E2">
          <w:rPr>
            <w:rStyle w:val="Hyperlink"/>
            <w:noProof/>
          </w:rPr>
          <w:t>Overview</w:t>
        </w:r>
        <w:r w:rsidR="00815B36">
          <w:rPr>
            <w:noProof/>
            <w:webHidden/>
          </w:rPr>
          <w:tab/>
        </w:r>
        <w:r w:rsidR="00815B36">
          <w:rPr>
            <w:noProof/>
            <w:webHidden/>
          </w:rPr>
          <w:fldChar w:fldCharType="begin"/>
        </w:r>
        <w:r w:rsidR="00815B36">
          <w:rPr>
            <w:noProof/>
            <w:webHidden/>
          </w:rPr>
          <w:instrText xml:space="preserve"> PAGEREF _Toc448500122 \h </w:instrText>
        </w:r>
        <w:r w:rsidR="00815B36">
          <w:rPr>
            <w:noProof/>
            <w:webHidden/>
          </w:rPr>
        </w:r>
        <w:r w:rsidR="00815B36">
          <w:rPr>
            <w:noProof/>
            <w:webHidden/>
          </w:rPr>
          <w:fldChar w:fldCharType="separate"/>
        </w:r>
        <w:r w:rsidR="00815B36">
          <w:rPr>
            <w:noProof/>
            <w:webHidden/>
          </w:rPr>
          <w:t>1</w:t>
        </w:r>
        <w:r w:rsidR="00815B36">
          <w:rPr>
            <w:noProof/>
            <w:webHidden/>
          </w:rPr>
          <w:fldChar w:fldCharType="end"/>
        </w:r>
      </w:hyperlink>
    </w:p>
    <w:p w14:paraId="4CDD2BEE" w14:textId="77777777" w:rsidR="00815B36" w:rsidRDefault="00815B36">
      <w:pPr>
        <w:pStyle w:val="TOC1"/>
        <w:rPr>
          <w:rFonts w:asciiTheme="minorHAnsi" w:eastAsiaTheme="minorEastAsia" w:hAnsiTheme="minorHAnsi" w:cstheme="minorBidi"/>
          <w:noProof/>
          <w:sz w:val="22"/>
          <w:szCs w:val="22"/>
          <w:lang w:val="en-AU" w:eastAsia="en-AU"/>
        </w:rPr>
      </w:pPr>
      <w:hyperlink w:anchor="_Toc448500123" w:history="1">
        <w:r w:rsidRPr="001706E2">
          <w:rPr>
            <w:rStyle w:val="Hyperlink"/>
            <w:noProof/>
          </w:rPr>
          <w:t>Learning Outcomes</w:t>
        </w:r>
        <w:r>
          <w:rPr>
            <w:noProof/>
            <w:webHidden/>
          </w:rPr>
          <w:tab/>
        </w:r>
        <w:r>
          <w:rPr>
            <w:noProof/>
            <w:webHidden/>
          </w:rPr>
          <w:fldChar w:fldCharType="begin"/>
        </w:r>
        <w:r>
          <w:rPr>
            <w:noProof/>
            <w:webHidden/>
          </w:rPr>
          <w:instrText xml:space="preserve"> PAGEREF _Toc448500123 \h </w:instrText>
        </w:r>
        <w:r>
          <w:rPr>
            <w:noProof/>
            <w:webHidden/>
          </w:rPr>
        </w:r>
        <w:r>
          <w:rPr>
            <w:noProof/>
            <w:webHidden/>
          </w:rPr>
          <w:fldChar w:fldCharType="separate"/>
        </w:r>
        <w:r>
          <w:rPr>
            <w:noProof/>
            <w:webHidden/>
          </w:rPr>
          <w:t>1</w:t>
        </w:r>
        <w:r>
          <w:rPr>
            <w:noProof/>
            <w:webHidden/>
          </w:rPr>
          <w:fldChar w:fldCharType="end"/>
        </w:r>
      </w:hyperlink>
    </w:p>
    <w:p w14:paraId="5BEB1CB5" w14:textId="77777777" w:rsidR="00815B36" w:rsidRDefault="00815B36">
      <w:pPr>
        <w:pStyle w:val="TOC1"/>
        <w:rPr>
          <w:rFonts w:asciiTheme="minorHAnsi" w:eastAsiaTheme="minorEastAsia" w:hAnsiTheme="minorHAnsi" w:cstheme="minorBidi"/>
          <w:noProof/>
          <w:sz w:val="22"/>
          <w:szCs w:val="22"/>
          <w:lang w:val="en-AU" w:eastAsia="en-AU"/>
        </w:rPr>
      </w:pPr>
      <w:hyperlink w:anchor="_Toc448500124" w:history="1">
        <w:r w:rsidRPr="001706E2">
          <w:rPr>
            <w:rStyle w:val="Hyperlink"/>
            <w:noProof/>
          </w:rPr>
          <w:t>PDF Templates</w:t>
        </w:r>
        <w:r>
          <w:rPr>
            <w:noProof/>
            <w:webHidden/>
          </w:rPr>
          <w:tab/>
        </w:r>
        <w:r>
          <w:rPr>
            <w:noProof/>
            <w:webHidden/>
          </w:rPr>
          <w:fldChar w:fldCharType="begin"/>
        </w:r>
        <w:r>
          <w:rPr>
            <w:noProof/>
            <w:webHidden/>
          </w:rPr>
          <w:instrText xml:space="preserve"> PAGEREF _Toc448500124 \h </w:instrText>
        </w:r>
        <w:r>
          <w:rPr>
            <w:noProof/>
            <w:webHidden/>
          </w:rPr>
        </w:r>
        <w:r>
          <w:rPr>
            <w:noProof/>
            <w:webHidden/>
          </w:rPr>
          <w:fldChar w:fldCharType="separate"/>
        </w:r>
        <w:r>
          <w:rPr>
            <w:noProof/>
            <w:webHidden/>
          </w:rPr>
          <w:t>1</w:t>
        </w:r>
        <w:r>
          <w:rPr>
            <w:noProof/>
            <w:webHidden/>
          </w:rPr>
          <w:fldChar w:fldCharType="end"/>
        </w:r>
      </w:hyperlink>
    </w:p>
    <w:p w14:paraId="65B9297D" w14:textId="77777777" w:rsidR="00815B36" w:rsidRDefault="00815B36">
      <w:pPr>
        <w:pStyle w:val="TOC2"/>
        <w:rPr>
          <w:rFonts w:asciiTheme="minorHAnsi" w:eastAsiaTheme="minorEastAsia" w:hAnsiTheme="minorHAnsi" w:cstheme="minorBidi"/>
          <w:noProof/>
          <w:sz w:val="22"/>
          <w:szCs w:val="22"/>
          <w:lang w:val="en-AU" w:eastAsia="en-AU"/>
        </w:rPr>
      </w:pPr>
      <w:hyperlink w:anchor="_Toc448500125" w:history="1">
        <w:r w:rsidRPr="001706E2">
          <w:rPr>
            <w:rStyle w:val="Hyperlink"/>
            <w:noProof/>
          </w:rPr>
          <w:t>Create form fields in the pdf</w:t>
        </w:r>
        <w:r>
          <w:rPr>
            <w:noProof/>
            <w:webHidden/>
          </w:rPr>
          <w:tab/>
        </w:r>
        <w:r>
          <w:rPr>
            <w:noProof/>
            <w:webHidden/>
          </w:rPr>
          <w:fldChar w:fldCharType="begin"/>
        </w:r>
        <w:r>
          <w:rPr>
            <w:noProof/>
            <w:webHidden/>
          </w:rPr>
          <w:instrText xml:space="preserve"> PAGEREF _Toc448500125 \h </w:instrText>
        </w:r>
        <w:r>
          <w:rPr>
            <w:noProof/>
            <w:webHidden/>
          </w:rPr>
        </w:r>
        <w:r>
          <w:rPr>
            <w:noProof/>
            <w:webHidden/>
          </w:rPr>
          <w:fldChar w:fldCharType="separate"/>
        </w:r>
        <w:r>
          <w:rPr>
            <w:noProof/>
            <w:webHidden/>
          </w:rPr>
          <w:t>1</w:t>
        </w:r>
        <w:r>
          <w:rPr>
            <w:noProof/>
            <w:webHidden/>
          </w:rPr>
          <w:fldChar w:fldCharType="end"/>
        </w:r>
      </w:hyperlink>
    </w:p>
    <w:p w14:paraId="0B79832B" w14:textId="77777777" w:rsidR="00815B36" w:rsidRDefault="00815B36">
      <w:pPr>
        <w:pStyle w:val="TOC2"/>
        <w:rPr>
          <w:rFonts w:asciiTheme="minorHAnsi" w:eastAsiaTheme="minorEastAsia" w:hAnsiTheme="minorHAnsi" w:cstheme="minorBidi"/>
          <w:noProof/>
          <w:sz w:val="22"/>
          <w:szCs w:val="22"/>
          <w:lang w:val="en-AU" w:eastAsia="en-AU"/>
        </w:rPr>
      </w:pPr>
      <w:hyperlink w:anchor="_Toc448500126" w:history="1">
        <w:r w:rsidRPr="001706E2">
          <w:rPr>
            <w:rStyle w:val="Hyperlink"/>
            <w:noProof/>
          </w:rPr>
          <w:t>Create the form fields for populating</w:t>
        </w:r>
        <w:r>
          <w:rPr>
            <w:noProof/>
            <w:webHidden/>
          </w:rPr>
          <w:tab/>
        </w:r>
        <w:r>
          <w:rPr>
            <w:noProof/>
            <w:webHidden/>
          </w:rPr>
          <w:fldChar w:fldCharType="begin"/>
        </w:r>
        <w:r>
          <w:rPr>
            <w:noProof/>
            <w:webHidden/>
          </w:rPr>
          <w:instrText xml:space="preserve"> PAGEREF _Toc448500126 \h </w:instrText>
        </w:r>
        <w:r>
          <w:rPr>
            <w:noProof/>
            <w:webHidden/>
          </w:rPr>
        </w:r>
        <w:r>
          <w:rPr>
            <w:noProof/>
            <w:webHidden/>
          </w:rPr>
          <w:fldChar w:fldCharType="separate"/>
        </w:r>
        <w:r>
          <w:rPr>
            <w:noProof/>
            <w:webHidden/>
          </w:rPr>
          <w:t>5</w:t>
        </w:r>
        <w:r>
          <w:rPr>
            <w:noProof/>
            <w:webHidden/>
          </w:rPr>
          <w:fldChar w:fldCharType="end"/>
        </w:r>
      </w:hyperlink>
    </w:p>
    <w:p w14:paraId="4FA9CB88" w14:textId="77777777" w:rsidR="00815B36" w:rsidRDefault="00815B36">
      <w:pPr>
        <w:pStyle w:val="TOC3"/>
        <w:rPr>
          <w:rFonts w:asciiTheme="minorHAnsi" w:eastAsiaTheme="minorEastAsia" w:hAnsiTheme="minorHAnsi" w:cstheme="minorBidi"/>
          <w:noProof/>
          <w:sz w:val="22"/>
          <w:szCs w:val="22"/>
          <w:lang w:val="en-AU" w:eastAsia="en-AU"/>
        </w:rPr>
      </w:pPr>
      <w:hyperlink w:anchor="_Toc448500127" w:history="1">
        <w:r w:rsidRPr="001706E2">
          <w:rPr>
            <w:rStyle w:val="Hyperlink"/>
            <w:noProof/>
          </w:rPr>
          <w:t>Additional steps:</w:t>
        </w:r>
        <w:r>
          <w:rPr>
            <w:noProof/>
            <w:webHidden/>
          </w:rPr>
          <w:tab/>
        </w:r>
        <w:r>
          <w:rPr>
            <w:noProof/>
            <w:webHidden/>
          </w:rPr>
          <w:fldChar w:fldCharType="begin"/>
        </w:r>
        <w:r>
          <w:rPr>
            <w:noProof/>
            <w:webHidden/>
          </w:rPr>
          <w:instrText xml:space="preserve"> PAGEREF _Toc448500127 \h </w:instrText>
        </w:r>
        <w:r>
          <w:rPr>
            <w:noProof/>
            <w:webHidden/>
          </w:rPr>
        </w:r>
        <w:r>
          <w:rPr>
            <w:noProof/>
            <w:webHidden/>
          </w:rPr>
          <w:fldChar w:fldCharType="separate"/>
        </w:r>
        <w:r>
          <w:rPr>
            <w:noProof/>
            <w:webHidden/>
          </w:rPr>
          <w:t>10</w:t>
        </w:r>
        <w:r>
          <w:rPr>
            <w:noProof/>
            <w:webHidden/>
          </w:rPr>
          <w:fldChar w:fldCharType="end"/>
        </w:r>
      </w:hyperlink>
    </w:p>
    <w:p w14:paraId="3FF2021D" w14:textId="77777777" w:rsidR="00815B36" w:rsidRDefault="00815B36">
      <w:pPr>
        <w:pStyle w:val="TOC2"/>
        <w:rPr>
          <w:rFonts w:asciiTheme="minorHAnsi" w:eastAsiaTheme="minorEastAsia" w:hAnsiTheme="minorHAnsi" w:cstheme="minorBidi"/>
          <w:noProof/>
          <w:sz w:val="22"/>
          <w:szCs w:val="22"/>
          <w:lang w:val="en-AU" w:eastAsia="en-AU"/>
        </w:rPr>
      </w:pPr>
      <w:hyperlink w:anchor="_Toc448500128" w:history="1">
        <w:r w:rsidRPr="001706E2">
          <w:rPr>
            <w:rStyle w:val="Hyperlink"/>
            <w:noProof/>
          </w:rPr>
          <w:t>Adjusting the PDF: additional steps</w:t>
        </w:r>
        <w:r>
          <w:rPr>
            <w:noProof/>
            <w:webHidden/>
          </w:rPr>
          <w:tab/>
        </w:r>
        <w:r>
          <w:rPr>
            <w:noProof/>
            <w:webHidden/>
          </w:rPr>
          <w:fldChar w:fldCharType="begin"/>
        </w:r>
        <w:r>
          <w:rPr>
            <w:noProof/>
            <w:webHidden/>
          </w:rPr>
          <w:instrText xml:space="preserve"> PAGEREF _Toc448500128 \h </w:instrText>
        </w:r>
        <w:r>
          <w:rPr>
            <w:noProof/>
            <w:webHidden/>
          </w:rPr>
        </w:r>
        <w:r>
          <w:rPr>
            <w:noProof/>
            <w:webHidden/>
          </w:rPr>
          <w:fldChar w:fldCharType="separate"/>
        </w:r>
        <w:r>
          <w:rPr>
            <w:noProof/>
            <w:webHidden/>
          </w:rPr>
          <w:t>10</w:t>
        </w:r>
        <w:r>
          <w:rPr>
            <w:noProof/>
            <w:webHidden/>
          </w:rPr>
          <w:fldChar w:fldCharType="end"/>
        </w:r>
      </w:hyperlink>
    </w:p>
    <w:p w14:paraId="4247E6FB" w14:textId="77777777" w:rsidR="00815B36" w:rsidRDefault="00815B36">
      <w:pPr>
        <w:pStyle w:val="TOC3"/>
        <w:rPr>
          <w:rFonts w:asciiTheme="minorHAnsi" w:eastAsiaTheme="minorEastAsia" w:hAnsiTheme="minorHAnsi" w:cstheme="minorBidi"/>
          <w:noProof/>
          <w:sz w:val="22"/>
          <w:szCs w:val="22"/>
          <w:lang w:val="en-AU" w:eastAsia="en-AU"/>
        </w:rPr>
      </w:pPr>
      <w:hyperlink w:anchor="_Toc448500129" w:history="1">
        <w:r w:rsidRPr="001706E2">
          <w:rPr>
            <w:rStyle w:val="Hyperlink"/>
            <w:noProof/>
          </w:rPr>
          <w:t>Placing numbers or letters in boxes</w:t>
        </w:r>
        <w:r>
          <w:rPr>
            <w:noProof/>
            <w:webHidden/>
          </w:rPr>
          <w:tab/>
        </w:r>
        <w:r>
          <w:rPr>
            <w:noProof/>
            <w:webHidden/>
          </w:rPr>
          <w:fldChar w:fldCharType="begin"/>
        </w:r>
        <w:r>
          <w:rPr>
            <w:noProof/>
            <w:webHidden/>
          </w:rPr>
          <w:instrText xml:space="preserve"> PAGEREF _Toc448500129 \h </w:instrText>
        </w:r>
        <w:r>
          <w:rPr>
            <w:noProof/>
            <w:webHidden/>
          </w:rPr>
        </w:r>
        <w:r>
          <w:rPr>
            <w:noProof/>
            <w:webHidden/>
          </w:rPr>
          <w:fldChar w:fldCharType="separate"/>
        </w:r>
        <w:r>
          <w:rPr>
            <w:noProof/>
            <w:webHidden/>
          </w:rPr>
          <w:t>10</w:t>
        </w:r>
        <w:r>
          <w:rPr>
            <w:noProof/>
            <w:webHidden/>
          </w:rPr>
          <w:fldChar w:fldCharType="end"/>
        </w:r>
      </w:hyperlink>
    </w:p>
    <w:p w14:paraId="5B74F9DB" w14:textId="77777777" w:rsidR="00815B36" w:rsidRDefault="00815B36">
      <w:pPr>
        <w:pStyle w:val="TOC3"/>
        <w:rPr>
          <w:rFonts w:asciiTheme="minorHAnsi" w:eastAsiaTheme="minorEastAsia" w:hAnsiTheme="minorHAnsi" w:cstheme="minorBidi"/>
          <w:noProof/>
          <w:sz w:val="22"/>
          <w:szCs w:val="22"/>
          <w:lang w:val="en-AU" w:eastAsia="en-AU"/>
        </w:rPr>
      </w:pPr>
      <w:hyperlink w:anchor="_Toc448500130" w:history="1">
        <w:r w:rsidRPr="001706E2">
          <w:rPr>
            <w:rStyle w:val="Hyperlink"/>
            <w:noProof/>
          </w:rPr>
          <w:t>Formatting dates</w:t>
        </w:r>
        <w:r>
          <w:rPr>
            <w:noProof/>
            <w:webHidden/>
          </w:rPr>
          <w:tab/>
        </w:r>
        <w:r>
          <w:rPr>
            <w:noProof/>
            <w:webHidden/>
          </w:rPr>
          <w:fldChar w:fldCharType="begin"/>
        </w:r>
        <w:r>
          <w:rPr>
            <w:noProof/>
            <w:webHidden/>
          </w:rPr>
          <w:instrText xml:space="preserve"> PAGEREF _Toc448500130 \h </w:instrText>
        </w:r>
        <w:r>
          <w:rPr>
            <w:noProof/>
            <w:webHidden/>
          </w:rPr>
        </w:r>
        <w:r>
          <w:rPr>
            <w:noProof/>
            <w:webHidden/>
          </w:rPr>
          <w:fldChar w:fldCharType="separate"/>
        </w:r>
        <w:r>
          <w:rPr>
            <w:noProof/>
            <w:webHidden/>
          </w:rPr>
          <w:t>11</w:t>
        </w:r>
        <w:r>
          <w:rPr>
            <w:noProof/>
            <w:webHidden/>
          </w:rPr>
          <w:fldChar w:fldCharType="end"/>
        </w:r>
      </w:hyperlink>
    </w:p>
    <w:p w14:paraId="31A23C1F" w14:textId="77777777" w:rsidR="00815B36" w:rsidRDefault="00815B36">
      <w:pPr>
        <w:pStyle w:val="TOC3"/>
        <w:rPr>
          <w:rFonts w:asciiTheme="minorHAnsi" w:eastAsiaTheme="minorEastAsia" w:hAnsiTheme="minorHAnsi" w:cstheme="minorBidi"/>
          <w:noProof/>
          <w:sz w:val="22"/>
          <w:szCs w:val="22"/>
          <w:lang w:val="en-AU" w:eastAsia="en-AU"/>
        </w:rPr>
      </w:pPr>
      <w:hyperlink w:anchor="_Toc448500131" w:history="1">
        <w:r w:rsidRPr="001706E2">
          <w:rPr>
            <w:rStyle w:val="Hyperlink"/>
            <w:noProof/>
          </w:rPr>
          <w:t>Formatting text</w:t>
        </w:r>
        <w:r>
          <w:rPr>
            <w:noProof/>
            <w:webHidden/>
          </w:rPr>
          <w:tab/>
        </w:r>
        <w:r>
          <w:rPr>
            <w:noProof/>
            <w:webHidden/>
          </w:rPr>
          <w:fldChar w:fldCharType="begin"/>
        </w:r>
        <w:r>
          <w:rPr>
            <w:noProof/>
            <w:webHidden/>
          </w:rPr>
          <w:instrText xml:space="preserve"> PAGEREF _Toc448500131 \h </w:instrText>
        </w:r>
        <w:r>
          <w:rPr>
            <w:noProof/>
            <w:webHidden/>
          </w:rPr>
        </w:r>
        <w:r>
          <w:rPr>
            <w:noProof/>
            <w:webHidden/>
          </w:rPr>
          <w:fldChar w:fldCharType="separate"/>
        </w:r>
        <w:r>
          <w:rPr>
            <w:noProof/>
            <w:webHidden/>
          </w:rPr>
          <w:t>12</w:t>
        </w:r>
        <w:r>
          <w:rPr>
            <w:noProof/>
            <w:webHidden/>
          </w:rPr>
          <w:fldChar w:fldCharType="end"/>
        </w:r>
      </w:hyperlink>
    </w:p>
    <w:p w14:paraId="37E94AE0" w14:textId="77777777" w:rsidR="00815B36" w:rsidRDefault="00815B36">
      <w:pPr>
        <w:pStyle w:val="TOC2"/>
        <w:rPr>
          <w:rFonts w:asciiTheme="minorHAnsi" w:eastAsiaTheme="minorEastAsia" w:hAnsiTheme="minorHAnsi" w:cstheme="minorBidi"/>
          <w:noProof/>
          <w:sz w:val="22"/>
          <w:szCs w:val="22"/>
          <w:lang w:val="en-AU" w:eastAsia="en-AU"/>
        </w:rPr>
      </w:pPr>
      <w:hyperlink w:anchor="_Toc448500132" w:history="1">
        <w:r w:rsidRPr="001706E2">
          <w:rPr>
            <w:rStyle w:val="Hyperlink"/>
            <w:noProof/>
          </w:rPr>
          <w:t>Create the PDF in Insolvency</w:t>
        </w:r>
        <w:r>
          <w:rPr>
            <w:noProof/>
            <w:webHidden/>
          </w:rPr>
          <w:tab/>
        </w:r>
        <w:r>
          <w:rPr>
            <w:noProof/>
            <w:webHidden/>
          </w:rPr>
          <w:fldChar w:fldCharType="begin"/>
        </w:r>
        <w:r>
          <w:rPr>
            <w:noProof/>
            <w:webHidden/>
          </w:rPr>
          <w:instrText xml:space="preserve"> PAGEREF _Toc448500132 \h </w:instrText>
        </w:r>
        <w:r>
          <w:rPr>
            <w:noProof/>
            <w:webHidden/>
          </w:rPr>
        </w:r>
        <w:r>
          <w:rPr>
            <w:noProof/>
            <w:webHidden/>
          </w:rPr>
          <w:fldChar w:fldCharType="separate"/>
        </w:r>
        <w:r>
          <w:rPr>
            <w:noProof/>
            <w:webHidden/>
          </w:rPr>
          <w:t>12</w:t>
        </w:r>
        <w:r>
          <w:rPr>
            <w:noProof/>
            <w:webHidden/>
          </w:rPr>
          <w:fldChar w:fldCharType="end"/>
        </w:r>
      </w:hyperlink>
    </w:p>
    <w:p w14:paraId="0BEA5682" w14:textId="77777777" w:rsidR="00815B36" w:rsidRDefault="00815B36">
      <w:pPr>
        <w:pStyle w:val="TOC2"/>
        <w:rPr>
          <w:rFonts w:asciiTheme="minorHAnsi" w:eastAsiaTheme="minorEastAsia" w:hAnsiTheme="minorHAnsi" w:cstheme="minorBidi"/>
          <w:noProof/>
          <w:sz w:val="22"/>
          <w:szCs w:val="22"/>
          <w:lang w:val="en-AU" w:eastAsia="en-AU"/>
        </w:rPr>
      </w:pPr>
      <w:hyperlink w:anchor="_Toc448500133" w:history="1">
        <w:r w:rsidRPr="001706E2">
          <w:rPr>
            <w:rStyle w:val="Hyperlink"/>
            <w:noProof/>
          </w:rPr>
          <w:t>Open the SP in SSMS</w:t>
        </w:r>
        <w:r>
          <w:rPr>
            <w:noProof/>
            <w:webHidden/>
          </w:rPr>
          <w:tab/>
        </w:r>
        <w:r>
          <w:rPr>
            <w:noProof/>
            <w:webHidden/>
          </w:rPr>
          <w:fldChar w:fldCharType="begin"/>
        </w:r>
        <w:r>
          <w:rPr>
            <w:noProof/>
            <w:webHidden/>
          </w:rPr>
          <w:instrText xml:space="preserve"> PAGEREF _Toc448500133 \h </w:instrText>
        </w:r>
        <w:r>
          <w:rPr>
            <w:noProof/>
            <w:webHidden/>
          </w:rPr>
        </w:r>
        <w:r>
          <w:rPr>
            <w:noProof/>
            <w:webHidden/>
          </w:rPr>
          <w:fldChar w:fldCharType="separate"/>
        </w:r>
        <w:r>
          <w:rPr>
            <w:noProof/>
            <w:webHidden/>
          </w:rPr>
          <w:t>16</w:t>
        </w:r>
        <w:r>
          <w:rPr>
            <w:noProof/>
            <w:webHidden/>
          </w:rPr>
          <w:fldChar w:fldCharType="end"/>
        </w:r>
      </w:hyperlink>
    </w:p>
    <w:p w14:paraId="3805789E" w14:textId="77777777" w:rsidR="00815B36" w:rsidRDefault="00815B36">
      <w:pPr>
        <w:pStyle w:val="TOC2"/>
        <w:rPr>
          <w:rFonts w:asciiTheme="minorHAnsi" w:eastAsiaTheme="minorEastAsia" w:hAnsiTheme="minorHAnsi" w:cstheme="minorBidi"/>
          <w:noProof/>
          <w:sz w:val="22"/>
          <w:szCs w:val="22"/>
          <w:lang w:val="en-AU" w:eastAsia="en-AU"/>
        </w:rPr>
      </w:pPr>
      <w:hyperlink w:anchor="_Toc448500134" w:history="1">
        <w:r w:rsidRPr="001706E2">
          <w:rPr>
            <w:rStyle w:val="Hyperlink"/>
            <w:noProof/>
          </w:rPr>
          <w:t>Additional steps:</w:t>
        </w:r>
        <w:r>
          <w:rPr>
            <w:noProof/>
            <w:webHidden/>
          </w:rPr>
          <w:tab/>
        </w:r>
        <w:r>
          <w:rPr>
            <w:noProof/>
            <w:webHidden/>
          </w:rPr>
          <w:fldChar w:fldCharType="begin"/>
        </w:r>
        <w:r>
          <w:rPr>
            <w:noProof/>
            <w:webHidden/>
          </w:rPr>
          <w:instrText xml:space="preserve"> PAGEREF _Toc448500134 \h </w:instrText>
        </w:r>
        <w:r>
          <w:rPr>
            <w:noProof/>
            <w:webHidden/>
          </w:rPr>
        </w:r>
        <w:r>
          <w:rPr>
            <w:noProof/>
            <w:webHidden/>
          </w:rPr>
          <w:fldChar w:fldCharType="separate"/>
        </w:r>
        <w:r>
          <w:rPr>
            <w:noProof/>
            <w:webHidden/>
          </w:rPr>
          <w:t>18</w:t>
        </w:r>
        <w:r>
          <w:rPr>
            <w:noProof/>
            <w:webHidden/>
          </w:rPr>
          <w:fldChar w:fldCharType="end"/>
        </w:r>
      </w:hyperlink>
    </w:p>
    <w:p w14:paraId="44F11280" w14:textId="77777777" w:rsidR="00815B36" w:rsidRDefault="00815B36">
      <w:pPr>
        <w:pStyle w:val="TOC3"/>
        <w:rPr>
          <w:rFonts w:asciiTheme="minorHAnsi" w:eastAsiaTheme="minorEastAsia" w:hAnsiTheme="minorHAnsi" w:cstheme="minorBidi"/>
          <w:noProof/>
          <w:sz w:val="22"/>
          <w:szCs w:val="22"/>
          <w:lang w:val="en-AU" w:eastAsia="en-AU"/>
        </w:rPr>
      </w:pPr>
      <w:hyperlink w:anchor="_Toc448500135" w:history="1">
        <w:r w:rsidRPr="001706E2">
          <w:rPr>
            <w:rStyle w:val="Hyperlink"/>
            <w:noProof/>
          </w:rPr>
          <w:t>Extracting data</w:t>
        </w:r>
        <w:r>
          <w:rPr>
            <w:noProof/>
            <w:webHidden/>
          </w:rPr>
          <w:tab/>
        </w:r>
        <w:r>
          <w:rPr>
            <w:noProof/>
            <w:webHidden/>
          </w:rPr>
          <w:fldChar w:fldCharType="begin"/>
        </w:r>
        <w:r>
          <w:rPr>
            <w:noProof/>
            <w:webHidden/>
          </w:rPr>
          <w:instrText xml:space="preserve"> PAGEREF _Toc448500135 \h </w:instrText>
        </w:r>
        <w:r>
          <w:rPr>
            <w:noProof/>
            <w:webHidden/>
          </w:rPr>
        </w:r>
        <w:r>
          <w:rPr>
            <w:noProof/>
            <w:webHidden/>
          </w:rPr>
          <w:fldChar w:fldCharType="separate"/>
        </w:r>
        <w:r>
          <w:rPr>
            <w:noProof/>
            <w:webHidden/>
          </w:rPr>
          <w:t>19</w:t>
        </w:r>
        <w:r>
          <w:rPr>
            <w:noProof/>
            <w:webHidden/>
          </w:rPr>
          <w:fldChar w:fldCharType="end"/>
        </w:r>
      </w:hyperlink>
    </w:p>
    <w:p w14:paraId="6F5F8ED1" w14:textId="77777777" w:rsidR="00815B36" w:rsidRDefault="00815B36">
      <w:pPr>
        <w:pStyle w:val="TOC3"/>
        <w:rPr>
          <w:rFonts w:asciiTheme="minorHAnsi" w:eastAsiaTheme="minorEastAsia" w:hAnsiTheme="minorHAnsi" w:cstheme="minorBidi"/>
          <w:noProof/>
          <w:sz w:val="22"/>
          <w:szCs w:val="22"/>
          <w:lang w:val="en-AU" w:eastAsia="en-AU"/>
        </w:rPr>
      </w:pPr>
      <w:hyperlink w:anchor="_Toc448500136" w:history="1">
        <w:r w:rsidRPr="001706E2">
          <w:rPr>
            <w:rStyle w:val="Hyperlink"/>
            <w:noProof/>
          </w:rPr>
          <w:t>Adding two fields together</w:t>
        </w:r>
        <w:r>
          <w:rPr>
            <w:noProof/>
            <w:webHidden/>
          </w:rPr>
          <w:tab/>
        </w:r>
        <w:r>
          <w:rPr>
            <w:noProof/>
            <w:webHidden/>
          </w:rPr>
          <w:fldChar w:fldCharType="begin"/>
        </w:r>
        <w:r>
          <w:rPr>
            <w:noProof/>
            <w:webHidden/>
          </w:rPr>
          <w:instrText xml:space="preserve"> PAGEREF _Toc448500136 \h </w:instrText>
        </w:r>
        <w:r>
          <w:rPr>
            <w:noProof/>
            <w:webHidden/>
          </w:rPr>
        </w:r>
        <w:r>
          <w:rPr>
            <w:noProof/>
            <w:webHidden/>
          </w:rPr>
          <w:fldChar w:fldCharType="separate"/>
        </w:r>
        <w:r>
          <w:rPr>
            <w:noProof/>
            <w:webHidden/>
          </w:rPr>
          <w:t>19</w:t>
        </w:r>
        <w:r>
          <w:rPr>
            <w:noProof/>
            <w:webHidden/>
          </w:rPr>
          <w:fldChar w:fldCharType="end"/>
        </w:r>
      </w:hyperlink>
    </w:p>
    <w:p w14:paraId="3FF6CB5B" w14:textId="77777777" w:rsidR="00815B36" w:rsidRDefault="00815B36">
      <w:pPr>
        <w:pStyle w:val="TOC3"/>
        <w:rPr>
          <w:rFonts w:asciiTheme="minorHAnsi" w:eastAsiaTheme="minorEastAsia" w:hAnsiTheme="minorHAnsi" w:cstheme="minorBidi"/>
          <w:noProof/>
          <w:sz w:val="22"/>
          <w:szCs w:val="22"/>
          <w:lang w:val="en-AU" w:eastAsia="en-AU"/>
        </w:rPr>
      </w:pPr>
      <w:hyperlink w:anchor="_Toc448500137" w:history="1">
        <w:r w:rsidRPr="001706E2">
          <w:rPr>
            <w:rStyle w:val="Hyperlink"/>
            <w:noProof/>
          </w:rPr>
          <w:t>Adding a segment of text</w:t>
        </w:r>
        <w:r>
          <w:rPr>
            <w:noProof/>
            <w:webHidden/>
          </w:rPr>
          <w:tab/>
        </w:r>
        <w:r>
          <w:rPr>
            <w:noProof/>
            <w:webHidden/>
          </w:rPr>
          <w:fldChar w:fldCharType="begin"/>
        </w:r>
        <w:r>
          <w:rPr>
            <w:noProof/>
            <w:webHidden/>
          </w:rPr>
          <w:instrText xml:space="preserve"> PAGEREF _Toc448500137 \h </w:instrText>
        </w:r>
        <w:r>
          <w:rPr>
            <w:noProof/>
            <w:webHidden/>
          </w:rPr>
        </w:r>
        <w:r>
          <w:rPr>
            <w:noProof/>
            <w:webHidden/>
          </w:rPr>
          <w:fldChar w:fldCharType="separate"/>
        </w:r>
        <w:r>
          <w:rPr>
            <w:noProof/>
            <w:webHidden/>
          </w:rPr>
          <w:t>20</w:t>
        </w:r>
        <w:r>
          <w:rPr>
            <w:noProof/>
            <w:webHidden/>
          </w:rPr>
          <w:fldChar w:fldCharType="end"/>
        </w:r>
      </w:hyperlink>
    </w:p>
    <w:p w14:paraId="79E43D65" w14:textId="77777777" w:rsidR="00815B36" w:rsidRDefault="00815B36">
      <w:pPr>
        <w:pStyle w:val="TOC3"/>
        <w:rPr>
          <w:rFonts w:asciiTheme="minorHAnsi" w:eastAsiaTheme="minorEastAsia" w:hAnsiTheme="minorHAnsi" w:cstheme="minorBidi"/>
          <w:noProof/>
          <w:sz w:val="22"/>
          <w:szCs w:val="22"/>
          <w:lang w:val="en-AU" w:eastAsia="en-AU"/>
        </w:rPr>
      </w:pPr>
      <w:hyperlink w:anchor="_Toc448500138" w:history="1">
        <w:r w:rsidRPr="001706E2">
          <w:rPr>
            <w:rStyle w:val="Hyperlink"/>
            <w:noProof/>
          </w:rPr>
          <w:t>Adding two fields plus text</w:t>
        </w:r>
        <w:r>
          <w:rPr>
            <w:noProof/>
            <w:webHidden/>
          </w:rPr>
          <w:tab/>
        </w:r>
        <w:r>
          <w:rPr>
            <w:noProof/>
            <w:webHidden/>
          </w:rPr>
          <w:fldChar w:fldCharType="begin"/>
        </w:r>
        <w:r>
          <w:rPr>
            <w:noProof/>
            <w:webHidden/>
          </w:rPr>
          <w:instrText xml:space="preserve"> PAGEREF _Toc448500138 \h </w:instrText>
        </w:r>
        <w:r>
          <w:rPr>
            <w:noProof/>
            <w:webHidden/>
          </w:rPr>
        </w:r>
        <w:r>
          <w:rPr>
            <w:noProof/>
            <w:webHidden/>
          </w:rPr>
          <w:fldChar w:fldCharType="separate"/>
        </w:r>
        <w:r>
          <w:rPr>
            <w:noProof/>
            <w:webHidden/>
          </w:rPr>
          <w:t>20</w:t>
        </w:r>
        <w:r>
          <w:rPr>
            <w:noProof/>
            <w:webHidden/>
          </w:rPr>
          <w:fldChar w:fldCharType="end"/>
        </w:r>
      </w:hyperlink>
    </w:p>
    <w:p w14:paraId="441435A4" w14:textId="77777777" w:rsidR="00815B36" w:rsidRDefault="00815B36">
      <w:pPr>
        <w:pStyle w:val="TOC3"/>
        <w:rPr>
          <w:rFonts w:asciiTheme="minorHAnsi" w:eastAsiaTheme="minorEastAsia" w:hAnsiTheme="minorHAnsi" w:cstheme="minorBidi"/>
          <w:noProof/>
          <w:sz w:val="22"/>
          <w:szCs w:val="22"/>
          <w:lang w:val="en-AU" w:eastAsia="en-AU"/>
        </w:rPr>
      </w:pPr>
      <w:hyperlink w:anchor="_Toc448500139" w:history="1">
        <w:r w:rsidRPr="001706E2">
          <w:rPr>
            <w:rStyle w:val="Hyperlink"/>
            <w:noProof/>
          </w:rPr>
          <w:t>Splitting a date into days, months and years</w:t>
        </w:r>
        <w:r>
          <w:rPr>
            <w:noProof/>
            <w:webHidden/>
          </w:rPr>
          <w:tab/>
        </w:r>
        <w:r>
          <w:rPr>
            <w:noProof/>
            <w:webHidden/>
          </w:rPr>
          <w:fldChar w:fldCharType="begin"/>
        </w:r>
        <w:r>
          <w:rPr>
            <w:noProof/>
            <w:webHidden/>
          </w:rPr>
          <w:instrText xml:space="preserve"> PAGEREF _Toc448500139 \h </w:instrText>
        </w:r>
        <w:r>
          <w:rPr>
            <w:noProof/>
            <w:webHidden/>
          </w:rPr>
        </w:r>
        <w:r>
          <w:rPr>
            <w:noProof/>
            <w:webHidden/>
          </w:rPr>
          <w:fldChar w:fldCharType="separate"/>
        </w:r>
        <w:r>
          <w:rPr>
            <w:noProof/>
            <w:webHidden/>
          </w:rPr>
          <w:t>22</w:t>
        </w:r>
        <w:r>
          <w:rPr>
            <w:noProof/>
            <w:webHidden/>
          </w:rPr>
          <w:fldChar w:fldCharType="end"/>
        </w:r>
      </w:hyperlink>
    </w:p>
    <w:p w14:paraId="565AA86C" w14:textId="77777777" w:rsidR="00815B36" w:rsidRDefault="00815B36">
      <w:pPr>
        <w:pStyle w:val="TOC3"/>
        <w:rPr>
          <w:rFonts w:asciiTheme="minorHAnsi" w:eastAsiaTheme="minorEastAsia" w:hAnsiTheme="minorHAnsi" w:cstheme="minorBidi"/>
          <w:noProof/>
          <w:sz w:val="22"/>
          <w:szCs w:val="22"/>
          <w:lang w:val="en-AU" w:eastAsia="en-AU"/>
        </w:rPr>
      </w:pPr>
      <w:hyperlink w:anchor="_Toc448500140" w:history="1">
        <w:r w:rsidRPr="001706E2">
          <w:rPr>
            <w:rStyle w:val="Hyperlink"/>
            <w:noProof/>
          </w:rPr>
          <w:t>Convert a date</w:t>
        </w:r>
        <w:r>
          <w:rPr>
            <w:noProof/>
            <w:webHidden/>
          </w:rPr>
          <w:tab/>
        </w:r>
        <w:r>
          <w:rPr>
            <w:noProof/>
            <w:webHidden/>
          </w:rPr>
          <w:fldChar w:fldCharType="begin"/>
        </w:r>
        <w:r>
          <w:rPr>
            <w:noProof/>
            <w:webHidden/>
          </w:rPr>
          <w:instrText xml:space="preserve"> PAGEREF _Toc448500140 \h </w:instrText>
        </w:r>
        <w:r>
          <w:rPr>
            <w:noProof/>
            <w:webHidden/>
          </w:rPr>
        </w:r>
        <w:r>
          <w:rPr>
            <w:noProof/>
            <w:webHidden/>
          </w:rPr>
          <w:fldChar w:fldCharType="separate"/>
        </w:r>
        <w:r>
          <w:rPr>
            <w:noProof/>
            <w:webHidden/>
          </w:rPr>
          <w:t>23</w:t>
        </w:r>
        <w:r>
          <w:rPr>
            <w:noProof/>
            <w:webHidden/>
          </w:rPr>
          <w:fldChar w:fldCharType="end"/>
        </w:r>
      </w:hyperlink>
    </w:p>
    <w:p w14:paraId="6EFC1AE3" w14:textId="77777777" w:rsidR="00815B36" w:rsidRDefault="00815B36">
      <w:pPr>
        <w:pStyle w:val="TOC3"/>
        <w:rPr>
          <w:rFonts w:asciiTheme="minorHAnsi" w:eastAsiaTheme="minorEastAsia" w:hAnsiTheme="minorHAnsi" w:cstheme="minorBidi"/>
          <w:noProof/>
          <w:sz w:val="22"/>
          <w:szCs w:val="22"/>
          <w:lang w:val="en-AU" w:eastAsia="en-AU"/>
        </w:rPr>
      </w:pPr>
      <w:hyperlink w:anchor="_Toc448500141" w:history="1">
        <w:r w:rsidRPr="001706E2">
          <w:rPr>
            <w:rStyle w:val="Hyperlink"/>
            <w:noProof/>
          </w:rPr>
          <w:t>Reformatting formatted address fields</w:t>
        </w:r>
        <w:r>
          <w:rPr>
            <w:noProof/>
            <w:webHidden/>
          </w:rPr>
          <w:tab/>
        </w:r>
        <w:r>
          <w:rPr>
            <w:noProof/>
            <w:webHidden/>
          </w:rPr>
          <w:fldChar w:fldCharType="begin"/>
        </w:r>
        <w:r>
          <w:rPr>
            <w:noProof/>
            <w:webHidden/>
          </w:rPr>
          <w:instrText xml:space="preserve"> PAGEREF _Toc448500141 \h </w:instrText>
        </w:r>
        <w:r>
          <w:rPr>
            <w:noProof/>
            <w:webHidden/>
          </w:rPr>
        </w:r>
        <w:r>
          <w:rPr>
            <w:noProof/>
            <w:webHidden/>
          </w:rPr>
          <w:fldChar w:fldCharType="separate"/>
        </w:r>
        <w:r>
          <w:rPr>
            <w:noProof/>
            <w:webHidden/>
          </w:rPr>
          <w:t>23</w:t>
        </w:r>
        <w:r>
          <w:rPr>
            <w:noProof/>
            <w:webHidden/>
          </w:rPr>
          <w:fldChar w:fldCharType="end"/>
        </w:r>
      </w:hyperlink>
    </w:p>
    <w:p w14:paraId="58A066A2" w14:textId="77777777" w:rsidR="00815B36" w:rsidRDefault="00815B36">
      <w:pPr>
        <w:pStyle w:val="TOC2"/>
        <w:rPr>
          <w:rFonts w:asciiTheme="minorHAnsi" w:eastAsiaTheme="minorEastAsia" w:hAnsiTheme="minorHAnsi" w:cstheme="minorBidi"/>
          <w:noProof/>
          <w:sz w:val="22"/>
          <w:szCs w:val="22"/>
          <w:lang w:val="en-AU" w:eastAsia="en-AU"/>
        </w:rPr>
      </w:pPr>
      <w:hyperlink w:anchor="_Toc448500142" w:history="1">
        <w:r w:rsidRPr="001706E2">
          <w:rPr>
            <w:rStyle w:val="Hyperlink"/>
            <w:noProof/>
          </w:rPr>
          <w:t>Final steps:</w:t>
        </w:r>
        <w:r>
          <w:rPr>
            <w:noProof/>
            <w:webHidden/>
          </w:rPr>
          <w:tab/>
        </w:r>
        <w:r>
          <w:rPr>
            <w:noProof/>
            <w:webHidden/>
          </w:rPr>
          <w:fldChar w:fldCharType="begin"/>
        </w:r>
        <w:r>
          <w:rPr>
            <w:noProof/>
            <w:webHidden/>
          </w:rPr>
          <w:instrText xml:space="preserve"> PAGEREF _Toc448500142 \h </w:instrText>
        </w:r>
        <w:r>
          <w:rPr>
            <w:noProof/>
            <w:webHidden/>
          </w:rPr>
        </w:r>
        <w:r>
          <w:rPr>
            <w:noProof/>
            <w:webHidden/>
          </w:rPr>
          <w:fldChar w:fldCharType="separate"/>
        </w:r>
        <w:r>
          <w:rPr>
            <w:noProof/>
            <w:webHidden/>
          </w:rPr>
          <w:t>23</w:t>
        </w:r>
        <w:r>
          <w:rPr>
            <w:noProof/>
            <w:webHidden/>
          </w:rPr>
          <w:fldChar w:fldCharType="end"/>
        </w:r>
      </w:hyperlink>
    </w:p>
    <w:p w14:paraId="1C8E2B8C" w14:textId="77777777" w:rsidR="00815B36" w:rsidRDefault="00815B36">
      <w:pPr>
        <w:pStyle w:val="TOC2"/>
        <w:rPr>
          <w:rFonts w:asciiTheme="minorHAnsi" w:eastAsiaTheme="minorEastAsia" w:hAnsiTheme="minorHAnsi" w:cstheme="minorBidi"/>
          <w:noProof/>
          <w:sz w:val="22"/>
          <w:szCs w:val="22"/>
          <w:lang w:val="en-AU" w:eastAsia="en-AU"/>
        </w:rPr>
      </w:pPr>
      <w:hyperlink w:anchor="_Toc448500143" w:history="1">
        <w:r w:rsidRPr="001706E2">
          <w:rPr>
            <w:rStyle w:val="Hyperlink"/>
            <w:noProof/>
          </w:rPr>
          <w:t>Testing</w:t>
        </w:r>
        <w:r>
          <w:rPr>
            <w:noProof/>
            <w:webHidden/>
          </w:rPr>
          <w:tab/>
        </w:r>
        <w:r>
          <w:rPr>
            <w:noProof/>
            <w:webHidden/>
          </w:rPr>
          <w:fldChar w:fldCharType="begin"/>
        </w:r>
        <w:r>
          <w:rPr>
            <w:noProof/>
            <w:webHidden/>
          </w:rPr>
          <w:instrText xml:space="preserve"> PAGEREF _Toc448500143 \h </w:instrText>
        </w:r>
        <w:r>
          <w:rPr>
            <w:noProof/>
            <w:webHidden/>
          </w:rPr>
        </w:r>
        <w:r>
          <w:rPr>
            <w:noProof/>
            <w:webHidden/>
          </w:rPr>
          <w:fldChar w:fldCharType="separate"/>
        </w:r>
        <w:r>
          <w:rPr>
            <w:noProof/>
            <w:webHidden/>
          </w:rPr>
          <w:t>28</w:t>
        </w:r>
        <w:r>
          <w:rPr>
            <w:noProof/>
            <w:webHidden/>
          </w:rPr>
          <w:fldChar w:fldCharType="end"/>
        </w:r>
      </w:hyperlink>
    </w:p>
    <w:p w14:paraId="74D55BB9" w14:textId="38C096CC" w:rsidR="00360F62" w:rsidRDefault="00406162">
      <w:r>
        <w:fldChar w:fldCharType="end"/>
      </w:r>
    </w:p>
    <w:p w14:paraId="74D55BBA" w14:textId="77777777" w:rsidR="00360F62" w:rsidRDefault="00360F62"/>
    <w:p w14:paraId="74D55BBB" w14:textId="77777777" w:rsidR="00360F62" w:rsidRDefault="00360F62">
      <w:pPr>
        <w:sectPr w:rsidR="00360F62" w:rsidSect="005158E8">
          <w:headerReference w:type="default" r:id="rId11"/>
          <w:footerReference w:type="even" r:id="rId12"/>
          <w:footerReference w:type="default" r:id="rId13"/>
          <w:type w:val="continuous"/>
          <w:pgSz w:w="11906" w:h="16838" w:code="9"/>
          <w:pgMar w:top="1440" w:right="1440" w:bottom="2160" w:left="1440" w:header="709" w:footer="709" w:gutter="0"/>
          <w:pgNumType w:fmt="lowerRoman" w:start="1"/>
          <w:cols w:space="708"/>
          <w:docGrid w:linePitch="360"/>
        </w:sectPr>
      </w:pPr>
    </w:p>
    <w:p w14:paraId="74D55BBC" w14:textId="1F66D4AE" w:rsidR="00C13EEF" w:rsidRPr="00B336E9" w:rsidRDefault="0072364B" w:rsidP="00C13EEF">
      <w:pPr>
        <w:pStyle w:val="Title"/>
      </w:pPr>
      <w:r>
        <w:lastRenderedPageBreak/>
        <w:t xml:space="preserve">PDF </w:t>
      </w:r>
      <w:r w:rsidR="004E24D0">
        <w:t>Templates</w:t>
      </w:r>
    </w:p>
    <w:p w14:paraId="74D55BBD" w14:textId="77777777" w:rsidR="00195217" w:rsidRDefault="00195217" w:rsidP="00195217">
      <w:pPr>
        <w:pStyle w:val="Heading1"/>
      </w:pPr>
      <w:bookmarkStart w:id="1" w:name="_Toc448500122"/>
      <w:r w:rsidRPr="00195217">
        <w:t>Overview</w:t>
      </w:r>
      <w:bookmarkEnd w:id="1"/>
      <w:r w:rsidRPr="00195217">
        <w:t xml:space="preserve"> </w:t>
      </w:r>
    </w:p>
    <w:p w14:paraId="74D55BBE" w14:textId="77777777" w:rsidR="004E24D0" w:rsidRDefault="0072364B" w:rsidP="004E24D0">
      <w:r>
        <w:t xml:space="preserve">Insolvency can </w:t>
      </w:r>
      <w:r w:rsidR="004E24D0">
        <w:t xml:space="preserve">produce standard </w:t>
      </w:r>
      <w:r>
        <w:t xml:space="preserve">forms </w:t>
      </w:r>
      <w:r w:rsidR="00E12AF6">
        <w:t>from PDF files</w:t>
      </w:r>
      <w:r w:rsidR="004E24D0">
        <w:t>.</w:t>
      </w:r>
    </w:p>
    <w:p w14:paraId="74D55BBF" w14:textId="31A4BA8D" w:rsidR="004E24D0" w:rsidRDefault="004E24D0" w:rsidP="004E24D0">
      <w:r>
        <w:t xml:space="preserve">Using the system interface we will look at </w:t>
      </w:r>
      <w:r w:rsidR="006E0125">
        <w:t>adding pdf files as reports in the system</w:t>
      </w:r>
      <w:r>
        <w:t>.</w:t>
      </w:r>
    </w:p>
    <w:p w14:paraId="74D55BC0" w14:textId="4A81D2D2" w:rsidR="004E24D0" w:rsidRDefault="004E24D0" w:rsidP="004E24D0">
      <w:r>
        <w:t xml:space="preserve">We will also look at setting the </w:t>
      </w:r>
      <w:r w:rsidR="006E0125">
        <w:t>o</w:t>
      </w:r>
      <w:r>
        <w:t xml:space="preserve">ptions including specifying the </w:t>
      </w:r>
      <w:r w:rsidR="006E0125">
        <w:t>j</w:t>
      </w:r>
      <w:r>
        <w:t xml:space="preserve">ob </w:t>
      </w:r>
      <w:r w:rsidR="006E0125">
        <w:t>t</w:t>
      </w:r>
      <w:r>
        <w:t xml:space="preserve">ypes and specific </w:t>
      </w:r>
      <w:r w:rsidR="0049592B">
        <w:t>operations</w:t>
      </w:r>
      <w:r w:rsidR="006E0125">
        <w:t xml:space="preserve"> for these pdf reports</w:t>
      </w:r>
      <w:r>
        <w:t>.</w:t>
      </w:r>
    </w:p>
    <w:p w14:paraId="74D55BC1" w14:textId="77777777" w:rsidR="004E24D0" w:rsidRDefault="004E24D0" w:rsidP="003870A0">
      <w:pPr>
        <w:pStyle w:val="Heading1"/>
      </w:pPr>
      <w:bookmarkStart w:id="2" w:name="_Toc448500123"/>
      <w:r>
        <w:t>Learning Outcomes</w:t>
      </w:r>
      <w:bookmarkEnd w:id="2"/>
    </w:p>
    <w:p w14:paraId="74D55BC2" w14:textId="77777777" w:rsidR="004E24D0" w:rsidRDefault="004E24D0" w:rsidP="004E24D0">
      <w:r>
        <w:t>At the completion of this course, you will be able to:</w:t>
      </w:r>
    </w:p>
    <w:p w14:paraId="74D55BC3" w14:textId="553552B0" w:rsidR="004E24D0" w:rsidRDefault="006E0125" w:rsidP="00646F59">
      <w:pPr>
        <w:pStyle w:val="Bullet"/>
      </w:pPr>
      <w:r>
        <w:t>Prepare a</w:t>
      </w:r>
      <w:r w:rsidR="004E24D0">
        <w:t xml:space="preserve"> new </w:t>
      </w:r>
      <w:r>
        <w:t>pdf</w:t>
      </w:r>
    </w:p>
    <w:p w14:paraId="74D55BC4" w14:textId="6D3390FB" w:rsidR="004E24D0" w:rsidRDefault="00D6401A" w:rsidP="00646F59">
      <w:pPr>
        <w:pStyle w:val="Bullet"/>
      </w:pPr>
      <w:r>
        <w:t>Set the properties of the pdf</w:t>
      </w:r>
      <w:r w:rsidR="004E24D0">
        <w:t>.</w:t>
      </w:r>
    </w:p>
    <w:p w14:paraId="74D55BC5" w14:textId="312D8BE1" w:rsidR="004E24D0" w:rsidRDefault="00D6401A" w:rsidP="00646F59">
      <w:pPr>
        <w:pStyle w:val="Bullet"/>
      </w:pPr>
      <w:r>
        <w:t>Add the pdf to the system.</w:t>
      </w:r>
    </w:p>
    <w:p w14:paraId="74D55BC6" w14:textId="4EC57DA8" w:rsidR="004E24D0" w:rsidRDefault="00D6401A" w:rsidP="00646F59">
      <w:pPr>
        <w:pStyle w:val="Bullet"/>
      </w:pPr>
      <w:r>
        <w:t>Set the job t</w:t>
      </w:r>
      <w:r w:rsidR="004E24D0">
        <w:t xml:space="preserve">ypes and specific </w:t>
      </w:r>
      <w:r w:rsidR="0049592B">
        <w:t>operations for</w:t>
      </w:r>
      <w:r>
        <w:t xml:space="preserve"> the pdf</w:t>
      </w:r>
      <w:r w:rsidR="004E24D0">
        <w:t>.</w:t>
      </w:r>
    </w:p>
    <w:p w14:paraId="74D55BC8" w14:textId="476EE9E4" w:rsidR="004E24D0" w:rsidRDefault="00D6401A" w:rsidP="003870A0">
      <w:pPr>
        <w:pStyle w:val="Heading1"/>
      </w:pPr>
      <w:bookmarkStart w:id="3" w:name="_Toc448500124"/>
      <w:r>
        <w:t>PDF</w:t>
      </w:r>
      <w:r w:rsidR="004E24D0">
        <w:t xml:space="preserve"> Templates</w:t>
      </w:r>
      <w:bookmarkEnd w:id="3"/>
    </w:p>
    <w:p w14:paraId="064DA1AF" w14:textId="4893FA6F" w:rsidR="00E76397" w:rsidRDefault="007D75A4" w:rsidP="004E24D0">
      <w:r>
        <w:t xml:space="preserve">This section assumes you have a copy of </w:t>
      </w:r>
      <w:r w:rsidR="00E76397">
        <w:t>Adobe Acrobat</w:t>
      </w:r>
      <w:r>
        <w:t>, but a</w:t>
      </w:r>
      <w:r w:rsidR="00E76397">
        <w:t xml:space="preserve">ny other PDF creator which can create form fields </w:t>
      </w:r>
      <w:r>
        <w:t>would suffice.  However, the exact procedure, menu items, etc</w:t>
      </w:r>
      <w:r w:rsidR="001B7E01">
        <w:t>.</w:t>
      </w:r>
      <w:r>
        <w:t>, will of course be different.  You may need to refer to the application’s manual.</w:t>
      </w:r>
    </w:p>
    <w:p w14:paraId="2A682FCA" w14:textId="77777777" w:rsidR="001B7E01" w:rsidRDefault="001B7E01" w:rsidP="004E24D0">
      <w:r>
        <w:t xml:space="preserve">It is also assumed that the pdf does not already have form fields defined in it, or that the form fields are secured.  The issue of secured pdf’s is not dealt with in this document.  </w:t>
      </w:r>
    </w:p>
    <w:p w14:paraId="6FFB58CD" w14:textId="05DBCCBA" w:rsidR="001B7E01" w:rsidRDefault="001B7E01" w:rsidP="004E24D0">
      <w:r>
        <w:t>It should be possible to scan a document which has a number of boxes for completion, save that document in .pdf format, then add form fields to that document.  Companies House</w:t>
      </w:r>
      <w:r w:rsidR="00F96039">
        <w:t>, HM Revenue and Customs, HM Land Registry and other forms publishers now</w:t>
      </w:r>
      <w:r>
        <w:t xml:space="preserve"> publish all their forms in .pdf format only</w:t>
      </w:r>
      <w:r w:rsidR="00F96039">
        <w:t>.  T</w:t>
      </w:r>
      <w:r>
        <w:t>he examples shown below are taken directly from Companies House.</w:t>
      </w:r>
    </w:p>
    <w:p w14:paraId="050FB536" w14:textId="43C61E8F" w:rsidR="00D6401A" w:rsidRDefault="00D6401A" w:rsidP="00D6401A">
      <w:pPr>
        <w:pStyle w:val="Heading2"/>
      </w:pPr>
      <w:bookmarkStart w:id="4" w:name="_Toc448500125"/>
      <w:r>
        <w:t>Create form fields in the pdf</w:t>
      </w:r>
      <w:bookmarkEnd w:id="4"/>
    </w:p>
    <w:p w14:paraId="5B8C153B" w14:textId="23F5949C" w:rsidR="00530B1C" w:rsidRDefault="00530B1C" w:rsidP="004E24D0">
      <w:pPr>
        <w:pStyle w:val="ListParagraph"/>
        <w:numPr>
          <w:ilvl w:val="0"/>
          <w:numId w:val="11"/>
        </w:numPr>
        <w:ind w:left="1170"/>
      </w:pPr>
      <w:r>
        <w:t xml:space="preserve">Open the PDF ‘paper’ form (i.e., </w:t>
      </w:r>
    </w:p>
    <w:p w14:paraId="20904DA4" w14:textId="3F77372A" w:rsidR="00E76397" w:rsidRDefault="00E76397" w:rsidP="004E24D0">
      <w:pPr>
        <w:pStyle w:val="ListParagraph"/>
        <w:numPr>
          <w:ilvl w:val="0"/>
          <w:numId w:val="11"/>
        </w:numPr>
        <w:ind w:left="1170"/>
      </w:pPr>
      <w:r>
        <w:t>In Acrobat</w:t>
      </w:r>
      <w:r w:rsidR="00530B1C">
        <w:t xml:space="preserve">, go to </w:t>
      </w:r>
      <w:r w:rsidRPr="00530B1C">
        <w:rPr>
          <w:b/>
        </w:rPr>
        <w:t>Tools &gt; Forms &gt; Create</w:t>
      </w:r>
    </w:p>
    <w:p w14:paraId="008C4E06" w14:textId="26B4926D" w:rsidR="000B1BE3" w:rsidRDefault="000B1BE3" w:rsidP="00530B1C">
      <w:pPr>
        <w:ind w:left="1170"/>
      </w:pPr>
      <w:r>
        <w:rPr>
          <w:noProof/>
          <w:lang w:val="en-AU" w:eastAsia="en-AU"/>
        </w:rPr>
        <w:drawing>
          <wp:inline distT="0" distB="0" distL="0" distR="0" wp14:anchorId="786224F1" wp14:editId="07A7F6C6">
            <wp:extent cx="4937760" cy="252374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08-2013 11-51-33.png"/>
                    <pic:cNvPicPr/>
                  </pic:nvPicPr>
                  <pic:blipFill>
                    <a:blip r:embed="rId14">
                      <a:extLst>
                        <a:ext uri="{28A0092B-C50C-407E-A947-70E740481C1C}">
                          <a14:useLocalDpi xmlns:a14="http://schemas.microsoft.com/office/drawing/2010/main" val="0"/>
                        </a:ext>
                      </a:extLst>
                    </a:blip>
                    <a:stretch>
                      <a:fillRect/>
                    </a:stretch>
                  </pic:blipFill>
                  <pic:spPr>
                    <a:xfrm>
                      <a:off x="0" y="0"/>
                      <a:ext cx="4937760" cy="2523744"/>
                    </a:xfrm>
                    <a:prstGeom prst="rect">
                      <a:avLst/>
                    </a:prstGeom>
                  </pic:spPr>
                </pic:pic>
              </a:graphicData>
            </a:graphic>
          </wp:inline>
        </w:drawing>
      </w:r>
    </w:p>
    <w:p w14:paraId="0D4EEA81" w14:textId="25C54A4C" w:rsidR="00E76397" w:rsidRDefault="00E76397" w:rsidP="00530B1C">
      <w:pPr>
        <w:pStyle w:val="ListParagraph"/>
        <w:numPr>
          <w:ilvl w:val="0"/>
          <w:numId w:val="11"/>
        </w:numPr>
        <w:ind w:left="1170"/>
      </w:pPr>
      <w:r>
        <w:t xml:space="preserve">Select </w:t>
      </w:r>
      <w:r w:rsidRPr="00034A07">
        <w:rPr>
          <w:b/>
        </w:rPr>
        <w:t>Use an existing file</w:t>
      </w:r>
      <w:r w:rsidR="00034A07">
        <w:rPr>
          <w:b/>
        </w:rPr>
        <w:t>:</w:t>
      </w:r>
    </w:p>
    <w:p w14:paraId="3BF728B2" w14:textId="38E29FF9" w:rsidR="000D6BC2" w:rsidRDefault="000D6BC2" w:rsidP="00530B1C">
      <w:pPr>
        <w:ind w:left="1170"/>
      </w:pPr>
      <w:r>
        <w:rPr>
          <w:noProof/>
          <w:lang w:val="en-AU" w:eastAsia="en-AU"/>
        </w:rPr>
        <w:drawing>
          <wp:inline distT="0" distB="0" distL="0" distR="0" wp14:anchorId="691FD71D" wp14:editId="1A71B248">
            <wp:extent cx="2843784" cy="168249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08-2013 11-53-14.png"/>
                    <pic:cNvPicPr/>
                  </pic:nvPicPr>
                  <pic:blipFill>
                    <a:blip r:embed="rId15">
                      <a:extLst>
                        <a:ext uri="{28A0092B-C50C-407E-A947-70E740481C1C}">
                          <a14:useLocalDpi xmlns:a14="http://schemas.microsoft.com/office/drawing/2010/main" val="0"/>
                        </a:ext>
                      </a:extLst>
                    </a:blip>
                    <a:stretch>
                      <a:fillRect/>
                    </a:stretch>
                  </pic:blipFill>
                  <pic:spPr>
                    <a:xfrm>
                      <a:off x="0" y="0"/>
                      <a:ext cx="2843784" cy="1682496"/>
                    </a:xfrm>
                    <a:prstGeom prst="rect">
                      <a:avLst/>
                    </a:prstGeom>
                  </pic:spPr>
                </pic:pic>
              </a:graphicData>
            </a:graphic>
          </wp:inline>
        </w:drawing>
      </w:r>
    </w:p>
    <w:p w14:paraId="01570C49" w14:textId="7B984627" w:rsidR="00E76397" w:rsidRDefault="00E76397" w:rsidP="00530B1C">
      <w:pPr>
        <w:pStyle w:val="ListParagraph"/>
        <w:numPr>
          <w:ilvl w:val="0"/>
          <w:numId w:val="11"/>
        </w:numPr>
        <w:ind w:left="1170"/>
      </w:pPr>
      <w:r>
        <w:t xml:space="preserve">Select </w:t>
      </w:r>
      <w:r w:rsidRPr="00034A07">
        <w:rPr>
          <w:b/>
        </w:rPr>
        <w:t>Use the current document</w:t>
      </w:r>
      <w:r w:rsidR="00034A07">
        <w:rPr>
          <w:b/>
        </w:rPr>
        <w:t>:</w:t>
      </w:r>
    </w:p>
    <w:p w14:paraId="37050FC8" w14:textId="11659886" w:rsidR="00E76397" w:rsidRDefault="000D6BC2" w:rsidP="00530B1C">
      <w:pPr>
        <w:ind w:left="1170"/>
      </w:pPr>
      <w:r>
        <w:rPr>
          <w:noProof/>
          <w:lang w:val="en-AU" w:eastAsia="en-AU"/>
        </w:rPr>
        <w:drawing>
          <wp:inline distT="0" distB="0" distL="0" distR="0" wp14:anchorId="01991810" wp14:editId="2715D6D6">
            <wp:extent cx="2843784" cy="168249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08-2013 11-53-24.png"/>
                    <pic:cNvPicPr/>
                  </pic:nvPicPr>
                  <pic:blipFill>
                    <a:blip r:embed="rId16">
                      <a:extLst>
                        <a:ext uri="{28A0092B-C50C-407E-A947-70E740481C1C}">
                          <a14:useLocalDpi xmlns:a14="http://schemas.microsoft.com/office/drawing/2010/main" val="0"/>
                        </a:ext>
                      </a:extLst>
                    </a:blip>
                    <a:stretch>
                      <a:fillRect/>
                    </a:stretch>
                  </pic:blipFill>
                  <pic:spPr>
                    <a:xfrm>
                      <a:off x="0" y="0"/>
                      <a:ext cx="2843784" cy="1682496"/>
                    </a:xfrm>
                    <a:prstGeom prst="rect">
                      <a:avLst/>
                    </a:prstGeom>
                  </pic:spPr>
                </pic:pic>
              </a:graphicData>
            </a:graphic>
          </wp:inline>
        </w:drawing>
      </w:r>
    </w:p>
    <w:p w14:paraId="727D5695" w14:textId="54F18D90" w:rsidR="00E76397" w:rsidRDefault="007C5689" w:rsidP="00530B1C">
      <w:pPr>
        <w:pStyle w:val="ListParagraph"/>
        <w:numPr>
          <w:ilvl w:val="0"/>
          <w:numId w:val="11"/>
        </w:numPr>
        <w:ind w:left="1170"/>
      </w:pPr>
      <w:r>
        <w:t xml:space="preserve">Acrobat </w:t>
      </w:r>
      <w:r w:rsidR="00034A07">
        <w:t xml:space="preserve">now </w:t>
      </w:r>
      <w:r>
        <w:t xml:space="preserve">creates </w:t>
      </w:r>
      <w:r w:rsidR="00034A07">
        <w:t xml:space="preserve">the various </w:t>
      </w:r>
      <w:r>
        <w:t>form</w:t>
      </w:r>
      <w:r w:rsidR="00034A07">
        <w:t xml:space="preserve"> fields and changes to form editing mode</w:t>
      </w:r>
      <w:r>
        <w:t>:</w:t>
      </w:r>
    </w:p>
    <w:p w14:paraId="3991C7CB" w14:textId="08AC553F" w:rsidR="007C5689" w:rsidRDefault="007C5689" w:rsidP="00530B1C">
      <w:pPr>
        <w:ind w:left="1170"/>
      </w:pPr>
      <w:r>
        <w:rPr>
          <w:noProof/>
          <w:lang w:val="en-AU" w:eastAsia="en-AU"/>
        </w:rPr>
        <w:drawing>
          <wp:inline distT="0" distB="0" distL="0" distR="0" wp14:anchorId="564F18B1" wp14:editId="5C78D2BB">
            <wp:extent cx="3099816" cy="1481328"/>
            <wp:effectExtent l="0" t="0" r="5715"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08-2013 11-53-46.png"/>
                    <pic:cNvPicPr/>
                  </pic:nvPicPr>
                  <pic:blipFill>
                    <a:blip r:embed="rId17">
                      <a:extLst>
                        <a:ext uri="{28A0092B-C50C-407E-A947-70E740481C1C}">
                          <a14:useLocalDpi xmlns:a14="http://schemas.microsoft.com/office/drawing/2010/main" val="0"/>
                        </a:ext>
                      </a:extLst>
                    </a:blip>
                    <a:stretch>
                      <a:fillRect/>
                    </a:stretch>
                  </pic:blipFill>
                  <pic:spPr>
                    <a:xfrm>
                      <a:off x="0" y="0"/>
                      <a:ext cx="3099816" cy="1481328"/>
                    </a:xfrm>
                    <a:prstGeom prst="rect">
                      <a:avLst/>
                    </a:prstGeom>
                  </pic:spPr>
                </pic:pic>
              </a:graphicData>
            </a:graphic>
          </wp:inline>
        </w:drawing>
      </w:r>
    </w:p>
    <w:tbl>
      <w:tblPr>
        <w:tblStyle w:val="TableGrid"/>
        <w:tblW w:w="0" w:type="auto"/>
        <w:tblInd w:w="1278" w:type="dxa"/>
        <w:tblLook w:val="04A0" w:firstRow="1" w:lastRow="0" w:firstColumn="1" w:lastColumn="0" w:noHBand="0" w:noVBand="1"/>
      </w:tblPr>
      <w:tblGrid>
        <w:gridCol w:w="7964"/>
      </w:tblGrid>
      <w:tr w:rsidR="00D6401A" w14:paraId="2739366E" w14:textId="77777777" w:rsidTr="00434D1C">
        <w:tc>
          <w:tcPr>
            <w:tcW w:w="7964" w:type="dxa"/>
            <w:shd w:val="clear" w:color="auto" w:fill="F2DBDB" w:themeFill="accent2" w:themeFillTint="33"/>
          </w:tcPr>
          <w:p w14:paraId="43DA4295" w14:textId="13375B9E" w:rsidR="00D6401A" w:rsidRDefault="00D6401A" w:rsidP="00434D1C">
            <w:pPr>
              <w:ind w:left="0"/>
            </w:pPr>
            <w:r w:rsidRPr="00D6401A">
              <w:rPr>
                <w:b/>
              </w:rPr>
              <w:t>NOTE</w:t>
            </w:r>
            <w:r>
              <w:t xml:space="preserve"> If you allow the pdf creator application to automatically create form fields, you will need to </w:t>
            </w:r>
            <w:r w:rsidRPr="00034A07">
              <w:t>reformat those fields.</w:t>
            </w:r>
            <w:r>
              <w:t xml:space="preserve">  </w:t>
            </w:r>
            <w:r w:rsidR="00434D1C">
              <w:t>S</w:t>
            </w:r>
            <w:r>
              <w:t xml:space="preserve">ome parts of the form may be incorrectly identified as fields and will therefore need deleting.  </w:t>
            </w:r>
            <w:r w:rsidR="00434D1C">
              <w:t>Other fields will need adjusting for size.  All fields will need renaming.</w:t>
            </w:r>
          </w:p>
        </w:tc>
      </w:tr>
    </w:tbl>
    <w:p w14:paraId="4CFFD09B" w14:textId="070AB28A" w:rsidR="00E76397" w:rsidRDefault="00034A07" w:rsidP="004E24D0">
      <w:r>
        <w:t>An alternative procedure would be to manually create the form field</w:t>
      </w:r>
      <w:r w:rsidR="00543F93">
        <w:t>s.</w:t>
      </w:r>
    </w:p>
    <w:p w14:paraId="5063A9E7" w14:textId="7BF91733" w:rsidR="00034A07" w:rsidRDefault="00E43E67" w:rsidP="00543F93">
      <w:pPr>
        <w:pStyle w:val="ListParagraph"/>
        <w:numPr>
          <w:ilvl w:val="0"/>
          <w:numId w:val="11"/>
        </w:numPr>
        <w:ind w:left="1170"/>
      </w:pPr>
      <w:r>
        <w:t xml:space="preserve">Open the pdf and go to go to </w:t>
      </w:r>
      <w:r w:rsidRPr="00530B1C">
        <w:rPr>
          <w:b/>
        </w:rPr>
        <w:t xml:space="preserve">Tools &gt; Forms &gt; </w:t>
      </w:r>
      <w:r>
        <w:rPr>
          <w:b/>
        </w:rPr>
        <w:t>Edit</w:t>
      </w:r>
      <w:r w:rsidRPr="00E43E67">
        <w:t>.</w:t>
      </w:r>
    </w:p>
    <w:p w14:paraId="1DFBFE02" w14:textId="6FB52F89" w:rsidR="00E43E67" w:rsidRDefault="00E43E67" w:rsidP="00543F93">
      <w:pPr>
        <w:pStyle w:val="ListParagraph"/>
        <w:numPr>
          <w:ilvl w:val="0"/>
          <w:numId w:val="11"/>
        </w:numPr>
        <w:ind w:left="1170"/>
      </w:pPr>
      <w:r>
        <w:t xml:space="preserve">You should receive a request to automatically detect </w:t>
      </w:r>
      <w:r w:rsidR="00543F93">
        <w:t>the fields.  Click ‘No’.</w:t>
      </w:r>
    </w:p>
    <w:p w14:paraId="33C38AEB" w14:textId="0627420C" w:rsidR="00543F93" w:rsidRDefault="00543F93" w:rsidP="00543F93">
      <w:pPr>
        <w:ind w:left="1170"/>
      </w:pPr>
      <w:r>
        <w:rPr>
          <w:noProof/>
          <w:lang w:val="en-AU" w:eastAsia="en-AU"/>
        </w:rPr>
        <w:drawing>
          <wp:inline distT="0" distB="0" distL="0" distR="0" wp14:anchorId="2B1D8BBF" wp14:editId="3C90AD3E">
            <wp:extent cx="3401568" cy="1188720"/>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08-2013 14-48-14.png"/>
                    <pic:cNvPicPr/>
                  </pic:nvPicPr>
                  <pic:blipFill>
                    <a:blip r:embed="rId18">
                      <a:extLst>
                        <a:ext uri="{28A0092B-C50C-407E-A947-70E740481C1C}">
                          <a14:useLocalDpi xmlns:a14="http://schemas.microsoft.com/office/drawing/2010/main" val="0"/>
                        </a:ext>
                      </a:extLst>
                    </a:blip>
                    <a:stretch>
                      <a:fillRect/>
                    </a:stretch>
                  </pic:blipFill>
                  <pic:spPr>
                    <a:xfrm>
                      <a:off x="0" y="0"/>
                      <a:ext cx="3401568" cy="1188720"/>
                    </a:xfrm>
                    <a:prstGeom prst="rect">
                      <a:avLst/>
                    </a:prstGeom>
                  </pic:spPr>
                </pic:pic>
              </a:graphicData>
            </a:graphic>
          </wp:inline>
        </w:drawing>
      </w:r>
    </w:p>
    <w:tbl>
      <w:tblPr>
        <w:tblStyle w:val="TableGrid"/>
        <w:tblW w:w="0" w:type="auto"/>
        <w:tblInd w:w="1278" w:type="dxa"/>
        <w:tblLook w:val="04A0" w:firstRow="1" w:lastRow="0" w:firstColumn="1" w:lastColumn="0" w:noHBand="0" w:noVBand="1"/>
      </w:tblPr>
      <w:tblGrid>
        <w:gridCol w:w="7964"/>
      </w:tblGrid>
      <w:tr w:rsidR="00543F93" w14:paraId="472A6A7B" w14:textId="77777777" w:rsidTr="00543F93">
        <w:tc>
          <w:tcPr>
            <w:tcW w:w="7964" w:type="dxa"/>
            <w:shd w:val="clear" w:color="auto" w:fill="F2DBDB" w:themeFill="accent2" w:themeFillTint="33"/>
          </w:tcPr>
          <w:p w14:paraId="5FCFEFAB" w14:textId="527695D6" w:rsidR="00543F93" w:rsidRDefault="00543F93" w:rsidP="00543F93">
            <w:pPr>
              <w:ind w:left="0"/>
            </w:pPr>
            <w:r w:rsidRPr="00543F93">
              <w:rPr>
                <w:b/>
              </w:rPr>
              <w:t>NOTE</w:t>
            </w:r>
            <w:r>
              <w:t xml:space="preserve">: If you click ‘Yes’ at this stage, the same procedure as above, with the application automatically detecting the form fields, will be started. </w:t>
            </w:r>
          </w:p>
        </w:tc>
      </w:tr>
    </w:tbl>
    <w:p w14:paraId="30A2F197" w14:textId="2679D361" w:rsidR="00543F93" w:rsidRDefault="00C040F8" w:rsidP="00C040F8">
      <w:pPr>
        <w:pStyle w:val="ListParagraph"/>
        <w:numPr>
          <w:ilvl w:val="0"/>
          <w:numId w:val="11"/>
        </w:numPr>
        <w:ind w:left="1170"/>
      </w:pPr>
      <w:r>
        <w:t>You may now add the different styles of field to the form from either</w:t>
      </w:r>
    </w:p>
    <w:p w14:paraId="2AAEFE3E" w14:textId="11FD702F" w:rsidR="00C040F8" w:rsidRDefault="00C040F8" w:rsidP="00C040F8">
      <w:pPr>
        <w:pStyle w:val="ListParagraph"/>
        <w:numPr>
          <w:ilvl w:val="0"/>
          <w:numId w:val="25"/>
        </w:numPr>
      </w:pPr>
      <w:r>
        <w:t>the ‘Tasks’ taskbar, or</w:t>
      </w:r>
    </w:p>
    <w:p w14:paraId="4574195A" w14:textId="2B76C5AA" w:rsidR="00C040F8" w:rsidRDefault="00C040F8" w:rsidP="00C040F8">
      <w:pPr>
        <w:pStyle w:val="ListParagraph"/>
        <w:numPr>
          <w:ilvl w:val="0"/>
          <w:numId w:val="25"/>
        </w:numPr>
      </w:pPr>
      <w:r>
        <w:t>the Forms menu</w:t>
      </w:r>
    </w:p>
    <w:p w14:paraId="42C5706C" w14:textId="6F11616C" w:rsidR="00C040F8" w:rsidRDefault="00C040F8" w:rsidP="00C040F8">
      <w:pPr>
        <w:ind w:left="1170"/>
      </w:pPr>
      <w:r>
        <w:rPr>
          <w:noProof/>
          <w:lang w:val="en-AU" w:eastAsia="en-AU"/>
        </w:rPr>
        <w:drawing>
          <wp:inline distT="0" distB="0" distL="0" distR="0" wp14:anchorId="08D3530A" wp14:editId="6493B41E">
            <wp:extent cx="5385816" cy="2286000"/>
            <wp:effectExtent l="0" t="0" r="571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08-2013 14-56-33.png"/>
                    <pic:cNvPicPr/>
                  </pic:nvPicPr>
                  <pic:blipFill>
                    <a:blip r:embed="rId19">
                      <a:extLst>
                        <a:ext uri="{28A0092B-C50C-407E-A947-70E740481C1C}">
                          <a14:useLocalDpi xmlns:a14="http://schemas.microsoft.com/office/drawing/2010/main" val="0"/>
                        </a:ext>
                      </a:extLst>
                    </a:blip>
                    <a:stretch>
                      <a:fillRect/>
                    </a:stretch>
                  </pic:blipFill>
                  <pic:spPr>
                    <a:xfrm>
                      <a:off x="0" y="0"/>
                      <a:ext cx="5385816" cy="2286000"/>
                    </a:xfrm>
                    <a:prstGeom prst="rect">
                      <a:avLst/>
                    </a:prstGeom>
                  </pic:spPr>
                </pic:pic>
              </a:graphicData>
            </a:graphic>
          </wp:inline>
        </w:drawing>
      </w:r>
    </w:p>
    <w:p w14:paraId="3A5B16C4" w14:textId="77777777" w:rsidR="00434D1C" w:rsidRDefault="00434D1C">
      <w:pPr>
        <w:spacing w:before="0" w:after="0"/>
        <w:ind w:left="0"/>
      </w:pPr>
      <w:r>
        <w:br w:type="page"/>
      </w:r>
    </w:p>
    <w:p w14:paraId="14ED96A1" w14:textId="4DC28452" w:rsidR="00543F93" w:rsidRDefault="00C040F8" w:rsidP="00DB02FF">
      <w:pPr>
        <w:pStyle w:val="ListParagraph"/>
        <w:numPr>
          <w:ilvl w:val="0"/>
          <w:numId w:val="11"/>
        </w:numPr>
        <w:ind w:left="1170"/>
      </w:pPr>
      <w:r>
        <w:t xml:space="preserve">The most common field appears to be the </w:t>
      </w:r>
      <w:r w:rsidR="00DB02FF">
        <w:t>text field:</w:t>
      </w:r>
    </w:p>
    <w:p w14:paraId="6E9DD574" w14:textId="7E96403C" w:rsidR="00DB02FF" w:rsidRDefault="00DB02FF" w:rsidP="00DB02FF">
      <w:pPr>
        <w:ind w:left="1260"/>
      </w:pPr>
      <w:r>
        <w:rPr>
          <w:noProof/>
          <w:lang w:val="en-AU" w:eastAsia="en-AU"/>
        </w:rPr>
        <w:drawing>
          <wp:inline distT="0" distB="0" distL="0" distR="0" wp14:anchorId="652B2AD1" wp14:editId="19B8B8C1">
            <wp:extent cx="1837944" cy="996696"/>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08-2013 15-05-26.png"/>
                    <pic:cNvPicPr/>
                  </pic:nvPicPr>
                  <pic:blipFill>
                    <a:blip r:embed="rId20">
                      <a:extLst>
                        <a:ext uri="{28A0092B-C50C-407E-A947-70E740481C1C}">
                          <a14:useLocalDpi xmlns:a14="http://schemas.microsoft.com/office/drawing/2010/main" val="0"/>
                        </a:ext>
                      </a:extLst>
                    </a:blip>
                    <a:stretch>
                      <a:fillRect/>
                    </a:stretch>
                  </pic:blipFill>
                  <pic:spPr>
                    <a:xfrm>
                      <a:off x="0" y="0"/>
                      <a:ext cx="1837944" cy="996696"/>
                    </a:xfrm>
                    <a:prstGeom prst="rect">
                      <a:avLst/>
                    </a:prstGeom>
                  </pic:spPr>
                </pic:pic>
              </a:graphicData>
            </a:graphic>
          </wp:inline>
        </w:drawing>
      </w:r>
    </w:p>
    <w:p w14:paraId="6E9DB97F" w14:textId="4108DE70" w:rsidR="00E43E67" w:rsidRDefault="00DB02FF" w:rsidP="00DB02FF">
      <w:pPr>
        <w:pStyle w:val="ListParagraph"/>
        <w:numPr>
          <w:ilvl w:val="0"/>
          <w:numId w:val="11"/>
        </w:numPr>
        <w:ind w:left="1170"/>
      </w:pPr>
      <w:r>
        <w:t>Click in the form …</w:t>
      </w:r>
    </w:p>
    <w:p w14:paraId="0C4A4A54" w14:textId="6A06173E" w:rsidR="00DB02FF" w:rsidRDefault="00DB02FF" w:rsidP="00DB02FF">
      <w:pPr>
        <w:ind w:left="1260"/>
      </w:pPr>
      <w:r>
        <w:rPr>
          <w:noProof/>
          <w:lang w:val="en-AU" w:eastAsia="en-AU"/>
        </w:rPr>
        <w:drawing>
          <wp:inline distT="0" distB="0" distL="0" distR="0" wp14:anchorId="06B6A31B" wp14:editId="5E947544">
            <wp:extent cx="2167128" cy="950976"/>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08-2013 15-06-26.png"/>
                    <pic:cNvPicPr/>
                  </pic:nvPicPr>
                  <pic:blipFill>
                    <a:blip r:embed="rId21">
                      <a:extLst>
                        <a:ext uri="{28A0092B-C50C-407E-A947-70E740481C1C}">
                          <a14:useLocalDpi xmlns:a14="http://schemas.microsoft.com/office/drawing/2010/main" val="0"/>
                        </a:ext>
                      </a:extLst>
                    </a:blip>
                    <a:stretch>
                      <a:fillRect/>
                    </a:stretch>
                  </pic:blipFill>
                  <pic:spPr>
                    <a:xfrm>
                      <a:off x="0" y="0"/>
                      <a:ext cx="2167128" cy="950976"/>
                    </a:xfrm>
                    <a:prstGeom prst="rect">
                      <a:avLst/>
                    </a:prstGeom>
                  </pic:spPr>
                </pic:pic>
              </a:graphicData>
            </a:graphic>
          </wp:inline>
        </w:drawing>
      </w:r>
    </w:p>
    <w:p w14:paraId="5D55D0D4" w14:textId="6A102153" w:rsidR="00E43E67" w:rsidRDefault="00DB02FF" w:rsidP="00DB02FF">
      <w:pPr>
        <w:ind w:left="1260"/>
      </w:pPr>
      <w:r>
        <w:t>… then drag to the approximate size of the field.</w:t>
      </w:r>
    </w:p>
    <w:p w14:paraId="27BC83BE" w14:textId="035EC304" w:rsidR="00DB02FF" w:rsidRDefault="00DB02FF" w:rsidP="00DB02FF">
      <w:pPr>
        <w:ind w:left="1260"/>
      </w:pPr>
      <w:r>
        <w:rPr>
          <w:noProof/>
          <w:lang w:val="en-AU" w:eastAsia="en-AU"/>
        </w:rPr>
        <w:drawing>
          <wp:inline distT="0" distB="0" distL="0" distR="0" wp14:anchorId="656C2D5E" wp14:editId="0063918A">
            <wp:extent cx="2944368" cy="932688"/>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08-2013 15-07-17.png"/>
                    <pic:cNvPicPr/>
                  </pic:nvPicPr>
                  <pic:blipFill>
                    <a:blip r:embed="rId22">
                      <a:extLst>
                        <a:ext uri="{28A0092B-C50C-407E-A947-70E740481C1C}">
                          <a14:useLocalDpi xmlns:a14="http://schemas.microsoft.com/office/drawing/2010/main" val="0"/>
                        </a:ext>
                      </a:extLst>
                    </a:blip>
                    <a:stretch>
                      <a:fillRect/>
                    </a:stretch>
                  </pic:blipFill>
                  <pic:spPr>
                    <a:xfrm>
                      <a:off x="0" y="0"/>
                      <a:ext cx="2944368" cy="932688"/>
                    </a:xfrm>
                    <a:prstGeom prst="rect">
                      <a:avLst/>
                    </a:prstGeom>
                  </pic:spPr>
                </pic:pic>
              </a:graphicData>
            </a:graphic>
          </wp:inline>
        </w:drawing>
      </w:r>
    </w:p>
    <w:p w14:paraId="0616D124" w14:textId="6712ADF5" w:rsidR="00DB02FF" w:rsidRDefault="00DB02FF" w:rsidP="00DB02FF">
      <w:pPr>
        <w:pStyle w:val="ListParagraph"/>
        <w:numPr>
          <w:ilvl w:val="0"/>
          <w:numId w:val="11"/>
        </w:numPr>
        <w:ind w:left="1170"/>
      </w:pPr>
      <w:r>
        <w:t>When you release the mouse button, the field is created with a generic name (in this case, ‘Text1’):</w:t>
      </w:r>
    </w:p>
    <w:p w14:paraId="097D96F8" w14:textId="52A87C80" w:rsidR="00DB02FF" w:rsidRDefault="00AF06B3" w:rsidP="00DB02FF">
      <w:pPr>
        <w:ind w:left="1260"/>
      </w:pPr>
      <w:r>
        <w:rPr>
          <w:noProof/>
          <w:lang w:val="en-AU" w:eastAsia="en-AU"/>
        </w:rPr>
        <w:drawing>
          <wp:anchor distT="0" distB="0" distL="114300" distR="114300" simplePos="0" relativeHeight="251666944" behindDoc="0" locked="0" layoutInCell="1" allowOverlap="1" wp14:anchorId="00688797" wp14:editId="24BD14F1">
            <wp:simplePos x="0" y="0"/>
            <wp:positionH relativeFrom="column">
              <wp:posOffset>800100</wp:posOffset>
            </wp:positionH>
            <wp:positionV relativeFrom="paragraph">
              <wp:posOffset>15240</wp:posOffset>
            </wp:positionV>
            <wp:extent cx="3474720" cy="1663700"/>
            <wp:effectExtent l="0" t="0" r="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08-2013 15-07-41.png"/>
                    <pic:cNvPicPr/>
                  </pic:nvPicPr>
                  <pic:blipFill>
                    <a:blip r:embed="rId23">
                      <a:extLst>
                        <a:ext uri="{28A0092B-C50C-407E-A947-70E740481C1C}">
                          <a14:useLocalDpi xmlns:a14="http://schemas.microsoft.com/office/drawing/2010/main" val="0"/>
                        </a:ext>
                      </a:extLst>
                    </a:blip>
                    <a:stretch>
                      <a:fillRect/>
                    </a:stretch>
                  </pic:blipFill>
                  <pic:spPr>
                    <a:xfrm>
                      <a:off x="0" y="0"/>
                      <a:ext cx="3474720" cy="1663700"/>
                    </a:xfrm>
                    <a:prstGeom prst="rect">
                      <a:avLst/>
                    </a:prstGeom>
                  </pic:spPr>
                </pic:pic>
              </a:graphicData>
            </a:graphic>
            <wp14:sizeRelH relativeFrom="page">
              <wp14:pctWidth>0</wp14:pctWidth>
            </wp14:sizeRelH>
            <wp14:sizeRelV relativeFrom="page">
              <wp14:pctHeight>0</wp14:pctHeight>
            </wp14:sizeRelV>
          </wp:anchor>
        </w:drawing>
      </w:r>
    </w:p>
    <w:p w14:paraId="5017DA5F" w14:textId="189EAC61" w:rsidR="00DB02FF" w:rsidRDefault="00DB02FF" w:rsidP="007D75A4">
      <w:pPr>
        <w:pStyle w:val="ListParagraph"/>
        <w:numPr>
          <w:ilvl w:val="0"/>
          <w:numId w:val="11"/>
        </w:numPr>
        <w:ind w:left="1170"/>
      </w:pPr>
      <w:r>
        <w:t>Continue until all the fields you need have been created.</w:t>
      </w:r>
    </w:p>
    <w:p w14:paraId="4D841220" w14:textId="4379F0B3" w:rsidR="00DB02FF" w:rsidRDefault="00645C3C" w:rsidP="007D75A4">
      <w:pPr>
        <w:pStyle w:val="ListParagraph"/>
        <w:numPr>
          <w:ilvl w:val="0"/>
          <w:numId w:val="11"/>
        </w:numPr>
        <w:ind w:left="1170"/>
      </w:pPr>
      <w:r>
        <w:t>The correct naming of the fields is detailed in the following section.</w:t>
      </w:r>
    </w:p>
    <w:tbl>
      <w:tblPr>
        <w:tblStyle w:val="TableGrid"/>
        <w:tblW w:w="0" w:type="auto"/>
        <w:tblInd w:w="1278" w:type="dxa"/>
        <w:tblBorders>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2824"/>
        <w:gridCol w:w="5140"/>
      </w:tblGrid>
      <w:tr w:rsidR="00645C3C" w14:paraId="655473FE" w14:textId="77777777" w:rsidTr="007D75A4">
        <w:tc>
          <w:tcPr>
            <w:tcW w:w="7964" w:type="dxa"/>
            <w:gridSpan w:val="2"/>
            <w:shd w:val="clear" w:color="auto" w:fill="F2DBDB" w:themeFill="accent2" w:themeFillTint="33"/>
          </w:tcPr>
          <w:p w14:paraId="332D20EA" w14:textId="18366151" w:rsidR="00645C3C" w:rsidRDefault="00645C3C" w:rsidP="00DB02FF">
            <w:pPr>
              <w:ind w:left="0"/>
            </w:pPr>
            <w:r w:rsidRPr="007D75A4">
              <w:rPr>
                <w:b/>
              </w:rPr>
              <w:t>NOTE</w:t>
            </w:r>
            <w:r>
              <w:t>: The usual distinction between checkboxes and radio buttons applies here:</w:t>
            </w:r>
          </w:p>
        </w:tc>
      </w:tr>
      <w:tr w:rsidR="00645C3C" w14:paraId="008B82AA" w14:textId="77777777" w:rsidTr="007D75A4">
        <w:tc>
          <w:tcPr>
            <w:tcW w:w="2824" w:type="dxa"/>
            <w:shd w:val="clear" w:color="auto" w:fill="F2DBDB" w:themeFill="accent2" w:themeFillTint="33"/>
          </w:tcPr>
          <w:p w14:paraId="5757A97A" w14:textId="0BF3B178" w:rsidR="00645C3C" w:rsidRDefault="00645C3C" w:rsidP="00DB02FF">
            <w:pPr>
              <w:ind w:left="0"/>
            </w:pPr>
            <w:r>
              <w:t>Checkboxes:</w:t>
            </w:r>
          </w:p>
          <w:p w14:paraId="72F52552" w14:textId="0AE457FA" w:rsidR="00645C3C" w:rsidRDefault="00645C3C" w:rsidP="00DB02FF">
            <w:pPr>
              <w:ind w:left="0"/>
            </w:pPr>
          </w:p>
        </w:tc>
        <w:tc>
          <w:tcPr>
            <w:tcW w:w="5140" w:type="dxa"/>
            <w:shd w:val="clear" w:color="auto" w:fill="F2DBDB" w:themeFill="accent2" w:themeFillTint="33"/>
          </w:tcPr>
          <w:p w14:paraId="2CE8F854" w14:textId="3D053EF2" w:rsidR="00645C3C" w:rsidRDefault="00645C3C" w:rsidP="00DB02FF">
            <w:pPr>
              <w:ind w:left="0"/>
            </w:pPr>
            <w:r>
              <w:rPr>
                <w:noProof/>
                <w:lang w:val="en-AU" w:eastAsia="en-AU"/>
              </w:rPr>
              <w:drawing>
                <wp:inline distT="0" distB="0" distL="0" distR="0" wp14:anchorId="0D4C9FB6" wp14:editId="4F97BBC5">
                  <wp:extent cx="3108960" cy="996696"/>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08-2013 15-14-09.png"/>
                          <pic:cNvPicPr/>
                        </pic:nvPicPr>
                        <pic:blipFill>
                          <a:blip r:embed="rId24">
                            <a:extLst>
                              <a:ext uri="{28A0092B-C50C-407E-A947-70E740481C1C}">
                                <a14:useLocalDpi xmlns:a14="http://schemas.microsoft.com/office/drawing/2010/main" val="0"/>
                              </a:ext>
                            </a:extLst>
                          </a:blip>
                          <a:stretch>
                            <a:fillRect/>
                          </a:stretch>
                        </pic:blipFill>
                        <pic:spPr>
                          <a:xfrm>
                            <a:off x="0" y="0"/>
                            <a:ext cx="3108960" cy="996696"/>
                          </a:xfrm>
                          <a:prstGeom prst="rect">
                            <a:avLst/>
                          </a:prstGeom>
                        </pic:spPr>
                      </pic:pic>
                    </a:graphicData>
                  </a:graphic>
                </wp:inline>
              </w:drawing>
            </w:r>
          </w:p>
        </w:tc>
      </w:tr>
      <w:tr w:rsidR="00645C3C" w14:paraId="26404DC1" w14:textId="77777777" w:rsidTr="007D75A4">
        <w:tc>
          <w:tcPr>
            <w:tcW w:w="2824" w:type="dxa"/>
            <w:shd w:val="clear" w:color="auto" w:fill="F2DBDB" w:themeFill="accent2" w:themeFillTint="33"/>
          </w:tcPr>
          <w:p w14:paraId="5C7B3856" w14:textId="5EB92A22" w:rsidR="00645C3C" w:rsidRDefault="00645C3C" w:rsidP="00DB02FF">
            <w:pPr>
              <w:ind w:left="0"/>
            </w:pPr>
            <w:r>
              <w:t>Radio Buttons (which will also require the group of buttons to be named in addition to the buttons themselves.</w:t>
            </w:r>
          </w:p>
        </w:tc>
        <w:tc>
          <w:tcPr>
            <w:tcW w:w="5140" w:type="dxa"/>
            <w:shd w:val="clear" w:color="auto" w:fill="F2DBDB" w:themeFill="accent2" w:themeFillTint="33"/>
          </w:tcPr>
          <w:p w14:paraId="7E2D2DBB" w14:textId="038FF17C" w:rsidR="00645C3C" w:rsidRDefault="00645C3C" w:rsidP="00DB02FF">
            <w:pPr>
              <w:ind w:left="0"/>
              <w:rPr>
                <w:noProof/>
                <w:lang w:eastAsia="en-GB"/>
              </w:rPr>
            </w:pPr>
            <w:r>
              <w:rPr>
                <w:noProof/>
                <w:lang w:val="en-AU" w:eastAsia="en-AU"/>
              </w:rPr>
              <w:drawing>
                <wp:inline distT="0" distB="0" distL="0" distR="0" wp14:anchorId="442FE1BD" wp14:editId="558FC973">
                  <wp:extent cx="3127248" cy="1124712"/>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08-2013 15-14-59.png"/>
                          <pic:cNvPicPr/>
                        </pic:nvPicPr>
                        <pic:blipFill>
                          <a:blip r:embed="rId25">
                            <a:extLst>
                              <a:ext uri="{28A0092B-C50C-407E-A947-70E740481C1C}">
                                <a14:useLocalDpi xmlns:a14="http://schemas.microsoft.com/office/drawing/2010/main" val="0"/>
                              </a:ext>
                            </a:extLst>
                          </a:blip>
                          <a:stretch>
                            <a:fillRect/>
                          </a:stretch>
                        </pic:blipFill>
                        <pic:spPr>
                          <a:xfrm>
                            <a:off x="0" y="0"/>
                            <a:ext cx="3127248" cy="1124712"/>
                          </a:xfrm>
                          <a:prstGeom prst="rect">
                            <a:avLst/>
                          </a:prstGeom>
                        </pic:spPr>
                      </pic:pic>
                    </a:graphicData>
                  </a:graphic>
                </wp:inline>
              </w:drawing>
            </w:r>
          </w:p>
        </w:tc>
      </w:tr>
    </w:tbl>
    <w:p w14:paraId="567E55B9" w14:textId="1747E544" w:rsidR="00E76397" w:rsidRDefault="00E76397" w:rsidP="00280F06">
      <w:pPr>
        <w:pStyle w:val="Heading2"/>
      </w:pPr>
      <w:bookmarkStart w:id="5" w:name="_Toc448500126"/>
      <w:r>
        <w:t>Create the form fields for populating</w:t>
      </w:r>
      <w:bookmarkEnd w:id="5"/>
    </w:p>
    <w:p w14:paraId="7D8190B0" w14:textId="2556C634" w:rsidR="00280F06" w:rsidRDefault="00280F06" w:rsidP="004E24D0">
      <w:r>
        <w:t>Although the PDF forms package being used may create forms, they may not be in the correct place and definitely will not be correctly named</w:t>
      </w:r>
      <w:r w:rsidR="00530B1C">
        <w:t xml:space="preserve"> if they were automatically created.</w:t>
      </w:r>
      <w:r>
        <w:t xml:space="preserve">  This will now have to be corrected.  The exact method of correction will depend on the software being used.  For the purpose of this example, Acrobat is </w:t>
      </w:r>
      <w:r w:rsidR="00530B1C">
        <w:t xml:space="preserve">again </w:t>
      </w:r>
      <w:r>
        <w:t>being used to demonstrate the principles.</w:t>
      </w:r>
    </w:p>
    <w:p w14:paraId="15E26F07" w14:textId="79224723" w:rsidR="00E76397" w:rsidRDefault="006F7944" w:rsidP="00530B1C">
      <w:pPr>
        <w:pStyle w:val="ListParagraph"/>
        <w:numPr>
          <w:ilvl w:val="0"/>
          <w:numId w:val="24"/>
        </w:numPr>
        <w:ind w:left="1170"/>
      </w:pPr>
      <w:r>
        <w:rPr>
          <w:noProof/>
          <w:lang w:val="en-AU" w:eastAsia="en-AU"/>
        </w:rPr>
        <w:drawing>
          <wp:anchor distT="0" distB="0" distL="114300" distR="114300" simplePos="0" relativeHeight="251660800" behindDoc="0" locked="0" layoutInCell="1" allowOverlap="1" wp14:anchorId="32866A9A" wp14:editId="036FF54D">
            <wp:simplePos x="0" y="0"/>
            <wp:positionH relativeFrom="column">
              <wp:posOffset>742950</wp:posOffset>
            </wp:positionH>
            <wp:positionV relativeFrom="paragraph">
              <wp:posOffset>519430</wp:posOffset>
            </wp:positionV>
            <wp:extent cx="4260850" cy="1197610"/>
            <wp:effectExtent l="0" t="0" r="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08-2013 15-33-04.png"/>
                    <pic:cNvPicPr/>
                  </pic:nvPicPr>
                  <pic:blipFill>
                    <a:blip r:embed="rId26">
                      <a:extLst>
                        <a:ext uri="{28A0092B-C50C-407E-A947-70E740481C1C}">
                          <a14:useLocalDpi xmlns:a14="http://schemas.microsoft.com/office/drawing/2010/main" val="0"/>
                        </a:ext>
                      </a:extLst>
                    </a:blip>
                    <a:stretch>
                      <a:fillRect/>
                    </a:stretch>
                  </pic:blipFill>
                  <pic:spPr>
                    <a:xfrm>
                      <a:off x="0" y="0"/>
                      <a:ext cx="4260850" cy="1197610"/>
                    </a:xfrm>
                    <a:prstGeom prst="rect">
                      <a:avLst/>
                    </a:prstGeom>
                  </pic:spPr>
                </pic:pic>
              </a:graphicData>
            </a:graphic>
            <wp14:sizeRelH relativeFrom="page">
              <wp14:pctWidth>0</wp14:pctWidth>
            </wp14:sizeRelH>
            <wp14:sizeRelV relativeFrom="page">
              <wp14:pctHeight>0</wp14:pctHeight>
            </wp14:sizeRelV>
          </wp:anchor>
        </w:drawing>
      </w:r>
      <w:r w:rsidR="00E76397">
        <w:t xml:space="preserve">Rename fields where the contents matches a replacefield to that replacefield, </w:t>
      </w:r>
      <w:r w:rsidR="009030EB">
        <w:t>e.g.</w:t>
      </w:r>
      <w:r w:rsidR="00E76397">
        <w:t>, name of company or name of appointees (in this case</w:t>
      </w:r>
      <w:r>
        <w:t>, the company’s Registered Number and its name</w:t>
      </w:r>
      <w:r w:rsidR="00E76397">
        <w:t>):</w:t>
      </w:r>
    </w:p>
    <w:p w14:paraId="543497D2" w14:textId="5FF04C45" w:rsidR="00E76397" w:rsidRDefault="00E76397" w:rsidP="0002322E">
      <w:pPr>
        <w:ind w:left="1170"/>
      </w:pPr>
    </w:p>
    <w:p w14:paraId="1600FC44" w14:textId="2E58334C" w:rsidR="003717AE" w:rsidRDefault="009030EB" w:rsidP="00530B1C">
      <w:pPr>
        <w:pStyle w:val="ListParagraph"/>
        <w:numPr>
          <w:ilvl w:val="0"/>
          <w:numId w:val="24"/>
        </w:numPr>
        <w:ind w:left="1170"/>
      </w:pPr>
      <w:r>
        <w:t>Rename fields where the field contents do not match a replacefield or have to be manipulated</w:t>
      </w:r>
      <w:r w:rsidR="006F7944">
        <w:t xml:space="preserve"> (</w:t>
      </w:r>
      <w:r>
        <w:t xml:space="preserve">e.g., the name of the </w:t>
      </w:r>
      <w:r w:rsidR="006F7944">
        <w:t>secured creditor)</w:t>
      </w:r>
      <w:r>
        <w:t xml:space="preserve">. </w:t>
      </w:r>
    </w:p>
    <w:p w14:paraId="154D01B6" w14:textId="19827CB9" w:rsidR="003717AE" w:rsidRDefault="006F7944" w:rsidP="0002322E">
      <w:pPr>
        <w:ind w:left="1170"/>
      </w:pPr>
      <w:r>
        <w:rPr>
          <w:noProof/>
          <w:lang w:val="en-AU" w:eastAsia="en-AU"/>
        </w:rPr>
        <w:drawing>
          <wp:inline distT="0" distB="0" distL="0" distR="0" wp14:anchorId="3DF78413" wp14:editId="03D7EDD8">
            <wp:extent cx="4151376" cy="1289304"/>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08-2013 15-33-46.png"/>
                    <pic:cNvPicPr/>
                  </pic:nvPicPr>
                  <pic:blipFill>
                    <a:blip r:embed="rId27">
                      <a:extLst>
                        <a:ext uri="{28A0092B-C50C-407E-A947-70E740481C1C}">
                          <a14:useLocalDpi xmlns:a14="http://schemas.microsoft.com/office/drawing/2010/main" val="0"/>
                        </a:ext>
                      </a:extLst>
                    </a:blip>
                    <a:stretch>
                      <a:fillRect/>
                    </a:stretch>
                  </pic:blipFill>
                  <pic:spPr>
                    <a:xfrm>
                      <a:off x="0" y="0"/>
                      <a:ext cx="4151376" cy="1289304"/>
                    </a:xfrm>
                    <a:prstGeom prst="rect">
                      <a:avLst/>
                    </a:prstGeom>
                  </pic:spPr>
                </pic:pic>
              </a:graphicData>
            </a:graphic>
          </wp:inline>
        </w:drawing>
      </w:r>
    </w:p>
    <w:p w14:paraId="478CC4BC" w14:textId="30B8192D" w:rsidR="000B1BE3" w:rsidRDefault="006F7944" w:rsidP="00530B1C">
      <w:pPr>
        <w:pStyle w:val="ListParagraph"/>
        <w:numPr>
          <w:ilvl w:val="0"/>
          <w:numId w:val="24"/>
        </w:numPr>
        <w:ind w:left="1170"/>
      </w:pPr>
      <w:r w:rsidRPr="006F7944">
        <w:rPr>
          <w:b/>
        </w:rPr>
        <w:t>Set the font size and type</w:t>
      </w:r>
      <w:r w:rsidR="00530B1C">
        <w:t>.</w:t>
      </w:r>
    </w:p>
    <w:p w14:paraId="71267988" w14:textId="392D0C70" w:rsidR="006F7944" w:rsidRDefault="006F7944" w:rsidP="006F7944">
      <w:pPr>
        <w:pStyle w:val="ListParagraph"/>
        <w:ind w:left="1170"/>
      </w:pPr>
      <w:r>
        <w:t>Generally, the fields are set so that the font size varies with the size of the field and the amount of text assigned to the field.  You may find this looks untidy.</w:t>
      </w:r>
    </w:p>
    <w:p w14:paraId="05FF9613" w14:textId="0E9DDCE7" w:rsidR="006F7944" w:rsidRDefault="006F7944" w:rsidP="006F7944">
      <w:pPr>
        <w:pStyle w:val="ListParagraph"/>
        <w:ind w:left="1170"/>
      </w:pPr>
      <w:r>
        <w:t xml:space="preserve">Select all or a number of fields, </w:t>
      </w:r>
      <w:r w:rsidR="00DB3DAA">
        <w:t>right click any one of them and select ‘Properties’:</w:t>
      </w:r>
    </w:p>
    <w:p w14:paraId="6692B794" w14:textId="6343029A" w:rsidR="00DB3DAA" w:rsidRDefault="00DB3DAA" w:rsidP="006F7944">
      <w:pPr>
        <w:pStyle w:val="ListParagraph"/>
        <w:ind w:left="1170"/>
      </w:pPr>
      <w:r>
        <w:rPr>
          <w:noProof/>
          <w:lang w:val="en-AU" w:eastAsia="en-AU"/>
        </w:rPr>
        <w:drawing>
          <wp:inline distT="0" distB="0" distL="0" distR="0" wp14:anchorId="1CC7C2FC" wp14:editId="4F45D500">
            <wp:extent cx="3026664" cy="109728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08-2013 15-39-16.png"/>
                    <pic:cNvPicPr/>
                  </pic:nvPicPr>
                  <pic:blipFill>
                    <a:blip r:embed="rId28">
                      <a:extLst>
                        <a:ext uri="{28A0092B-C50C-407E-A947-70E740481C1C}">
                          <a14:useLocalDpi xmlns:a14="http://schemas.microsoft.com/office/drawing/2010/main" val="0"/>
                        </a:ext>
                      </a:extLst>
                    </a:blip>
                    <a:stretch>
                      <a:fillRect/>
                    </a:stretch>
                  </pic:blipFill>
                  <pic:spPr>
                    <a:xfrm>
                      <a:off x="0" y="0"/>
                      <a:ext cx="3026664" cy="1097280"/>
                    </a:xfrm>
                    <a:prstGeom prst="rect">
                      <a:avLst/>
                    </a:prstGeom>
                  </pic:spPr>
                </pic:pic>
              </a:graphicData>
            </a:graphic>
          </wp:inline>
        </w:drawing>
      </w:r>
    </w:p>
    <w:p w14:paraId="6C114F57" w14:textId="292E5285" w:rsidR="006F7944" w:rsidRDefault="008F4AF7" w:rsidP="006F7944">
      <w:pPr>
        <w:pStyle w:val="ListParagraph"/>
        <w:ind w:left="1170"/>
      </w:pPr>
      <w:r>
        <w:t>In the dialog box shown, select the Appearance tab and make the appropriate selection from the Font Size and Font:</w:t>
      </w:r>
    </w:p>
    <w:p w14:paraId="31976B66" w14:textId="08BC43E8" w:rsidR="00D07827" w:rsidRDefault="008F4AF7" w:rsidP="00D07827">
      <w:pPr>
        <w:pStyle w:val="ListParagraph"/>
        <w:ind w:left="1166"/>
      </w:pPr>
      <w:r>
        <w:rPr>
          <w:noProof/>
          <w:lang w:val="en-AU" w:eastAsia="en-AU"/>
        </w:rPr>
        <w:drawing>
          <wp:inline distT="0" distB="0" distL="0" distR="0" wp14:anchorId="3985D08E" wp14:editId="505F5A41">
            <wp:extent cx="2880360" cy="2962656"/>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08-2013 16-01-31.png"/>
                    <pic:cNvPicPr/>
                  </pic:nvPicPr>
                  <pic:blipFill>
                    <a:blip r:embed="rId29">
                      <a:extLst>
                        <a:ext uri="{28A0092B-C50C-407E-A947-70E740481C1C}">
                          <a14:useLocalDpi xmlns:a14="http://schemas.microsoft.com/office/drawing/2010/main" val="0"/>
                        </a:ext>
                      </a:extLst>
                    </a:blip>
                    <a:stretch>
                      <a:fillRect/>
                    </a:stretch>
                  </pic:blipFill>
                  <pic:spPr>
                    <a:xfrm>
                      <a:off x="0" y="0"/>
                      <a:ext cx="2880360" cy="2962656"/>
                    </a:xfrm>
                    <a:prstGeom prst="rect">
                      <a:avLst/>
                    </a:prstGeom>
                  </pic:spPr>
                </pic:pic>
              </a:graphicData>
            </a:graphic>
          </wp:inline>
        </w:drawing>
      </w:r>
    </w:p>
    <w:tbl>
      <w:tblPr>
        <w:tblStyle w:val="TableGrid"/>
        <w:tblW w:w="0" w:type="auto"/>
        <w:tblInd w:w="1278" w:type="dxa"/>
        <w:shd w:val="clear" w:color="auto" w:fill="F2DBDB" w:themeFill="accent2" w:themeFillTint="33"/>
        <w:tblLook w:val="04A0" w:firstRow="1" w:lastRow="0" w:firstColumn="1" w:lastColumn="0" w:noHBand="0" w:noVBand="1"/>
      </w:tblPr>
      <w:tblGrid>
        <w:gridCol w:w="7964"/>
      </w:tblGrid>
      <w:tr w:rsidR="00D07827" w14:paraId="2E5B96A0" w14:textId="77777777" w:rsidTr="00D07827">
        <w:tc>
          <w:tcPr>
            <w:tcW w:w="7964" w:type="dxa"/>
            <w:shd w:val="clear" w:color="auto" w:fill="F2DBDB" w:themeFill="accent2" w:themeFillTint="33"/>
          </w:tcPr>
          <w:p w14:paraId="18FFF4B6" w14:textId="77777777" w:rsidR="00D07827" w:rsidRDefault="00D07827" w:rsidP="009256E6">
            <w:pPr>
              <w:pStyle w:val="ListParagraph"/>
              <w:ind w:left="0"/>
            </w:pPr>
            <w:r w:rsidRPr="00D07827">
              <w:rPr>
                <w:b/>
              </w:rPr>
              <w:t>NOTE</w:t>
            </w:r>
            <w:r>
              <w:t xml:space="preserve">: Options which have different selections in different fields when selected together are shown as </w:t>
            </w:r>
            <w:r>
              <w:rPr>
                <w:noProof/>
                <w:lang w:val="en-AU" w:eastAsia="en-AU"/>
              </w:rPr>
              <w:drawing>
                <wp:inline distT="0" distB="0" distL="0" distR="0" wp14:anchorId="5BF00962" wp14:editId="22A4ECB7">
                  <wp:extent cx="190476" cy="171429"/>
                  <wp:effectExtent l="0" t="0" r="635" b="63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08-2013 16-01-12.png"/>
                          <pic:cNvPicPr/>
                        </pic:nvPicPr>
                        <pic:blipFill>
                          <a:blip r:embed="rId30">
                            <a:extLst>
                              <a:ext uri="{28A0092B-C50C-407E-A947-70E740481C1C}">
                                <a14:useLocalDpi xmlns:a14="http://schemas.microsoft.com/office/drawing/2010/main" val="0"/>
                              </a:ext>
                            </a:extLst>
                          </a:blip>
                          <a:stretch>
                            <a:fillRect/>
                          </a:stretch>
                        </pic:blipFill>
                        <pic:spPr>
                          <a:xfrm>
                            <a:off x="0" y="0"/>
                            <a:ext cx="190476" cy="171429"/>
                          </a:xfrm>
                          <a:prstGeom prst="rect">
                            <a:avLst/>
                          </a:prstGeom>
                        </pic:spPr>
                      </pic:pic>
                    </a:graphicData>
                  </a:graphic>
                </wp:inline>
              </w:drawing>
            </w:r>
            <w:r>
              <w:t>.  Font and Font Size will generally show as “Varies” where different fields have different font settings.</w:t>
            </w:r>
          </w:p>
        </w:tc>
      </w:tr>
    </w:tbl>
    <w:p w14:paraId="0AAE4DEC" w14:textId="77777777" w:rsidR="00D07827" w:rsidRDefault="00D07827" w:rsidP="00D07827">
      <w:pPr>
        <w:pStyle w:val="ListParagraph"/>
        <w:spacing w:before="0" w:after="0"/>
        <w:ind w:left="1166"/>
      </w:pPr>
    </w:p>
    <w:tbl>
      <w:tblPr>
        <w:tblStyle w:val="TableGrid"/>
        <w:tblW w:w="0" w:type="auto"/>
        <w:tblInd w:w="1278" w:type="dxa"/>
        <w:tblLook w:val="04A0" w:firstRow="1" w:lastRow="0" w:firstColumn="1" w:lastColumn="0" w:noHBand="0" w:noVBand="1"/>
      </w:tblPr>
      <w:tblGrid>
        <w:gridCol w:w="7964"/>
      </w:tblGrid>
      <w:tr w:rsidR="00DB3DAA" w14:paraId="6D3C7C91" w14:textId="77777777" w:rsidTr="00D07827">
        <w:tc>
          <w:tcPr>
            <w:tcW w:w="7964" w:type="dxa"/>
            <w:shd w:val="clear" w:color="auto" w:fill="F2DBDB" w:themeFill="accent2" w:themeFillTint="33"/>
          </w:tcPr>
          <w:p w14:paraId="12F21C83" w14:textId="1B54874E" w:rsidR="00DB3DAA" w:rsidRDefault="00DB3DAA" w:rsidP="00D07827">
            <w:pPr>
              <w:pStyle w:val="ListParagraph"/>
              <w:ind w:left="0"/>
            </w:pPr>
            <w:r w:rsidRPr="00D07827">
              <w:rPr>
                <w:b/>
              </w:rPr>
              <w:t>NOTE</w:t>
            </w:r>
            <w:r>
              <w:t>: Not all tabs are shown as certain options are no</w:t>
            </w:r>
            <w:r w:rsidR="00D07827">
              <w:t>t</w:t>
            </w:r>
            <w:r>
              <w:t xml:space="preserve"> available with several field</w:t>
            </w:r>
            <w:r w:rsidR="00D07827">
              <w:t xml:space="preserve"> </w:t>
            </w:r>
            <w:r>
              <w:t>selected at once.</w:t>
            </w:r>
          </w:p>
        </w:tc>
      </w:tr>
    </w:tbl>
    <w:p w14:paraId="3BB908D2" w14:textId="050E8435" w:rsidR="005D477C" w:rsidRDefault="006F7944" w:rsidP="006F7944">
      <w:pPr>
        <w:pStyle w:val="ListParagraph"/>
        <w:numPr>
          <w:ilvl w:val="0"/>
          <w:numId w:val="24"/>
        </w:numPr>
        <w:ind w:left="1170"/>
      </w:pPr>
      <w:r w:rsidRPr="00530B1C">
        <w:rPr>
          <w:b/>
        </w:rPr>
        <w:t>Align the fields</w:t>
      </w:r>
    </w:p>
    <w:p w14:paraId="7E644E4A" w14:textId="1A5F7707" w:rsidR="000B1BE3" w:rsidRDefault="008F4AF7" w:rsidP="0002322E">
      <w:pPr>
        <w:ind w:left="1170"/>
      </w:pPr>
      <w:r>
        <w:t xml:space="preserve">With all or some of the fields selected as before, right click any one of them and </w:t>
      </w:r>
      <w:r w:rsidR="005D62F2">
        <w:t>select either</w:t>
      </w:r>
    </w:p>
    <w:p w14:paraId="5B661937" w14:textId="7DB43BCB" w:rsidR="005D62F2" w:rsidRDefault="005D62F2" w:rsidP="0002322E">
      <w:pPr>
        <w:ind w:left="1170"/>
      </w:pPr>
      <w:r w:rsidRPr="005D62F2">
        <w:rPr>
          <w:b/>
        </w:rPr>
        <w:t>Set Fields to Same Size</w:t>
      </w:r>
      <w:r>
        <w:t xml:space="preserve"> to set the height, width or both of the selected fields:</w:t>
      </w:r>
    </w:p>
    <w:p w14:paraId="2FB4B082" w14:textId="0666E298" w:rsidR="00434D1C" w:rsidRDefault="00434D1C">
      <w:pPr>
        <w:spacing w:before="0" w:after="0"/>
        <w:ind w:left="0"/>
      </w:pPr>
      <w:r>
        <w:rPr>
          <w:noProof/>
          <w:lang w:val="en-AU" w:eastAsia="en-AU"/>
        </w:rPr>
        <w:drawing>
          <wp:anchor distT="0" distB="0" distL="114300" distR="114300" simplePos="0" relativeHeight="251672064" behindDoc="0" locked="0" layoutInCell="1" allowOverlap="1" wp14:anchorId="7125358A" wp14:editId="6A34B8EB">
            <wp:simplePos x="0" y="0"/>
            <wp:positionH relativeFrom="column">
              <wp:posOffset>746760</wp:posOffset>
            </wp:positionH>
            <wp:positionV relativeFrom="paragraph">
              <wp:posOffset>9525</wp:posOffset>
            </wp:positionV>
            <wp:extent cx="3611880" cy="2880360"/>
            <wp:effectExtent l="0" t="0" r="0"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08-2013 16-08-28.png"/>
                    <pic:cNvPicPr/>
                  </pic:nvPicPr>
                  <pic:blipFill>
                    <a:blip r:embed="rId31">
                      <a:extLst>
                        <a:ext uri="{28A0092B-C50C-407E-A947-70E740481C1C}">
                          <a14:useLocalDpi xmlns:a14="http://schemas.microsoft.com/office/drawing/2010/main" val="0"/>
                        </a:ext>
                      </a:extLst>
                    </a:blip>
                    <a:stretch>
                      <a:fillRect/>
                    </a:stretch>
                  </pic:blipFill>
                  <pic:spPr>
                    <a:xfrm>
                      <a:off x="0" y="0"/>
                      <a:ext cx="3611880" cy="2880360"/>
                    </a:xfrm>
                    <a:prstGeom prst="rect">
                      <a:avLst/>
                    </a:prstGeom>
                  </pic:spPr>
                </pic:pic>
              </a:graphicData>
            </a:graphic>
            <wp14:sizeRelH relativeFrom="page">
              <wp14:pctWidth>0</wp14:pctWidth>
            </wp14:sizeRelH>
            <wp14:sizeRelV relativeFrom="page">
              <wp14:pctHeight>0</wp14:pctHeight>
            </wp14:sizeRelV>
          </wp:anchor>
        </w:drawing>
      </w:r>
      <w:r>
        <w:br w:type="page"/>
      </w:r>
    </w:p>
    <w:p w14:paraId="691C5F99" w14:textId="3DBDA6CC" w:rsidR="000B1BE3" w:rsidRDefault="005D62F2" w:rsidP="0002322E">
      <w:pPr>
        <w:ind w:left="1170"/>
      </w:pPr>
      <w:r>
        <w:t xml:space="preserve">Alternatively, select </w:t>
      </w:r>
      <w:r w:rsidRPr="005D62F2">
        <w:rPr>
          <w:b/>
        </w:rPr>
        <w:t>Align, Distribute or Center</w:t>
      </w:r>
      <w:r>
        <w:t>:</w:t>
      </w:r>
    </w:p>
    <w:p w14:paraId="3E81605A" w14:textId="2B13D2A8" w:rsidR="005D62F2" w:rsidRDefault="005D62F2" w:rsidP="0002322E">
      <w:pPr>
        <w:ind w:left="1170"/>
      </w:pPr>
      <w:r>
        <w:rPr>
          <w:noProof/>
          <w:lang w:val="en-AU" w:eastAsia="en-AU"/>
        </w:rPr>
        <w:drawing>
          <wp:inline distT="0" distB="0" distL="0" distR="0" wp14:anchorId="32853898" wp14:editId="0D78AA64">
            <wp:extent cx="4005072" cy="2724912"/>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08-2013 16-09-14.png"/>
                    <pic:cNvPicPr/>
                  </pic:nvPicPr>
                  <pic:blipFill>
                    <a:blip r:embed="rId32">
                      <a:extLst>
                        <a:ext uri="{28A0092B-C50C-407E-A947-70E740481C1C}">
                          <a14:useLocalDpi xmlns:a14="http://schemas.microsoft.com/office/drawing/2010/main" val="0"/>
                        </a:ext>
                      </a:extLst>
                    </a:blip>
                    <a:stretch>
                      <a:fillRect/>
                    </a:stretch>
                  </pic:blipFill>
                  <pic:spPr>
                    <a:xfrm>
                      <a:off x="0" y="0"/>
                      <a:ext cx="4005072" cy="2724912"/>
                    </a:xfrm>
                    <a:prstGeom prst="rect">
                      <a:avLst/>
                    </a:prstGeom>
                  </pic:spPr>
                </pic:pic>
              </a:graphicData>
            </a:graphic>
          </wp:inline>
        </w:drawing>
      </w:r>
    </w:p>
    <w:p w14:paraId="13D3F87B" w14:textId="5E24EBFA" w:rsidR="005D62F2" w:rsidRDefault="005D62F2" w:rsidP="0002322E">
      <w:pPr>
        <w:ind w:left="1170"/>
      </w:pPr>
      <w:r>
        <w:t>For instance, set both the width and height to be the same then align left will give you a set of fields with the same dimensions.</w:t>
      </w:r>
    </w:p>
    <w:p w14:paraId="053184CF" w14:textId="2CB00B05" w:rsidR="009030EB" w:rsidRDefault="009030EB" w:rsidP="00530B1C">
      <w:pPr>
        <w:pStyle w:val="ListParagraph"/>
        <w:numPr>
          <w:ilvl w:val="0"/>
          <w:numId w:val="24"/>
        </w:numPr>
        <w:ind w:left="1170"/>
      </w:pPr>
      <w:r w:rsidRPr="00530B1C">
        <w:rPr>
          <w:b/>
        </w:rPr>
        <w:t xml:space="preserve">Adjust </w:t>
      </w:r>
      <w:r w:rsidR="00530B1C" w:rsidRPr="00530B1C">
        <w:rPr>
          <w:b/>
        </w:rPr>
        <w:t xml:space="preserve">the </w:t>
      </w:r>
      <w:r w:rsidRPr="00530B1C">
        <w:rPr>
          <w:b/>
        </w:rPr>
        <w:t>wording</w:t>
      </w:r>
      <w:r w:rsidR="00530B1C">
        <w:t>.</w:t>
      </w:r>
    </w:p>
    <w:p w14:paraId="5195B77C" w14:textId="3A2A116F" w:rsidR="009030EB" w:rsidRDefault="009030EB" w:rsidP="0002322E">
      <w:pPr>
        <w:ind w:left="1170"/>
      </w:pPr>
      <w:r>
        <w:t>In this form, there is an ‘I / We’ which has not been identified as a field:</w:t>
      </w:r>
    </w:p>
    <w:p w14:paraId="0B54400E" w14:textId="3B6F9CD4" w:rsidR="009030EB" w:rsidRDefault="009030EB" w:rsidP="0002322E">
      <w:pPr>
        <w:ind w:left="1170"/>
      </w:pPr>
      <w:r>
        <w:rPr>
          <w:noProof/>
          <w:lang w:val="en-AU" w:eastAsia="en-AU"/>
        </w:rPr>
        <w:drawing>
          <wp:inline distT="0" distB="0" distL="0" distR="0" wp14:anchorId="43E05798" wp14:editId="135A533D">
            <wp:extent cx="1965960" cy="8229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08-2013 11-33-42.png"/>
                    <pic:cNvPicPr/>
                  </pic:nvPicPr>
                  <pic:blipFill>
                    <a:blip r:embed="rId33">
                      <a:extLst>
                        <a:ext uri="{28A0092B-C50C-407E-A947-70E740481C1C}">
                          <a14:useLocalDpi xmlns:a14="http://schemas.microsoft.com/office/drawing/2010/main" val="0"/>
                        </a:ext>
                      </a:extLst>
                    </a:blip>
                    <a:stretch>
                      <a:fillRect/>
                    </a:stretch>
                  </pic:blipFill>
                  <pic:spPr>
                    <a:xfrm>
                      <a:off x="0" y="0"/>
                      <a:ext cx="1965960" cy="822960"/>
                    </a:xfrm>
                    <a:prstGeom prst="rect">
                      <a:avLst/>
                    </a:prstGeom>
                  </pic:spPr>
                </pic:pic>
              </a:graphicData>
            </a:graphic>
          </wp:inline>
        </w:drawing>
      </w:r>
    </w:p>
    <w:p w14:paraId="57C0A492" w14:textId="04D91E3F" w:rsidR="009030EB" w:rsidRDefault="0068144C" w:rsidP="0002322E">
      <w:pPr>
        <w:ind w:left="1170"/>
      </w:pPr>
      <w:r>
        <w:t>Create a new field which covers the wording:</w:t>
      </w:r>
    </w:p>
    <w:p w14:paraId="1F9C587B" w14:textId="1424DC0B" w:rsidR="0068144C" w:rsidRDefault="0068144C" w:rsidP="0002322E">
      <w:pPr>
        <w:ind w:left="1170"/>
      </w:pPr>
      <w:r>
        <w:rPr>
          <w:noProof/>
          <w:lang w:val="en-AU" w:eastAsia="en-AU"/>
        </w:rPr>
        <w:drawing>
          <wp:inline distT="0" distB="0" distL="0" distR="0" wp14:anchorId="651A3CC7" wp14:editId="36E89BCC">
            <wp:extent cx="2578608" cy="121615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08-2013 11-37-22.png"/>
                    <pic:cNvPicPr/>
                  </pic:nvPicPr>
                  <pic:blipFill>
                    <a:blip r:embed="rId34">
                      <a:extLst>
                        <a:ext uri="{28A0092B-C50C-407E-A947-70E740481C1C}">
                          <a14:useLocalDpi xmlns:a14="http://schemas.microsoft.com/office/drawing/2010/main" val="0"/>
                        </a:ext>
                      </a:extLst>
                    </a:blip>
                    <a:stretch>
                      <a:fillRect/>
                    </a:stretch>
                  </pic:blipFill>
                  <pic:spPr>
                    <a:xfrm>
                      <a:off x="0" y="0"/>
                      <a:ext cx="2578608" cy="1216152"/>
                    </a:xfrm>
                    <a:prstGeom prst="rect">
                      <a:avLst/>
                    </a:prstGeom>
                  </pic:spPr>
                </pic:pic>
              </a:graphicData>
            </a:graphic>
          </wp:inline>
        </w:drawing>
      </w:r>
    </w:p>
    <w:p w14:paraId="2544AB20" w14:textId="47B9F990" w:rsidR="00D60B3E" w:rsidRDefault="00D60B3E" w:rsidP="00530B1C">
      <w:pPr>
        <w:pStyle w:val="ListParagraph"/>
        <w:numPr>
          <w:ilvl w:val="0"/>
          <w:numId w:val="24"/>
        </w:numPr>
        <w:ind w:left="1170"/>
      </w:pPr>
      <w:r>
        <w:t>This field is also the same height as the adjacent field and has been aligned with it so that the formatting remains consistent.</w:t>
      </w:r>
    </w:p>
    <w:p w14:paraId="14766C81" w14:textId="6F30EF62" w:rsidR="009030EB" w:rsidRDefault="00D60B3E" w:rsidP="00530B1C">
      <w:pPr>
        <w:pStyle w:val="ListParagraph"/>
        <w:numPr>
          <w:ilvl w:val="0"/>
          <w:numId w:val="24"/>
        </w:numPr>
        <w:ind w:left="1170"/>
      </w:pPr>
      <w:r>
        <w:t xml:space="preserve">Rename the field.  In this case, as there’s a suitable replacefield, we’ll use </w:t>
      </w:r>
      <w:r w:rsidRPr="00D60B3E">
        <w:t>[RF_APPOINTEE_I_WE_UPPER]</w:t>
      </w:r>
      <w:r>
        <w:t>:</w:t>
      </w:r>
    </w:p>
    <w:p w14:paraId="059CE605" w14:textId="1A0DD2EA" w:rsidR="00D60B3E" w:rsidRDefault="00D60B3E" w:rsidP="0002322E">
      <w:pPr>
        <w:ind w:left="1170"/>
      </w:pPr>
      <w:r>
        <w:rPr>
          <w:noProof/>
          <w:lang w:val="en-AU" w:eastAsia="en-AU"/>
        </w:rPr>
        <w:drawing>
          <wp:inline distT="0" distB="0" distL="0" distR="0" wp14:anchorId="4BB9D979" wp14:editId="6D8EAD83">
            <wp:extent cx="3209544" cy="26517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08-2013 11-38-22.png"/>
                    <pic:cNvPicPr/>
                  </pic:nvPicPr>
                  <pic:blipFill>
                    <a:blip r:embed="rId35">
                      <a:extLst>
                        <a:ext uri="{28A0092B-C50C-407E-A947-70E740481C1C}">
                          <a14:useLocalDpi xmlns:a14="http://schemas.microsoft.com/office/drawing/2010/main" val="0"/>
                        </a:ext>
                      </a:extLst>
                    </a:blip>
                    <a:stretch>
                      <a:fillRect/>
                    </a:stretch>
                  </pic:blipFill>
                  <pic:spPr>
                    <a:xfrm>
                      <a:off x="0" y="0"/>
                      <a:ext cx="3209544" cy="2651760"/>
                    </a:xfrm>
                    <a:prstGeom prst="rect">
                      <a:avLst/>
                    </a:prstGeom>
                  </pic:spPr>
                </pic:pic>
              </a:graphicData>
            </a:graphic>
          </wp:inline>
        </w:drawing>
      </w:r>
    </w:p>
    <w:p w14:paraId="464765E1" w14:textId="71682D3D" w:rsidR="003717AE" w:rsidRDefault="00AF06B3" w:rsidP="00530B1C">
      <w:pPr>
        <w:pStyle w:val="ListParagraph"/>
        <w:numPr>
          <w:ilvl w:val="0"/>
          <w:numId w:val="24"/>
        </w:numPr>
        <w:ind w:left="1170"/>
      </w:pPr>
      <w:r>
        <w:rPr>
          <w:noProof/>
          <w:lang w:val="en-AU" w:eastAsia="en-AU"/>
        </w:rPr>
        <w:drawing>
          <wp:anchor distT="0" distB="0" distL="114300" distR="114300" simplePos="0" relativeHeight="251667968" behindDoc="0" locked="0" layoutInCell="1" allowOverlap="1" wp14:anchorId="707C2F01" wp14:editId="7D4E7D86">
            <wp:simplePos x="0" y="0"/>
            <wp:positionH relativeFrom="column">
              <wp:posOffset>742950</wp:posOffset>
            </wp:positionH>
            <wp:positionV relativeFrom="paragraph">
              <wp:posOffset>283845</wp:posOffset>
            </wp:positionV>
            <wp:extent cx="3209290" cy="2962275"/>
            <wp:effectExtent l="0" t="0" r="0" b="952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08-2013 11-38-58.png"/>
                    <pic:cNvPicPr/>
                  </pic:nvPicPr>
                  <pic:blipFill>
                    <a:blip r:embed="rId36">
                      <a:extLst>
                        <a:ext uri="{28A0092B-C50C-407E-A947-70E740481C1C}">
                          <a14:useLocalDpi xmlns:a14="http://schemas.microsoft.com/office/drawing/2010/main" val="0"/>
                        </a:ext>
                      </a:extLst>
                    </a:blip>
                    <a:stretch>
                      <a:fillRect/>
                    </a:stretch>
                  </pic:blipFill>
                  <pic:spPr>
                    <a:xfrm>
                      <a:off x="0" y="0"/>
                      <a:ext cx="3209290" cy="2962275"/>
                    </a:xfrm>
                    <a:prstGeom prst="rect">
                      <a:avLst/>
                    </a:prstGeom>
                  </pic:spPr>
                </pic:pic>
              </a:graphicData>
            </a:graphic>
            <wp14:sizeRelH relativeFrom="page">
              <wp14:pctWidth>0</wp14:pctWidth>
            </wp14:sizeRelH>
            <wp14:sizeRelV relativeFrom="page">
              <wp14:pctHeight>0</wp14:pctHeight>
            </wp14:sizeRelV>
          </wp:anchor>
        </w:drawing>
      </w:r>
      <w:r w:rsidR="00D60B3E">
        <w:t>For the appearance, we’ll make the field white to obscure the background text:</w:t>
      </w:r>
    </w:p>
    <w:p w14:paraId="7CA66C3E" w14:textId="035BBCD7" w:rsidR="00D60B3E" w:rsidRDefault="00D60B3E" w:rsidP="0002322E">
      <w:pPr>
        <w:ind w:left="1170"/>
      </w:pPr>
    </w:p>
    <w:p w14:paraId="2525AF53" w14:textId="7F4F312D" w:rsidR="00AF06B3" w:rsidRDefault="00AF06B3">
      <w:pPr>
        <w:spacing w:before="0" w:after="0"/>
        <w:ind w:left="0"/>
      </w:pPr>
      <w:r>
        <w:br w:type="page"/>
      </w:r>
    </w:p>
    <w:p w14:paraId="3C1C3C82" w14:textId="5E0FF48D" w:rsidR="003717AE" w:rsidRDefault="000B1BE3" w:rsidP="00530B1C">
      <w:pPr>
        <w:pStyle w:val="ListParagraph"/>
        <w:numPr>
          <w:ilvl w:val="0"/>
          <w:numId w:val="24"/>
        </w:numPr>
        <w:ind w:left="1170"/>
      </w:pPr>
      <w:r>
        <w:t>We’ll also align the text of this field to the right:</w:t>
      </w:r>
    </w:p>
    <w:p w14:paraId="3642E34A" w14:textId="5933E015" w:rsidR="000B1BE3" w:rsidRDefault="000B1BE3" w:rsidP="0002322E">
      <w:pPr>
        <w:ind w:left="1170"/>
      </w:pPr>
      <w:r>
        <w:rPr>
          <w:noProof/>
          <w:lang w:val="en-AU" w:eastAsia="en-AU"/>
        </w:rPr>
        <w:drawing>
          <wp:inline distT="0" distB="0" distL="0" distR="0" wp14:anchorId="362861B7" wp14:editId="22663F07">
            <wp:extent cx="3218688" cy="3904488"/>
            <wp:effectExtent l="0" t="0" r="127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08-2013 11-39-21.png"/>
                    <pic:cNvPicPr/>
                  </pic:nvPicPr>
                  <pic:blipFill>
                    <a:blip r:embed="rId37">
                      <a:extLst>
                        <a:ext uri="{28A0092B-C50C-407E-A947-70E740481C1C}">
                          <a14:useLocalDpi xmlns:a14="http://schemas.microsoft.com/office/drawing/2010/main" val="0"/>
                        </a:ext>
                      </a:extLst>
                    </a:blip>
                    <a:stretch>
                      <a:fillRect/>
                    </a:stretch>
                  </pic:blipFill>
                  <pic:spPr>
                    <a:xfrm>
                      <a:off x="0" y="0"/>
                      <a:ext cx="3218688" cy="3904488"/>
                    </a:xfrm>
                    <a:prstGeom prst="rect">
                      <a:avLst/>
                    </a:prstGeom>
                  </pic:spPr>
                </pic:pic>
              </a:graphicData>
            </a:graphic>
          </wp:inline>
        </w:drawing>
      </w:r>
    </w:p>
    <w:tbl>
      <w:tblPr>
        <w:tblStyle w:val="TableGrid"/>
        <w:tblW w:w="0" w:type="auto"/>
        <w:tblInd w:w="1278" w:type="dxa"/>
        <w:tblLook w:val="04A0" w:firstRow="1" w:lastRow="0" w:firstColumn="1" w:lastColumn="0" w:noHBand="0" w:noVBand="1"/>
      </w:tblPr>
      <w:tblGrid>
        <w:gridCol w:w="7964"/>
      </w:tblGrid>
      <w:tr w:rsidR="005D477C" w14:paraId="69FEBFED" w14:textId="77777777" w:rsidTr="0002322E">
        <w:tc>
          <w:tcPr>
            <w:tcW w:w="7964" w:type="dxa"/>
            <w:shd w:val="clear" w:color="auto" w:fill="F2DBDB" w:themeFill="accent2" w:themeFillTint="33"/>
          </w:tcPr>
          <w:p w14:paraId="119DB393" w14:textId="419F1EBE" w:rsidR="005D477C" w:rsidRDefault="005D477C" w:rsidP="005D477C">
            <w:pPr>
              <w:ind w:left="0"/>
            </w:pPr>
            <w:r w:rsidRPr="005D477C">
              <w:rPr>
                <w:b/>
              </w:rPr>
              <w:t>NOTE</w:t>
            </w:r>
            <w:r>
              <w:t>: The fields will probably need to be re-adjusted following testing.</w:t>
            </w:r>
          </w:p>
        </w:tc>
      </w:tr>
    </w:tbl>
    <w:p w14:paraId="74D55CAA" w14:textId="4C6E24CC" w:rsidR="004E24D0" w:rsidRDefault="00FB1E67" w:rsidP="00530B1C">
      <w:pPr>
        <w:pStyle w:val="ListParagraph"/>
        <w:numPr>
          <w:ilvl w:val="0"/>
          <w:numId w:val="24"/>
        </w:numPr>
        <w:ind w:left="1170"/>
      </w:pPr>
      <w:r>
        <w:t>Once all the required fields have been entered, amended and adjusted, ‘form editing’ can be closed and the file saved.</w:t>
      </w:r>
    </w:p>
    <w:tbl>
      <w:tblPr>
        <w:tblStyle w:val="TableGrid"/>
        <w:tblW w:w="0" w:type="auto"/>
        <w:tblInd w:w="1278" w:type="dxa"/>
        <w:tblLook w:val="04A0" w:firstRow="1" w:lastRow="0" w:firstColumn="1" w:lastColumn="0" w:noHBand="0" w:noVBand="1"/>
      </w:tblPr>
      <w:tblGrid>
        <w:gridCol w:w="7964"/>
      </w:tblGrid>
      <w:tr w:rsidR="002657D2" w14:paraId="21F79B45" w14:textId="77777777" w:rsidTr="00024A6C">
        <w:tc>
          <w:tcPr>
            <w:tcW w:w="7964" w:type="dxa"/>
            <w:shd w:val="clear" w:color="auto" w:fill="F2DBDB" w:themeFill="accent2" w:themeFillTint="33"/>
          </w:tcPr>
          <w:p w14:paraId="3F2D9D9A" w14:textId="50937CBF" w:rsidR="002657D2" w:rsidRDefault="002657D2" w:rsidP="002657D2">
            <w:pPr>
              <w:ind w:left="0"/>
            </w:pPr>
            <w:r w:rsidRPr="002657D2">
              <w:rPr>
                <w:b/>
                <w:noProof/>
                <w:lang w:val="en-AU" w:eastAsia="en-AU"/>
              </w:rPr>
              <w:drawing>
                <wp:anchor distT="0" distB="0" distL="114300" distR="114300" simplePos="0" relativeHeight="251659776" behindDoc="0" locked="0" layoutInCell="1" allowOverlap="1" wp14:anchorId="590CE784" wp14:editId="4732896C">
                  <wp:simplePos x="0" y="0"/>
                  <wp:positionH relativeFrom="column">
                    <wp:posOffset>2522220</wp:posOffset>
                  </wp:positionH>
                  <wp:positionV relativeFrom="page">
                    <wp:posOffset>-1270</wp:posOffset>
                  </wp:positionV>
                  <wp:extent cx="2121408" cy="2231136"/>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08-2013 12-33-28.png"/>
                          <pic:cNvPicPr/>
                        </pic:nvPicPr>
                        <pic:blipFill>
                          <a:blip r:embed="rId38">
                            <a:extLst>
                              <a:ext uri="{28A0092B-C50C-407E-A947-70E740481C1C}">
                                <a14:useLocalDpi xmlns:a14="http://schemas.microsoft.com/office/drawing/2010/main" val="0"/>
                              </a:ext>
                            </a:extLst>
                          </a:blip>
                          <a:stretch>
                            <a:fillRect/>
                          </a:stretch>
                        </pic:blipFill>
                        <pic:spPr>
                          <a:xfrm>
                            <a:off x="0" y="0"/>
                            <a:ext cx="2121408" cy="2231136"/>
                          </a:xfrm>
                          <a:prstGeom prst="rect">
                            <a:avLst/>
                          </a:prstGeom>
                        </pic:spPr>
                      </pic:pic>
                    </a:graphicData>
                  </a:graphic>
                  <wp14:sizeRelH relativeFrom="page">
                    <wp14:pctWidth>0</wp14:pctWidth>
                  </wp14:sizeRelH>
                  <wp14:sizeRelV relativeFrom="page">
                    <wp14:pctHeight>0</wp14:pctHeight>
                  </wp14:sizeRelV>
                </wp:anchor>
              </w:drawing>
            </w:r>
            <w:r w:rsidRPr="002657D2">
              <w:rPr>
                <w:b/>
              </w:rPr>
              <w:t>NOTE</w:t>
            </w:r>
            <w:r>
              <w:t>: So that the PDF may be imported, the file must be saved in the root Forms folder:</w:t>
            </w:r>
          </w:p>
          <w:p w14:paraId="6681DF91" w14:textId="53110FAF" w:rsidR="002657D2" w:rsidRDefault="002657D2" w:rsidP="002657D2">
            <w:pPr>
              <w:ind w:left="0"/>
            </w:pPr>
          </w:p>
          <w:p w14:paraId="40B60556" w14:textId="37C04773" w:rsidR="002657D2" w:rsidRDefault="002657D2" w:rsidP="002657D2">
            <w:pPr>
              <w:ind w:left="0"/>
            </w:pPr>
          </w:p>
        </w:tc>
      </w:tr>
    </w:tbl>
    <w:p w14:paraId="7E3CB4BF" w14:textId="77777777" w:rsidR="00DA0AB9" w:rsidRDefault="00DA0AB9" w:rsidP="00660ADD">
      <w:pPr>
        <w:spacing w:before="0" w:after="0"/>
        <w:ind w:left="1166"/>
      </w:pPr>
    </w:p>
    <w:tbl>
      <w:tblPr>
        <w:tblStyle w:val="TableGrid"/>
        <w:tblW w:w="0" w:type="auto"/>
        <w:tblInd w:w="1278" w:type="dxa"/>
        <w:tblLook w:val="04A0" w:firstRow="1" w:lastRow="0" w:firstColumn="1" w:lastColumn="0" w:noHBand="0" w:noVBand="1"/>
      </w:tblPr>
      <w:tblGrid>
        <w:gridCol w:w="7964"/>
      </w:tblGrid>
      <w:tr w:rsidR="00DA0AB9" w14:paraId="3AD2D0C3" w14:textId="77777777" w:rsidTr="00660ADD">
        <w:tc>
          <w:tcPr>
            <w:tcW w:w="7964" w:type="dxa"/>
            <w:shd w:val="clear" w:color="auto" w:fill="DBE5F1" w:themeFill="accent1" w:themeFillTint="33"/>
          </w:tcPr>
          <w:p w14:paraId="3CE2CB5B" w14:textId="056A93A4" w:rsidR="00DA0AB9" w:rsidRDefault="00660ADD" w:rsidP="00DA0AB9">
            <w:pPr>
              <w:ind w:left="0"/>
            </w:pPr>
            <w:r w:rsidRPr="00660ADD">
              <w:rPr>
                <w:b/>
                <w:noProof/>
                <w:lang w:val="en-AU" w:eastAsia="en-AU"/>
              </w:rPr>
              <w:drawing>
                <wp:anchor distT="0" distB="0" distL="114300" distR="114300" simplePos="0" relativeHeight="251663872" behindDoc="0" locked="0" layoutInCell="1" allowOverlap="1" wp14:anchorId="36EC3C60" wp14:editId="64AEB83E">
                  <wp:simplePos x="0" y="0"/>
                  <wp:positionH relativeFrom="column">
                    <wp:posOffset>2607945</wp:posOffset>
                  </wp:positionH>
                  <wp:positionV relativeFrom="paragraph">
                    <wp:posOffset>370205</wp:posOffset>
                  </wp:positionV>
                  <wp:extent cx="2332990" cy="1009015"/>
                  <wp:effectExtent l="0" t="0" r="0" b="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08-2013 16-21-04.png"/>
                          <pic:cNvPicPr/>
                        </pic:nvPicPr>
                        <pic:blipFill>
                          <a:blip r:embed="rId39">
                            <a:extLst>
                              <a:ext uri="{28A0092B-C50C-407E-A947-70E740481C1C}">
                                <a14:useLocalDpi xmlns:a14="http://schemas.microsoft.com/office/drawing/2010/main" val="0"/>
                              </a:ext>
                            </a:extLst>
                          </a:blip>
                          <a:stretch>
                            <a:fillRect/>
                          </a:stretch>
                        </pic:blipFill>
                        <pic:spPr>
                          <a:xfrm>
                            <a:off x="0" y="0"/>
                            <a:ext cx="2332990" cy="1009015"/>
                          </a:xfrm>
                          <a:prstGeom prst="rect">
                            <a:avLst/>
                          </a:prstGeom>
                        </pic:spPr>
                      </pic:pic>
                    </a:graphicData>
                  </a:graphic>
                  <wp14:sizeRelH relativeFrom="page">
                    <wp14:pctWidth>0</wp14:pctWidth>
                  </wp14:sizeRelH>
                  <wp14:sizeRelV relativeFrom="page">
                    <wp14:pctHeight>0</wp14:pctHeight>
                  </wp14:sizeRelV>
                </wp:anchor>
              </w:drawing>
            </w:r>
            <w:r w:rsidR="00DA0AB9" w:rsidRPr="00660ADD">
              <w:rPr>
                <w:b/>
              </w:rPr>
              <w:t>TIP</w:t>
            </w:r>
            <w:r w:rsidR="00DA0AB9">
              <w:t>: If you are using Acrobat to manipulate the form, you can also adjust the text on the form:</w:t>
            </w:r>
          </w:p>
          <w:p w14:paraId="46FC6F53" w14:textId="24BA958A" w:rsidR="00DA0AB9" w:rsidRDefault="00DA0AB9" w:rsidP="00DA0AB9">
            <w:pPr>
              <w:ind w:left="0"/>
            </w:pPr>
            <w:r>
              <w:t xml:space="preserve">With Form Editing closed, go to </w:t>
            </w:r>
            <w:r w:rsidRPr="00660ADD">
              <w:rPr>
                <w:b/>
              </w:rPr>
              <w:t>Tools &gt; Content &gt; Edit Object</w:t>
            </w:r>
            <w:r>
              <w:t xml:space="preserve">.  Click </w:t>
            </w:r>
            <w:r w:rsidR="004C7F83">
              <w:t>on the text you wish to move: a blue box will surround the text if you can move it:</w:t>
            </w:r>
          </w:p>
          <w:p w14:paraId="23133CB4" w14:textId="5919101C" w:rsidR="004C7F83" w:rsidRDefault="00660ADD" w:rsidP="00DA0AB9">
            <w:pPr>
              <w:ind w:left="0"/>
            </w:pPr>
            <w:r>
              <w:rPr>
                <w:noProof/>
                <w:lang w:val="en-AU" w:eastAsia="en-AU"/>
              </w:rPr>
              <w:drawing>
                <wp:anchor distT="0" distB="0" distL="114300" distR="114300" simplePos="0" relativeHeight="251662848" behindDoc="0" locked="0" layoutInCell="1" allowOverlap="1" wp14:anchorId="2315EE31" wp14:editId="318BD9C4">
                  <wp:simplePos x="0" y="0"/>
                  <wp:positionH relativeFrom="column">
                    <wp:posOffset>2760345</wp:posOffset>
                  </wp:positionH>
                  <wp:positionV relativeFrom="paragraph">
                    <wp:posOffset>509270</wp:posOffset>
                  </wp:positionV>
                  <wp:extent cx="2152015" cy="894715"/>
                  <wp:effectExtent l="0" t="0" r="0" b="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08-2013 16-21-46.png"/>
                          <pic:cNvPicPr/>
                        </pic:nvPicPr>
                        <pic:blipFill>
                          <a:blip r:embed="rId40">
                            <a:extLst>
                              <a:ext uri="{28A0092B-C50C-407E-A947-70E740481C1C}">
                                <a14:useLocalDpi xmlns:a14="http://schemas.microsoft.com/office/drawing/2010/main" val="0"/>
                              </a:ext>
                            </a:extLst>
                          </a:blip>
                          <a:stretch>
                            <a:fillRect/>
                          </a:stretch>
                        </pic:blipFill>
                        <pic:spPr>
                          <a:xfrm>
                            <a:off x="0" y="0"/>
                            <a:ext cx="2152015" cy="894715"/>
                          </a:xfrm>
                          <a:prstGeom prst="rect">
                            <a:avLst/>
                          </a:prstGeom>
                        </pic:spPr>
                      </pic:pic>
                    </a:graphicData>
                  </a:graphic>
                  <wp14:sizeRelH relativeFrom="page">
                    <wp14:pctWidth>0</wp14:pctWidth>
                  </wp14:sizeRelH>
                  <wp14:sizeRelV relativeFrom="page">
                    <wp14:pctHeight>0</wp14:pctHeight>
                  </wp14:sizeRelV>
                </wp:anchor>
              </w:drawing>
            </w:r>
            <w:r w:rsidR="004C7F83">
              <w:t>You may find too much text gets selected, in which case try manually selecting an area.</w:t>
            </w:r>
          </w:p>
          <w:p w14:paraId="6A5E6FE7" w14:textId="77777777" w:rsidR="00660ADD" w:rsidRDefault="00660ADD" w:rsidP="00DA0AB9">
            <w:pPr>
              <w:ind w:left="0"/>
            </w:pPr>
          </w:p>
          <w:p w14:paraId="49725369" w14:textId="77777777" w:rsidR="004C7F83" w:rsidRDefault="004C7F83" w:rsidP="00DA0AB9">
            <w:pPr>
              <w:ind w:left="0"/>
            </w:pPr>
            <w:r>
              <w:t>Hover the cursor over the selected section.  The cursor will change:</w:t>
            </w:r>
          </w:p>
          <w:p w14:paraId="66997C9E" w14:textId="77777777" w:rsidR="00660ADD" w:rsidRDefault="00660ADD" w:rsidP="00DA0AB9">
            <w:pPr>
              <w:ind w:left="0"/>
            </w:pPr>
          </w:p>
          <w:p w14:paraId="0F3EE7C0" w14:textId="5C0EE513" w:rsidR="004C7F83" w:rsidRDefault="00660ADD" w:rsidP="00DA0AB9">
            <w:pPr>
              <w:ind w:left="0"/>
            </w:pPr>
            <w:r>
              <w:rPr>
                <w:noProof/>
                <w:lang w:val="en-AU" w:eastAsia="en-AU"/>
              </w:rPr>
              <w:drawing>
                <wp:anchor distT="0" distB="0" distL="114300" distR="114300" simplePos="0" relativeHeight="251661824" behindDoc="0" locked="0" layoutInCell="1" allowOverlap="1" wp14:anchorId="59810D8D" wp14:editId="42770097">
                  <wp:simplePos x="0" y="0"/>
                  <wp:positionH relativeFrom="column">
                    <wp:posOffset>2636520</wp:posOffset>
                  </wp:positionH>
                  <wp:positionV relativeFrom="paragraph">
                    <wp:posOffset>59055</wp:posOffset>
                  </wp:positionV>
                  <wp:extent cx="2304415" cy="1237615"/>
                  <wp:effectExtent l="0" t="0" r="0"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08-2013 16-22-25.png"/>
                          <pic:cNvPicPr/>
                        </pic:nvPicPr>
                        <pic:blipFill>
                          <a:blip r:embed="rId41">
                            <a:extLst>
                              <a:ext uri="{28A0092B-C50C-407E-A947-70E740481C1C}">
                                <a14:useLocalDpi xmlns:a14="http://schemas.microsoft.com/office/drawing/2010/main" val="0"/>
                              </a:ext>
                            </a:extLst>
                          </a:blip>
                          <a:stretch>
                            <a:fillRect/>
                          </a:stretch>
                        </pic:blipFill>
                        <pic:spPr>
                          <a:xfrm>
                            <a:off x="0" y="0"/>
                            <a:ext cx="2304415" cy="1237615"/>
                          </a:xfrm>
                          <a:prstGeom prst="rect">
                            <a:avLst/>
                          </a:prstGeom>
                        </pic:spPr>
                      </pic:pic>
                    </a:graphicData>
                  </a:graphic>
                  <wp14:sizeRelH relativeFrom="page">
                    <wp14:pctWidth>0</wp14:pctWidth>
                  </wp14:sizeRelH>
                  <wp14:sizeRelV relativeFrom="page">
                    <wp14:pctHeight>0</wp14:pctHeight>
                  </wp14:sizeRelV>
                </wp:anchor>
              </w:drawing>
            </w:r>
            <w:r w:rsidR="004C7F83">
              <w:t>You can now click and drag that section.</w:t>
            </w:r>
            <w:r>
              <w:t xml:space="preserve">  Release the mouse button so fix the position.</w:t>
            </w:r>
          </w:p>
          <w:p w14:paraId="43F7E2F5" w14:textId="77777777" w:rsidR="00DA0AB9" w:rsidRDefault="00DA0AB9" w:rsidP="00660ADD">
            <w:pPr>
              <w:ind w:left="0"/>
            </w:pPr>
          </w:p>
          <w:p w14:paraId="0EA3BE93" w14:textId="17CABC61" w:rsidR="00660ADD" w:rsidRDefault="00660ADD" w:rsidP="00660ADD">
            <w:pPr>
              <w:ind w:left="0"/>
            </w:pPr>
            <w:r>
              <w:t>Other pdf editing applications may also have this functionality.</w:t>
            </w:r>
          </w:p>
        </w:tc>
      </w:tr>
    </w:tbl>
    <w:p w14:paraId="0E862CB7" w14:textId="6647274F" w:rsidR="00FB1E67" w:rsidRDefault="00FB1E67" w:rsidP="00024A6C">
      <w:pPr>
        <w:pStyle w:val="Heading3"/>
      </w:pPr>
      <w:bookmarkStart w:id="6" w:name="_Toc448500127"/>
      <w:r>
        <w:t>Additional steps:</w:t>
      </w:r>
      <w:bookmarkEnd w:id="6"/>
    </w:p>
    <w:p w14:paraId="52BBFA42" w14:textId="5CA5F1FA" w:rsidR="00FB1E67" w:rsidRDefault="00FB1E67" w:rsidP="00646F59">
      <w:pPr>
        <w:pStyle w:val="Bullet"/>
      </w:pPr>
      <w:r>
        <w:t>Save As &gt; Reduced Size PDF</w:t>
      </w:r>
    </w:p>
    <w:p w14:paraId="3C09740F" w14:textId="7EA2834F" w:rsidR="00024A6C" w:rsidRDefault="0002322E" w:rsidP="00AF06B3">
      <w:pPr>
        <w:ind w:left="1530"/>
      </w:pPr>
      <w:r>
        <w:t>Decreases the size of the final PDF so that it takes less time to download over an intranet (for remote offices)</w:t>
      </w:r>
    </w:p>
    <w:p w14:paraId="5B998EC1" w14:textId="78DB3BE2" w:rsidR="00FB1E67" w:rsidRPr="00646F59" w:rsidRDefault="00FB1E67" w:rsidP="00646F59">
      <w:pPr>
        <w:pStyle w:val="Bullet"/>
      </w:pPr>
      <w:r w:rsidRPr="00646F59">
        <w:t>Save As &gt; Reader Extended PDF</w:t>
      </w:r>
    </w:p>
    <w:p w14:paraId="052E4F54" w14:textId="3B9463DD" w:rsidR="00FB1E67" w:rsidRDefault="0002322E" w:rsidP="00AF06B3">
      <w:pPr>
        <w:ind w:left="1530"/>
      </w:pPr>
      <w:r>
        <w:t>Allows the final PDF to be saved with form data in the free Adobe Reader.</w:t>
      </w:r>
    </w:p>
    <w:p w14:paraId="584AE6D6" w14:textId="4DCD8894" w:rsidR="003E4AC9" w:rsidRDefault="003E4AC9" w:rsidP="00024A6C">
      <w:pPr>
        <w:pStyle w:val="Heading2"/>
      </w:pPr>
      <w:bookmarkStart w:id="7" w:name="_Toc448500128"/>
      <w:r>
        <w:t>Adjusting the PDF: additional steps</w:t>
      </w:r>
      <w:bookmarkEnd w:id="7"/>
    </w:p>
    <w:p w14:paraId="26B6CC6F" w14:textId="382D6892" w:rsidR="003E4AC9" w:rsidRDefault="003E4AC9" w:rsidP="003E4AC9">
      <w:r>
        <w:t xml:space="preserve">There may be some additional work to do on the form fields. It’s likely that the output will not match the desired fields on the form, or you </w:t>
      </w:r>
      <w:r w:rsidR="00AE49CF">
        <w:t>wish</w:t>
      </w:r>
      <w:r>
        <w:t xml:space="preserve"> to force the formatting (although this can be done by SQL scripting in the </w:t>
      </w:r>
      <w:r w:rsidR="00AE49CF">
        <w:t xml:space="preserve">SP). </w:t>
      </w:r>
    </w:p>
    <w:p w14:paraId="00061EDA" w14:textId="3F3A621E" w:rsidR="003E4AC9" w:rsidRDefault="00AE49CF" w:rsidP="005C001D">
      <w:pPr>
        <w:pStyle w:val="Heading3"/>
      </w:pPr>
      <w:bookmarkStart w:id="8" w:name="_Toc448500129"/>
      <w:r>
        <w:t>Placing numbers or letters in boxes</w:t>
      </w:r>
      <w:bookmarkEnd w:id="8"/>
    </w:p>
    <w:p w14:paraId="7D263E8B" w14:textId="5F63DD97" w:rsidR="00AE49CF" w:rsidRDefault="00AE49CF" w:rsidP="003E4AC9">
      <w:r w:rsidRPr="00697230">
        <w:t>The usual scenario here is a form from Companies House:</w:t>
      </w:r>
    </w:p>
    <w:p w14:paraId="3DD2E9E5" w14:textId="5213CA30" w:rsidR="00AE49CF" w:rsidRDefault="00697230" w:rsidP="003E4AC9">
      <w:r>
        <w:rPr>
          <w:noProof/>
          <w:lang w:val="en-AU" w:eastAsia="en-AU"/>
        </w:rPr>
        <w:drawing>
          <wp:inline distT="0" distB="0" distL="0" distR="0" wp14:anchorId="7E82C7B3" wp14:editId="30003F35">
            <wp:extent cx="3730752" cy="116128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09-2013 17-44-33.png"/>
                    <pic:cNvPicPr/>
                  </pic:nvPicPr>
                  <pic:blipFill>
                    <a:blip r:embed="rId42">
                      <a:extLst>
                        <a:ext uri="{28A0092B-C50C-407E-A947-70E740481C1C}">
                          <a14:useLocalDpi xmlns:a14="http://schemas.microsoft.com/office/drawing/2010/main" val="0"/>
                        </a:ext>
                      </a:extLst>
                    </a:blip>
                    <a:stretch>
                      <a:fillRect/>
                    </a:stretch>
                  </pic:blipFill>
                  <pic:spPr>
                    <a:xfrm>
                      <a:off x="0" y="0"/>
                      <a:ext cx="3730752" cy="1161288"/>
                    </a:xfrm>
                    <a:prstGeom prst="rect">
                      <a:avLst/>
                    </a:prstGeom>
                  </pic:spPr>
                </pic:pic>
              </a:graphicData>
            </a:graphic>
          </wp:inline>
        </w:drawing>
      </w:r>
    </w:p>
    <w:p w14:paraId="1538DD2C" w14:textId="4463969B" w:rsidR="00AE49CF" w:rsidRDefault="00697230" w:rsidP="003E4AC9">
      <w:r>
        <w:t>Right-click the form field and select properties.</w:t>
      </w:r>
    </w:p>
    <w:p w14:paraId="1F0C60E4" w14:textId="77777777" w:rsidR="005C001D" w:rsidRDefault="00697230" w:rsidP="003E4AC9">
      <w:r>
        <w:t>In the Options tab, deselect all options except ‘Comb of’.  Enter the number of boxes available (in this case, 8):</w:t>
      </w:r>
    </w:p>
    <w:p w14:paraId="66BD795A" w14:textId="0F9D88B0" w:rsidR="005C001D" w:rsidRDefault="005C001D" w:rsidP="003E4AC9">
      <w:pPr>
        <w:rPr>
          <w:noProof/>
          <w:lang w:eastAsia="en-GB"/>
        </w:rPr>
      </w:pPr>
      <w:r>
        <w:rPr>
          <w:noProof/>
          <w:lang w:val="en-AU" w:eastAsia="en-AU"/>
        </w:rPr>
        <w:drawing>
          <wp:inline distT="0" distB="0" distL="0" distR="0" wp14:anchorId="78CEC4EE" wp14:editId="6FF6EA21">
            <wp:extent cx="3218688" cy="3904488"/>
            <wp:effectExtent l="0" t="0" r="1270" b="127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09-2013 17-47-23.png"/>
                    <pic:cNvPicPr/>
                  </pic:nvPicPr>
                  <pic:blipFill>
                    <a:blip r:embed="rId43">
                      <a:extLst>
                        <a:ext uri="{28A0092B-C50C-407E-A947-70E740481C1C}">
                          <a14:useLocalDpi xmlns:a14="http://schemas.microsoft.com/office/drawing/2010/main" val="0"/>
                        </a:ext>
                      </a:extLst>
                    </a:blip>
                    <a:stretch>
                      <a:fillRect/>
                    </a:stretch>
                  </pic:blipFill>
                  <pic:spPr>
                    <a:xfrm>
                      <a:off x="0" y="0"/>
                      <a:ext cx="3218688" cy="3904488"/>
                    </a:xfrm>
                    <a:prstGeom prst="rect">
                      <a:avLst/>
                    </a:prstGeom>
                  </pic:spPr>
                </pic:pic>
              </a:graphicData>
            </a:graphic>
          </wp:inline>
        </w:drawing>
      </w:r>
    </w:p>
    <w:p w14:paraId="78131870" w14:textId="68DDC254" w:rsidR="00697230" w:rsidRDefault="004B1ABD" w:rsidP="007C472B">
      <w:pPr>
        <w:pStyle w:val="Heading3"/>
      </w:pPr>
      <w:bookmarkStart w:id="9" w:name="_Toc448500130"/>
      <w:r>
        <w:t>Formatting dates</w:t>
      </w:r>
      <w:bookmarkEnd w:id="9"/>
    </w:p>
    <w:p w14:paraId="275155DD" w14:textId="1E7511EB" w:rsidR="004B1ABD" w:rsidRDefault="00AF06B3" w:rsidP="003E4AC9">
      <w:r>
        <w:rPr>
          <w:noProof/>
          <w:lang w:val="en-AU" w:eastAsia="en-AU"/>
        </w:rPr>
        <w:drawing>
          <wp:anchor distT="0" distB="0" distL="114300" distR="114300" simplePos="0" relativeHeight="251668992" behindDoc="0" locked="0" layoutInCell="1" allowOverlap="1" wp14:anchorId="3E9C333E" wp14:editId="6CF48D28">
            <wp:simplePos x="0" y="0"/>
            <wp:positionH relativeFrom="column">
              <wp:posOffset>2647950</wp:posOffset>
            </wp:positionH>
            <wp:positionV relativeFrom="paragraph">
              <wp:posOffset>205740</wp:posOffset>
            </wp:positionV>
            <wp:extent cx="3309620" cy="3236595"/>
            <wp:effectExtent l="0" t="0" r="5080" b="0"/>
            <wp:wrapSquare wrapText="bothSides"/>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09-2013 18-02-31.png"/>
                    <pic:cNvPicPr/>
                  </pic:nvPicPr>
                  <pic:blipFill>
                    <a:blip r:embed="rId44">
                      <a:extLst>
                        <a:ext uri="{28A0092B-C50C-407E-A947-70E740481C1C}">
                          <a14:useLocalDpi xmlns:a14="http://schemas.microsoft.com/office/drawing/2010/main" val="0"/>
                        </a:ext>
                      </a:extLst>
                    </a:blip>
                    <a:stretch>
                      <a:fillRect/>
                    </a:stretch>
                  </pic:blipFill>
                  <pic:spPr>
                    <a:xfrm>
                      <a:off x="0" y="0"/>
                      <a:ext cx="3309620" cy="3236595"/>
                    </a:xfrm>
                    <a:prstGeom prst="rect">
                      <a:avLst/>
                    </a:prstGeom>
                  </pic:spPr>
                </pic:pic>
              </a:graphicData>
            </a:graphic>
            <wp14:sizeRelH relativeFrom="page">
              <wp14:pctWidth>0</wp14:pctWidth>
            </wp14:sizeRelH>
            <wp14:sizeRelV relativeFrom="page">
              <wp14:pctHeight>0</wp14:pctHeight>
            </wp14:sizeRelV>
          </wp:anchor>
        </w:drawing>
      </w:r>
      <w:r w:rsidR="004B1ABD">
        <w:t>Not usually necessary unless you really need to manipulate the date format, usually when manually entering dates instead of using the replacefield code.</w:t>
      </w:r>
    </w:p>
    <w:p w14:paraId="30B7E227" w14:textId="57C855BF" w:rsidR="00DC22E4" w:rsidRDefault="004B1ABD" w:rsidP="003E4AC9">
      <w:r>
        <w:t xml:space="preserve">From the Properties dialog, select </w:t>
      </w:r>
      <w:r w:rsidR="007C472B" w:rsidRPr="007C472B">
        <w:rPr>
          <w:b/>
        </w:rPr>
        <w:t>Format &gt; Date</w:t>
      </w:r>
      <w:r w:rsidR="007C472B">
        <w:t xml:space="preserve"> and enter a Custom format as required:</w:t>
      </w:r>
    </w:p>
    <w:p w14:paraId="1ECE53E8" w14:textId="7CD8351C" w:rsidR="00AF06B3" w:rsidRDefault="00AF06B3">
      <w:pPr>
        <w:spacing w:before="0" w:after="0"/>
        <w:ind w:left="0"/>
      </w:pPr>
      <w:r>
        <w:br w:type="page"/>
      </w:r>
    </w:p>
    <w:p w14:paraId="6C75B0D0" w14:textId="616B1CEB" w:rsidR="004B1ABD" w:rsidRDefault="004B1ABD" w:rsidP="007C472B">
      <w:pPr>
        <w:pStyle w:val="Heading3"/>
      </w:pPr>
      <w:bookmarkStart w:id="10" w:name="_Toc448500131"/>
      <w:r>
        <w:t>Formatting text</w:t>
      </w:r>
      <w:bookmarkEnd w:id="10"/>
    </w:p>
    <w:p w14:paraId="7A0D0AFA" w14:textId="60A0C3CC" w:rsidR="004B1ABD" w:rsidRDefault="004B1ABD" w:rsidP="003E4AC9">
      <w:r>
        <w:t xml:space="preserve">Generally, text fields are formatted properly but, if you need to make a text field always in caps, from the Properties dialog, select </w:t>
      </w:r>
      <w:r w:rsidR="007C472B" w:rsidRPr="007C472B">
        <w:rPr>
          <w:b/>
        </w:rPr>
        <w:t>F</w:t>
      </w:r>
      <w:r w:rsidRPr="007C472B">
        <w:rPr>
          <w:b/>
        </w:rPr>
        <w:t>ormat &gt; Custom &gt; Edit</w:t>
      </w:r>
      <w:r>
        <w:t xml:space="preserve"> and insert the javascript code shown below:</w:t>
      </w:r>
    </w:p>
    <w:p w14:paraId="196BAC64" w14:textId="63587954" w:rsidR="00DC22E4" w:rsidRDefault="004B1ABD" w:rsidP="003E4AC9">
      <w:r>
        <w:rPr>
          <w:noProof/>
          <w:lang w:val="en-AU" w:eastAsia="en-AU"/>
        </w:rPr>
        <w:drawing>
          <wp:inline distT="0" distB="0" distL="0" distR="0" wp14:anchorId="5F35850E" wp14:editId="54FD4C1F">
            <wp:extent cx="3310128" cy="2331720"/>
            <wp:effectExtent l="0" t="0" r="508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09-2013 18-06-56.png"/>
                    <pic:cNvPicPr/>
                  </pic:nvPicPr>
                  <pic:blipFill>
                    <a:blip r:embed="rId45">
                      <a:extLst>
                        <a:ext uri="{28A0092B-C50C-407E-A947-70E740481C1C}">
                          <a14:useLocalDpi xmlns:a14="http://schemas.microsoft.com/office/drawing/2010/main" val="0"/>
                        </a:ext>
                      </a:extLst>
                    </a:blip>
                    <a:stretch>
                      <a:fillRect/>
                    </a:stretch>
                  </pic:blipFill>
                  <pic:spPr>
                    <a:xfrm>
                      <a:off x="0" y="0"/>
                      <a:ext cx="3310128" cy="2331720"/>
                    </a:xfrm>
                    <a:prstGeom prst="rect">
                      <a:avLst/>
                    </a:prstGeom>
                  </pic:spPr>
                </pic:pic>
              </a:graphicData>
            </a:graphic>
          </wp:inline>
        </w:drawing>
      </w:r>
    </w:p>
    <w:p w14:paraId="3886886B" w14:textId="066C14C7" w:rsidR="00FB1E67" w:rsidRDefault="00FB1E67" w:rsidP="00024A6C">
      <w:pPr>
        <w:pStyle w:val="Heading2"/>
      </w:pPr>
      <w:bookmarkStart w:id="11" w:name="_Toc448500132"/>
      <w:r>
        <w:t>Create the PDF in Insolvency</w:t>
      </w:r>
      <w:bookmarkEnd w:id="11"/>
    </w:p>
    <w:p w14:paraId="3CEAFA64" w14:textId="67777507" w:rsidR="00024A6C" w:rsidRDefault="00024A6C" w:rsidP="004E24D0">
      <w:r>
        <w:t>Once the PDF has been adjusted appropriately and saved, it must next be made available to the application.</w:t>
      </w:r>
    </w:p>
    <w:p w14:paraId="32310D31" w14:textId="5657D6A9" w:rsidR="00FB1E67" w:rsidRDefault="00A44439" w:rsidP="00024A6C">
      <w:pPr>
        <w:pStyle w:val="ListParagraph"/>
        <w:numPr>
          <w:ilvl w:val="0"/>
          <w:numId w:val="12"/>
        </w:numPr>
        <w:ind w:left="1170"/>
      </w:pPr>
      <w:r>
        <w:t xml:space="preserve">Go to Manage Document Templates and select </w:t>
      </w:r>
      <w:r w:rsidRPr="001B268D">
        <w:rPr>
          <w:b/>
        </w:rPr>
        <w:t>All Shared &gt; Forms</w:t>
      </w:r>
      <w:r>
        <w:t>:</w:t>
      </w:r>
    </w:p>
    <w:p w14:paraId="11C2423A" w14:textId="02D2F44E" w:rsidR="00AF06B3" w:rsidRDefault="00AF06B3">
      <w:pPr>
        <w:spacing w:before="0" w:after="0"/>
        <w:ind w:left="0"/>
      </w:pPr>
      <w:r>
        <w:rPr>
          <w:noProof/>
          <w:lang w:val="en-AU" w:eastAsia="en-AU"/>
        </w:rPr>
        <w:drawing>
          <wp:anchor distT="0" distB="0" distL="114300" distR="114300" simplePos="0" relativeHeight="251670016" behindDoc="0" locked="0" layoutInCell="1" allowOverlap="1" wp14:anchorId="2F161718" wp14:editId="71F2FED1">
            <wp:simplePos x="0" y="0"/>
            <wp:positionH relativeFrom="column">
              <wp:posOffset>685800</wp:posOffset>
            </wp:positionH>
            <wp:positionV relativeFrom="paragraph">
              <wp:posOffset>39370</wp:posOffset>
            </wp:positionV>
            <wp:extent cx="5212080" cy="4069080"/>
            <wp:effectExtent l="0" t="0" r="7620" b="762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08-2013 12-28-34.png"/>
                    <pic:cNvPicPr/>
                  </pic:nvPicPr>
                  <pic:blipFill>
                    <a:blip r:embed="rId46">
                      <a:extLst>
                        <a:ext uri="{28A0092B-C50C-407E-A947-70E740481C1C}">
                          <a14:useLocalDpi xmlns:a14="http://schemas.microsoft.com/office/drawing/2010/main" val="0"/>
                        </a:ext>
                      </a:extLst>
                    </a:blip>
                    <a:stretch>
                      <a:fillRect/>
                    </a:stretch>
                  </pic:blipFill>
                  <pic:spPr>
                    <a:xfrm>
                      <a:off x="0" y="0"/>
                      <a:ext cx="5212080" cy="4069080"/>
                    </a:xfrm>
                    <a:prstGeom prst="rect">
                      <a:avLst/>
                    </a:prstGeom>
                  </pic:spPr>
                </pic:pic>
              </a:graphicData>
            </a:graphic>
            <wp14:sizeRelH relativeFrom="page">
              <wp14:pctWidth>0</wp14:pctWidth>
            </wp14:sizeRelH>
            <wp14:sizeRelV relativeFrom="page">
              <wp14:pctHeight>0</wp14:pctHeight>
            </wp14:sizeRelV>
          </wp:anchor>
        </w:drawing>
      </w:r>
      <w:r>
        <w:br w:type="page"/>
      </w:r>
    </w:p>
    <w:p w14:paraId="74D55CAB" w14:textId="50144FA6" w:rsidR="004E24D0" w:rsidRDefault="002657D2" w:rsidP="00024A6C">
      <w:pPr>
        <w:pStyle w:val="ListParagraph"/>
        <w:numPr>
          <w:ilvl w:val="0"/>
          <w:numId w:val="12"/>
        </w:numPr>
        <w:ind w:left="1170"/>
      </w:pPr>
      <w:r>
        <w:t xml:space="preserve">Click </w:t>
      </w:r>
      <w:r w:rsidR="002C2531">
        <w:rPr>
          <w:noProof/>
          <w:lang w:val="en-AU" w:eastAsia="en-AU"/>
        </w:rPr>
        <w:drawing>
          <wp:inline distT="0" distB="0" distL="0" distR="0" wp14:anchorId="383C7604" wp14:editId="428F5CD3">
            <wp:extent cx="484632" cy="164592"/>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08-2013 12-35-13.png"/>
                    <pic:cNvPicPr/>
                  </pic:nvPicPr>
                  <pic:blipFill>
                    <a:blip r:embed="rId47">
                      <a:extLst>
                        <a:ext uri="{28A0092B-C50C-407E-A947-70E740481C1C}">
                          <a14:useLocalDpi xmlns:a14="http://schemas.microsoft.com/office/drawing/2010/main" val="0"/>
                        </a:ext>
                      </a:extLst>
                    </a:blip>
                    <a:stretch>
                      <a:fillRect/>
                    </a:stretch>
                  </pic:blipFill>
                  <pic:spPr>
                    <a:xfrm>
                      <a:off x="0" y="0"/>
                      <a:ext cx="484632" cy="164592"/>
                    </a:xfrm>
                    <a:prstGeom prst="rect">
                      <a:avLst/>
                    </a:prstGeom>
                  </pic:spPr>
                </pic:pic>
              </a:graphicData>
            </a:graphic>
          </wp:inline>
        </w:drawing>
      </w:r>
      <w:r>
        <w:t xml:space="preserve"> and select the form prepared previously (in this case, Form 2.3</w:t>
      </w:r>
      <w:r w:rsidR="002C2531">
        <w:t>0</w:t>
      </w:r>
      <w:r>
        <w:t>B(CH).</w:t>
      </w:r>
    </w:p>
    <w:p w14:paraId="3DD4450E" w14:textId="529092A1" w:rsidR="00F03D66" w:rsidRDefault="00F03D66" w:rsidP="00024A6C">
      <w:pPr>
        <w:ind w:left="1170"/>
      </w:pPr>
      <w:r>
        <w:t>In the De</w:t>
      </w:r>
      <w:r w:rsidR="001C180D">
        <w:t>tails tab, select:</w:t>
      </w:r>
    </w:p>
    <w:p w14:paraId="5B3D1D0E" w14:textId="70EE27D3" w:rsidR="001C180D" w:rsidRDefault="001C180D" w:rsidP="00024A6C">
      <w:pPr>
        <w:ind w:left="1170"/>
      </w:pPr>
      <w:r>
        <w:rPr>
          <w:noProof/>
          <w:lang w:val="en-AU" w:eastAsia="en-AU"/>
        </w:rPr>
        <w:drawing>
          <wp:inline distT="0" distB="0" distL="0" distR="0" wp14:anchorId="7B7ABCAA" wp14:editId="6AA8E0A4">
            <wp:extent cx="4270248" cy="120700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08-2013 12-39-12.png"/>
                    <pic:cNvPicPr/>
                  </pic:nvPicPr>
                  <pic:blipFill>
                    <a:blip r:embed="rId48">
                      <a:extLst>
                        <a:ext uri="{28A0092B-C50C-407E-A947-70E740481C1C}">
                          <a14:useLocalDpi xmlns:a14="http://schemas.microsoft.com/office/drawing/2010/main" val="0"/>
                        </a:ext>
                      </a:extLst>
                    </a:blip>
                    <a:stretch>
                      <a:fillRect/>
                    </a:stretch>
                  </pic:blipFill>
                  <pic:spPr>
                    <a:xfrm>
                      <a:off x="0" y="0"/>
                      <a:ext cx="4270248" cy="1207008"/>
                    </a:xfrm>
                    <a:prstGeom prst="rect">
                      <a:avLst/>
                    </a:prstGeom>
                  </pic:spPr>
                </pic:pic>
              </a:graphicData>
            </a:graphic>
          </wp:inline>
        </w:drawing>
      </w:r>
    </w:p>
    <w:p w14:paraId="1369EECC" w14:textId="66FFA646" w:rsidR="00F03D66" w:rsidRDefault="001C180D" w:rsidP="00024A6C">
      <w:pPr>
        <w:pStyle w:val="ListParagraph"/>
        <w:numPr>
          <w:ilvl w:val="0"/>
          <w:numId w:val="12"/>
        </w:numPr>
        <w:ind w:left="1170"/>
      </w:pPr>
      <w:r>
        <w:t>In the Display Options tab, select:</w:t>
      </w:r>
    </w:p>
    <w:p w14:paraId="04AC748B" w14:textId="150846CB" w:rsidR="001C180D" w:rsidRDefault="001C180D" w:rsidP="00024A6C">
      <w:pPr>
        <w:ind w:left="1170"/>
      </w:pPr>
      <w:r>
        <w:rPr>
          <w:noProof/>
          <w:lang w:val="en-AU" w:eastAsia="en-AU"/>
        </w:rPr>
        <w:drawing>
          <wp:inline distT="0" distB="0" distL="0" distR="0" wp14:anchorId="79909E01" wp14:editId="7085FBE3">
            <wp:extent cx="4270248" cy="120700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08-2013 13-04-12.png"/>
                    <pic:cNvPicPr/>
                  </pic:nvPicPr>
                  <pic:blipFill>
                    <a:blip r:embed="rId49">
                      <a:extLst>
                        <a:ext uri="{28A0092B-C50C-407E-A947-70E740481C1C}">
                          <a14:useLocalDpi xmlns:a14="http://schemas.microsoft.com/office/drawing/2010/main" val="0"/>
                        </a:ext>
                      </a:extLst>
                    </a:blip>
                    <a:stretch>
                      <a:fillRect/>
                    </a:stretch>
                  </pic:blipFill>
                  <pic:spPr>
                    <a:xfrm>
                      <a:off x="0" y="0"/>
                      <a:ext cx="4270248" cy="1207008"/>
                    </a:xfrm>
                    <a:prstGeom prst="rect">
                      <a:avLst/>
                    </a:prstGeom>
                  </pic:spPr>
                </pic:pic>
              </a:graphicData>
            </a:graphic>
          </wp:inline>
        </w:drawing>
      </w:r>
    </w:p>
    <w:tbl>
      <w:tblPr>
        <w:tblStyle w:val="TableGrid"/>
        <w:tblW w:w="0" w:type="auto"/>
        <w:tblInd w:w="1278" w:type="dxa"/>
        <w:tblLook w:val="04A0" w:firstRow="1" w:lastRow="0" w:firstColumn="1" w:lastColumn="0" w:noHBand="0" w:noVBand="1"/>
      </w:tblPr>
      <w:tblGrid>
        <w:gridCol w:w="7964"/>
      </w:tblGrid>
      <w:tr w:rsidR="001C180D" w14:paraId="349EB139" w14:textId="77777777" w:rsidTr="00024A6C">
        <w:tc>
          <w:tcPr>
            <w:tcW w:w="7964" w:type="dxa"/>
            <w:shd w:val="clear" w:color="auto" w:fill="F2DBDB" w:themeFill="accent2" w:themeFillTint="33"/>
          </w:tcPr>
          <w:p w14:paraId="31BCD75C" w14:textId="298FC3BE" w:rsidR="001C180D" w:rsidRDefault="001C180D" w:rsidP="001C180D">
            <w:pPr>
              <w:ind w:left="0"/>
            </w:pPr>
            <w:r w:rsidRPr="001C180D">
              <w:rPr>
                <w:b/>
              </w:rPr>
              <w:t>NOTE</w:t>
            </w:r>
            <w:r>
              <w:t xml:space="preserve">: The actual selection here will depend on the form type.  In this case, form 2.30B (CH) is for (England and Wales) Administrations only – Scottish Administrations have their own form. </w:t>
            </w:r>
          </w:p>
        </w:tc>
      </w:tr>
    </w:tbl>
    <w:p w14:paraId="789ACAF4" w14:textId="151F8E08" w:rsidR="001C180D" w:rsidRDefault="001C180D" w:rsidP="00024A6C">
      <w:pPr>
        <w:pStyle w:val="ListParagraph"/>
        <w:numPr>
          <w:ilvl w:val="0"/>
          <w:numId w:val="12"/>
        </w:numPr>
        <w:ind w:left="1170"/>
      </w:pPr>
      <w:r>
        <w:t>In the User Prompts tab, select:</w:t>
      </w:r>
    </w:p>
    <w:p w14:paraId="42F03B4B" w14:textId="5324EA8F" w:rsidR="001C180D" w:rsidRDefault="001C180D" w:rsidP="00024A6C">
      <w:pPr>
        <w:ind w:left="1170"/>
      </w:pPr>
      <w:r>
        <w:rPr>
          <w:noProof/>
          <w:lang w:val="en-AU" w:eastAsia="en-AU"/>
        </w:rPr>
        <w:drawing>
          <wp:inline distT="0" distB="0" distL="0" distR="0" wp14:anchorId="4A473F99" wp14:editId="7C05686D">
            <wp:extent cx="4270248" cy="120700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08-2013 13-06-56.png"/>
                    <pic:cNvPicPr/>
                  </pic:nvPicPr>
                  <pic:blipFill>
                    <a:blip r:embed="rId50">
                      <a:extLst>
                        <a:ext uri="{28A0092B-C50C-407E-A947-70E740481C1C}">
                          <a14:useLocalDpi xmlns:a14="http://schemas.microsoft.com/office/drawing/2010/main" val="0"/>
                        </a:ext>
                      </a:extLst>
                    </a:blip>
                    <a:stretch>
                      <a:fillRect/>
                    </a:stretch>
                  </pic:blipFill>
                  <pic:spPr>
                    <a:xfrm>
                      <a:off x="0" y="0"/>
                      <a:ext cx="4270248" cy="1207008"/>
                    </a:xfrm>
                    <a:prstGeom prst="rect">
                      <a:avLst/>
                    </a:prstGeom>
                  </pic:spPr>
                </pic:pic>
              </a:graphicData>
            </a:graphic>
          </wp:inline>
        </w:drawing>
      </w:r>
    </w:p>
    <w:tbl>
      <w:tblPr>
        <w:tblStyle w:val="TableGrid"/>
        <w:tblW w:w="0" w:type="auto"/>
        <w:tblInd w:w="1278" w:type="dxa"/>
        <w:tblLook w:val="04A0" w:firstRow="1" w:lastRow="0" w:firstColumn="1" w:lastColumn="0" w:noHBand="0" w:noVBand="1"/>
      </w:tblPr>
      <w:tblGrid>
        <w:gridCol w:w="7964"/>
      </w:tblGrid>
      <w:tr w:rsidR="005B22A8" w14:paraId="4A0B12F7" w14:textId="77777777" w:rsidTr="00024A6C">
        <w:tc>
          <w:tcPr>
            <w:tcW w:w="7964" w:type="dxa"/>
            <w:shd w:val="clear" w:color="auto" w:fill="F2DBDB" w:themeFill="accent2" w:themeFillTint="33"/>
          </w:tcPr>
          <w:p w14:paraId="6AFB697F" w14:textId="3CAF010E" w:rsidR="005B22A8" w:rsidRDefault="005B22A8" w:rsidP="005B22A8">
            <w:pPr>
              <w:ind w:left="0"/>
            </w:pPr>
            <w:r w:rsidRPr="005B22A8">
              <w:rPr>
                <w:b/>
              </w:rPr>
              <w:t>NOTE</w:t>
            </w:r>
            <w:r>
              <w:t xml:space="preserve">: This enables a selection to be made for the appointee signing the form where there is more than one appointee, but also for the ‘presenter’ information at the bottom of the form.  </w:t>
            </w:r>
          </w:p>
        </w:tc>
      </w:tr>
    </w:tbl>
    <w:p w14:paraId="2F8DAA96" w14:textId="310301CA" w:rsidR="003C705A" w:rsidRDefault="003C705A" w:rsidP="00024A6C">
      <w:pPr>
        <w:spacing w:before="0" w:after="0"/>
        <w:ind w:left="1170"/>
      </w:pPr>
    </w:p>
    <w:tbl>
      <w:tblPr>
        <w:tblStyle w:val="TableGrid"/>
        <w:tblW w:w="0" w:type="auto"/>
        <w:tblInd w:w="1278" w:type="dxa"/>
        <w:tblLook w:val="04A0" w:firstRow="1" w:lastRow="0" w:firstColumn="1" w:lastColumn="0" w:noHBand="0" w:noVBand="1"/>
      </w:tblPr>
      <w:tblGrid>
        <w:gridCol w:w="7964"/>
      </w:tblGrid>
      <w:tr w:rsidR="003C705A" w14:paraId="73CB1E99" w14:textId="77777777" w:rsidTr="00024A6C">
        <w:tc>
          <w:tcPr>
            <w:tcW w:w="7964" w:type="dxa"/>
            <w:shd w:val="clear" w:color="auto" w:fill="F2DBDB" w:themeFill="accent2" w:themeFillTint="33"/>
          </w:tcPr>
          <w:p w14:paraId="68D5F955" w14:textId="207C3477" w:rsidR="003C705A" w:rsidRDefault="003C705A" w:rsidP="003C705A">
            <w:pPr>
              <w:ind w:left="0"/>
            </w:pPr>
            <w:r w:rsidRPr="005B22A8">
              <w:rPr>
                <w:b/>
              </w:rPr>
              <w:t>NOTE</w:t>
            </w:r>
            <w:r>
              <w:t>: The User Inputs tab is left blank in this example but enables ‘custom’ replacefields to be entered to appear in the Document Production Wizard.</w:t>
            </w:r>
          </w:p>
        </w:tc>
      </w:tr>
    </w:tbl>
    <w:p w14:paraId="6BBEDC40" w14:textId="061EE63B" w:rsidR="001C180D" w:rsidRDefault="003C705A" w:rsidP="00024A6C">
      <w:pPr>
        <w:pStyle w:val="ListParagraph"/>
        <w:numPr>
          <w:ilvl w:val="0"/>
          <w:numId w:val="12"/>
        </w:numPr>
        <w:ind w:left="1170"/>
      </w:pPr>
      <w:r>
        <w:t>In</w:t>
      </w:r>
      <w:r w:rsidR="00F44D49">
        <w:t xml:space="preserve"> the Advanced tab, enter a name for the </w:t>
      </w:r>
      <w:r w:rsidR="00E40C20">
        <w:t xml:space="preserve">Stored Procedure </w:t>
      </w:r>
      <w:r w:rsidR="00646F59">
        <w:t xml:space="preserve">(“SP”) </w:t>
      </w:r>
      <w:r w:rsidR="00E40C20">
        <w:t>to be associated with the form</w:t>
      </w:r>
      <w:r w:rsidR="000B6AD7">
        <w:t>, for example</w:t>
      </w:r>
      <w:r w:rsidR="00E40C20">
        <w:t>:</w:t>
      </w:r>
    </w:p>
    <w:p w14:paraId="42488DC5" w14:textId="69780E9D" w:rsidR="005B22A8" w:rsidRDefault="000B6AD7" w:rsidP="00024A6C">
      <w:pPr>
        <w:ind w:left="1170"/>
      </w:pPr>
      <w:r>
        <w:rPr>
          <w:noProof/>
          <w:lang w:val="en-AU" w:eastAsia="en-AU"/>
        </w:rPr>
        <w:drawing>
          <wp:inline distT="0" distB="0" distL="0" distR="0" wp14:anchorId="3DD59A51" wp14:editId="62D7BDE2">
            <wp:extent cx="3739896" cy="1216152"/>
            <wp:effectExtent l="0" t="0" r="0" b="317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08-2013 10-12-56.png"/>
                    <pic:cNvPicPr/>
                  </pic:nvPicPr>
                  <pic:blipFill>
                    <a:blip r:embed="rId51">
                      <a:extLst>
                        <a:ext uri="{28A0092B-C50C-407E-A947-70E740481C1C}">
                          <a14:useLocalDpi xmlns:a14="http://schemas.microsoft.com/office/drawing/2010/main" val="0"/>
                        </a:ext>
                      </a:extLst>
                    </a:blip>
                    <a:stretch>
                      <a:fillRect/>
                    </a:stretch>
                  </pic:blipFill>
                  <pic:spPr>
                    <a:xfrm>
                      <a:off x="0" y="0"/>
                      <a:ext cx="3739896" cy="1216152"/>
                    </a:xfrm>
                    <a:prstGeom prst="rect">
                      <a:avLst/>
                    </a:prstGeom>
                  </pic:spPr>
                </pic:pic>
              </a:graphicData>
            </a:graphic>
          </wp:inline>
        </w:drawing>
      </w:r>
    </w:p>
    <w:tbl>
      <w:tblPr>
        <w:tblStyle w:val="TableGrid"/>
        <w:tblW w:w="0" w:type="auto"/>
        <w:tblInd w:w="1278" w:type="dxa"/>
        <w:tblLook w:val="04A0" w:firstRow="1" w:lastRow="0" w:firstColumn="1" w:lastColumn="0" w:noHBand="0" w:noVBand="1"/>
      </w:tblPr>
      <w:tblGrid>
        <w:gridCol w:w="7964"/>
      </w:tblGrid>
      <w:tr w:rsidR="00823512" w14:paraId="0856622A" w14:textId="77777777" w:rsidTr="00823512">
        <w:tc>
          <w:tcPr>
            <w:tcW w:w="7964" w:type="dxa"/>
            <w:shd w:val="clear" w:color="auto" w:fill="F2DBDB" w:themeFill="accent2" w:themeFillTint="33"/>
          </w:tcPr>
          <w:p w14:paraId="3310032B" w14:textId="2374C9A8" w:rsidR="00823512" w:rsidRDefault="00823512" w:rsidP="00646F59">
            <w:pPr>
              <w:ind w:left="0"/>
            </w:pPr>
            <w:r w:rsidRPr="00823512">
              <w:rPr>
                <w:b/>
              </w:rPr>
              <w:t>NOTE</w:t>
            </w:r>
            <w:r>
              <w:t xml:space="preserve">: the name could be anything here but, to keep the resulting SP in line with other similar </w:t>
            </w:r>
            <w:r w:rsidR="00646F59">
              <w:t>SP</w:t>
            </w:r>
            <w:r>
              <w:t>s, it is recommended that the name starts with ‘pdfsp_’ then the name of the form, with underscores replacing spaces.</w:t>
            </w:r>
          </w:p>
        </w:tc>
      </w:tr>
    </w:tbl>
    <w:p w14:paraId="27A693DD" w14:textId="7067C286" w:rsidR="00E911BD" w:rsidRDefault="00E911BD" w:rsidP="00024A6C">
      <w:pPr>
        <w:pStyle w:val="ListParagraph"/>
        <w:numPr>
          <w:ilvl w:val="0"/>
          <w:numId w:val="12"/>
        </w:numPr>
        <w:ind w:left="1170"/>
      </w:pPr>
      <w:r>
        <w:t>We now need to enter prompts for fo</w:t>
      </w:r>
      <w:r w:rsidR="00B646FF">
        <w:t>rm fields which have no replace</w:t>
      </w:r>
      <w:r>
        <w:t xml:space="preserve">code associated with them and </w:t>
      </w:r>
      <w:r w:rsidR="00B646FF">
        <w:t xml:space="preserve">for </w:t>
      </w:r>
      <w:r>
        <w:t>the user will be required to enter information.</w:t>
      </w:r>
    </w:p>
    <w:p w14:paraId="579E824B" w14:textId="0EDF343B" w:rsidR="00B646FF" w:rsidRDefault="00B646FF" w:rsidP="00B646FF">
      <w:pPr>
        <w:pStyle w:val="ListParagraph"/>
        <w:ind w:left="1170"/>
      </w:pPr>
      <w:r>
        <w:t xml:space="preserve">As an example, the S120 notice </w:t>
      </w:r>
      <w:r w:rsidR="000B6AD7">
        <w:t>requires the following information:</w:t>
      </w:r>
    </w:p>
    <w:p w14:paraId="7603E7C4" w14:textId="0C85E198" w:rsidR="000B6AD7" w:rsidRPr="00823512" w:rsidRDefault="000B6AD7" w:rsidP="00365317">
      <w:pPr>
        <w:pStyle w:val="Bullet"/>
        <w:tabs>
          <w:tab w:val="clear" w:pos="1074"/>
          <w:tab w:val="num" w:pos="1800"/>
        </w:tabs>
        <w:ind w:left="1800"/>
      </w:pPr>
      <w:r w:rsidRPr="00823512">
        <w:t>A contact at the insolvent company, which may not be the director</w:t>
      </w:r>
    </w:p>
    <w:p w14:paraId="67CBB259" w14:textId="584E8667" w:rsidR="000B6AD7" w:rsidRPr="00823512" w:rsidRDefault="000B6AD7" w:rsidP="00365317">
      <w:pPr>
        <w:pStyle w:val="Bullet"/>
        <w:tabs>
          <w:tab w:val="clear" w:pos="1074"/>
          <w:tab w:val="num" w:pos="1800"/>
        </w:tabs>
        <w:ind w:left="1800"/>
      </w:pPr>
      <w:r w:rsidRPr="00823512">
        <w:t>The name of the insolvent company’s pension scheme</w:t>
      </w:r>
    </w:p>
    <w:p w14:paraId="072C2EDB" w14:textId="6FE80F39" w:rsidR="000B6AD7" w:rsidRPr="002D4B51" w:rsidRDefault="000B6AD7" w:rsidP="00365317">
      <w:pPr>
        <w:pStyle w:val="Bullet"/>
        <w:tabs>
          <w:tab w:val="clear" w:pos="1074"/>
          <w:tab w:val="num" w:pos="1800"/>
        </w:tabs>
        <w:ind w:left="1800"/>
      </w:pPr>
      <w:r w:rsidRPr="002D4B51">
        <w:t>The number of the pension scheme</w:t>
      </w:r>
    </w:p>
    <w:p w14:paraId="5786F815" w14:textId="25718CFD" w:rsidR="000B6AD7" w:rsidRDefault="000B6AD7" w:rsidP="00B646FF">
      <w:pPr>
        <w:pStyle w:val="ListParagraph"/>
        <w:ind w:left="1170"/>
      </w:pPr>
      <w:r>
        <w:t xml:space="preserve">As none of these details is held in the </w:t>
      </w:r>
      <w:r w:rsidR="00823512">
        <w:t>company’s data in the application, the user must enter these details manually.</w:t>
      </w:r>
    </w:p>
    <w:p w14:paraId="74738718" w14:textId="02B6B583" w:rsidR="005B22A8" w:rsidRDefault="00823512" w:rsidP="00024A6C">
      <w:pPr>
        <w:pStyle w:val="ListParagraph"/>
        <w:numPr>
          <w:ilvl w:val="0"/>
          <w:numId w:val="12"/>
        </w:numPr>
        <w:ind w:left="1170"/>
      </w:pPr>
      <w:r>
        <w:t>C</w:t>
      </w:r>
      <w:r w:rsidR="0030406E">
        <w:t xml:space="preserve">lick </w:t>
      </w:r>
      <w:r w:rsidR="0030406E">
        <w:rPr>
          <w:noProof/>
          <w:lang w:val="en-AU" w:eastAsia="en-AU"/>
        </w:rPr>
        <w:drawing>
          <wp:inline distT="0" distB="0" distL="0" distR="0" wp14:anchorId="3E2D18A2" wp14:editId="15E8900A">
            <wp:extent cx="448056" cy="13716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08-2013 14-26-30.png"/>
                    <pic:cNvPicPr/>
                  </pic:nvPicPr>
                  <pic:blipFill>
                    <a:blip r:embed="rId52">
                      <a:extLst>
                        <a:ext uri="{28A0092B-C50C-407E-A947-70E740481C1C}">
                          <a14:useLocalDpi xmlns:a14="http://schemas.microsoft.com/office/drawing/2010/main" val="0"/>
                        </a:ext>
                      </a:extLst>
                    </a:blip>
                    <a:stretch>
                      <a:fillRect/>
                    </a:stretch>
                  </pic:blipFill>
                  <pic:spPr>
                    <a:xfrm>
                      <a:off x="0" y="0"/>
                      <a:ext cx="448056" cy="137160"/>
                    </a:xfrm>
                    <a:prstGeom prst="rect">
                      <a:avLst/>
                    </a:prstGeom>
                  </pic:spPr>
                </pic:pic>
              </a:graphicData>
            </a:graphic>
          </wp:inline>
        </w:drawing>
      </w:r>
      <w:r w:rsidR="0030406E">
        <w:t>.</w:t>
      </w:r>
      <w:r w:rsidR="00A01EE1">
        <w:t xml:space="preserve"> </w:t>
      </w:r>
      <w:r w:rsidR="0030406E">
        <w:t xml:space="preserve"> The following screen is displayed:</w:t>
      </w:r>
    </w:p>
    <w:p w14:paraId="425B4A6A" w14:textId="29CA0328" w:rsidR="0030406E" w:rsidRDefault="0030406E" w:rsidP="00024A6C">
      <w:pPr>
        <w:ind w:left="1170"/>
      </w:pPr>
      <w:r>
        <w:rPr>
          <w:noProof/>
          <w:lang w:val="en-AU" w:eastAsia="en-AU"/>
        </w:rPr>
        <w:drawing>
          <wp:inline distT="0" distB="0" distL="0" distR="0" wp14:anchorId="45E7E9FA" wp14:editId="2A244190">
            <wp:extent cx="4416552" cy="2386584"/>
            <wp:effectExtent l="0" t="0" r="317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08-2013 14-55-10.png"/>
                    <pic:cNvPicPr/>
                  </pic:nvPicPr>
                  <pic:blipFill>
                    <a:blip r:embed="rId53">
                      <a:extLst>
                        <a:ext uri="{28A0092B-C50C-407E-A947-70E740481C1C}">
                          <a14:useLocalDpi xmlns:a14="http://schemas.microsoft.com/office/drawing/2010/main" val="0"/>
                        </a:ext>
                      </a:extLst>
                    </a:blip>
                    <a:stretch>
                      <a:fillRect/>
                    </a:stretch>
                  </pic:blipFill>
                  <pic:spPr>
                    <a:xfrm>
                      <a:off x="0" y="0"/>
                      <a:ext cx="4416552" cy="2386584"/>
                    </a:xfrm>
                    <a:prstGeom prst="rect">
                      <a:avLst/>
                    </a:prstGeom>
                  </pic:spPr>
                </pic:pic>
              </a:graphicData>
            </a:graphic>
          </wp:inline>
        </w:drawing>
      </w:r>
    </w:p>
    <w:p w14:paraId="08C3B6D6" w14:textId="33D972F2" w:rsidR="00E40C20" w:rsidRDefault="0030406E" w:rsidP="00024A6C">
      <w:pPr>
        <w:pStyle w:val="ListParagraph"/>
        <w:numPr>
          <w:ilvl w:val="0"/>
          <w:numId w:val="12"/>
        </w:numPr>
        <w:ind w:left="1170"/>
      </w:pPr>
      <w:r>
        <w:t xml:space="preserve">From here, you may </w:t>
      </w:r>
      <w:r w:rsidR="002D4B51">
        <w:t>specify</w:t>
      </w:r>
      <w:r>
        <w:t xml:space="preserve"> </w:t>
      </w:r>
      <w:r w:rsidR="002D4B51">
        <w:t>the type of entry required:</w:t>
      </w:r>
    </w:p>
    <w:p w14:paraId="15EA880F" w14:textId="6AF18DC5" w:rsidR="0030406E" w:rsidRDefault="0030406E" w:rsidP="00260CB0">
      <w:pPr>
        <w:pStyle w:val="Bullet"/>
        <w:tabs>
          <w:tab w:val="clear" w:pos="1074"/>
          <w:tab w:val="num" w:pos="1800"/>
        </w:tabs>
        <w:ind w:left="1800"/>
      </w:pPr>
      <w:r>
        <w:t>Choose an option</w:t>
      </w:r>
    </w:p>
    <w:p w14:paraId="1AE86B69" w14:textId="180DCC74" w:rsidR="00CA317C" w:rsidRDefault="00CA317C" w:rsidP="00260CB0">
      <w:pPr>
        <w:pStyle w:val="Bullet"/>
        <w:tabs>
          <w:tab w:val="clear" w:pos="1074"/>
          <w:tab w:val="num" w:pos="1800"/>
        </w:tabs>
        <w:ind w:left="1800"/>
      </w:pPr>
      <w:r>
        <w:t>Enter a number or text</w:t>
      </w:r>
    </w:p>
    <w:p w14:paraId="39DE1664" w14:textId="331446E6" w:rsidR="00CA317C" w:rsidRDefault="00CA317C" w:rsidP="00260CB0">
      <w:pPr>
        <w:pStyle w:val="Bullet"/>
        <w:tabs>
          <w:tab w:val="clear" w:pos="1074"/>
          <w:tab w:val="num" w:pos="1800"/>
        </w:tabs>
        <w:ind w:left="1800"/>
      </w:pPr>
      <w:r>
        <w:t>Enter a date</w:t>
      </w:r>
    </w:p>
    <w:p w14:paraId="6469349D" w14:textId="2BF0B38E" w:rsidR="00CA317C" w:rsidRDefault="00CA317C" w:rsidP="00260CB0">
      <w:pPr>
        <w:pStyle w:val="Bullet"/>
        <w:tabs>
          <w:tab w:val="clear" w:pos="1074"/>
          <w:tab w:val="num" w:pos="1800"/>
        </w:tabs>
        <w:ind w:left="1800"/>
      </w:pPr>
      <w:r>
        <w:t>Enter several lines of text</w:t>
      </w:r>
    </w:p>
    <w:p w14:paraId="0DAD613E" w14:textId="77777777" w:rsidR="001B268D" w:rsidRDefault="001B268D" w:rsidP="00646F59">
      <w:pPr>
        <w:pStyle w:val="Bullet"/>
        <w:numPr>
          <w:ilvl w:val="0"/>
          <w:numId w:val="0"/>
        </w:numPr>
        <w:ind w:left="1800"/>
      </w:pPr>
    </w:p>
    <w:tbl>
      <w:tblPr>
        <w:tblStyle w:val="TableGrid"/>
        <w:tblW w:w="0" w:type="auto"/>
        <w:tblInd w:w="1278" w:type="dxa"/>
        <w:tblLook w:val="04A0" w:firstRow="1" w:lastRow="0" w:firstColumn="1" w:lastColumn="0" w:noHBand="0" w:noVBand="1"/>
      </w:tblPr>
      <w:tblGrid>
        <w:gridCol w:w="7964"/>
      </w:tblGrid>
      <w:tr w:rsidR="001B268D" w14:paraId="0F0417E3" w14:textId="77777777" w:rsidTr="001B268D">
        <w:tc>
          <w:tcPr>
            <w:tcW w:w="7964" w:type="dxa"/>
            <w:shd w:val="clear" w:color="auto" w:fill="F2DBDB" w:themeFill="accent2" w:themeFillTint="33"/>
          </w:tcPr>
          <w:p w14:paraId="09189476" w14:textId="6A263043" w:rsidR="001B268D" w:rsidRDefault="001B268D" w:rsidP="009256E6">
            <w:pPr>
              <w:pStyle w:val="ListParagraph"/>
              <w:ind w:left="0"/>
            </w:pPr>
            <w:r w:rsidRPr="001B268D">
              <w:rPr>
                <w:b/>
              </w:rPr>
              <w:t>NOTE</w:t>
            </w:r>
            <w:r>
              <w:t xml:space="preserve">: </w:t>
            </w:r>
            <w:r w:rsidR="009256E6">
              <w:t>The</w:t>
            </w:r>
            <w:r>
              <w:t xml:space="preserve"> </w:t>
            </w:r>
            <w:r w:rsidRPr="009256E6">
              <w:rPr>
                <w:b/>
              </w:rPr>
              <w:t xml:space="preserve">SQL </w:t>
            </w:r>
            <w:r w:rsidR="009256E6" w:rsidRPr="009256E6">
              <w:rPr>
                <w:b/>
              </w:rPr>
              <w:t>S</w:t>
            </w:r>
            <w:r w:rsidRPr="009256E6">
              <w:rPr>
                <w:b/>
              </w:rPr>
              <w:t>tatement</w:t>
            </w:r>
            <w:r>
              <w:t xml:space="preserve"> </w:t>
            </w:r>
            <w:r w:rsidR="009256E6">
              <w:t xml:space="preserve">option </w:t>
            </w:r>
            <w:r>
              <w:t>has not yet been implemented.</w:t>
            </w:r>
          </w:p>
        </w:tc>
      </w:tr>
    </w:tbl>
    <w:p w14:paraId="5749F25A" w14:textId="068230B5" w:rsidR="00E40C20" w:rsidRDefault="00CA317C" w:rsidP="00024A6C">
      <w:pPr>
        <w:pStyle w:val="ListParagraph"/>
        <w:numPr>
          <w:ilvl w:val="0"/>
          <w:numId w:val="12"/>
        </w:numPr>
        <w:ind w:left="1170"/>
      </w:pPr>
      <w:r>
        <w:t>You should also enter a prompt for the users who will be completing this form, so that they know what to enter.  This prompt will be shown in the Document Production Wizard.</w:t>
      </w:r>
    </w:p>
    <w:p w14:paraId="57F576D2" w14:textId="7B20CC27" w:rsidR="003C705A" w:rsidRDefault="003C705A" w:rsidP="00024A6C">
      <w:pPr>
        <w:ind w:left="1170"/>
      </w:pPr>
      <w:r>
        <w:t xml:space="preserve">In this example, we </w:t>
      </w:r>
      <w:r w:rsidR="009256E6">
        <w:t>will require the user to enter a contact name</w:t>
      </w:r>
      <w:r>
        <w:t>, so the following example is used</w:t>
      </w:r>
    </w:p>
    <w:p w14:paraId="125AD585" w14:textId="13CDF14C" w:rsidR="006E0125" w:rsidRDefault="006E0125" w:rsidP="00024A6C">
      <w:pPr>
        <w:ind w:left="1170"/>
      </w:pPr>
      <w:r>
        <w:rPr>
          <w:noProof/>
          <w:lang w:val="en-AU" w:eastAsia="en-AU"/>
        </w:rPr>
        <w:drawing>
          <wp:inline distT="0" distB="0" distL="0" distR="0" wp14:anchorId="7B9A9F1E" wp14:editId="75D74791">
            <wp:extent cx="4416425" cy="2386330"/>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08-2013 09-49-20.png"/>
                    <pic:cNvPicPr/>
                  </pic:nvPicPr>
                  <pic:blipFill>
                    <a:blip r:embed="rId54">
                      <a:extLst>
                        <a:ext uri="{28A0092B-C50C-407E-A947-70E740481C1C}">
                          <a14:useLocalDpi xmlns:a14="http://schemas.microsoft.com/office/drawing/2010/main" val="0"/>
                        </a:ext>
                      </a:extLst>
                    </a:blip>
                    <a:stretch>
                      <a:fillRect/>
                    </a:stretch>
                  </pic:blipFill>
                  <pic:spPr>
                    <a:xfrm>
                      <a:off x="0" y="0"/>
                      <a:ext cx="4416425" cy="2386330"/>
                    </a:xfrm>
                    <a:prstGeom prst="rect">
                      <a:avLst/>
                    </a:prstGeom>
                  </pic:spPr>
                </pic:pic>
              </a:graphicData>
            </a:graphic>
          </wp:inline>
        </w:drawing>
      </w:r>
    </w:p>
    <w:p w14:paraId="3BA53B2D" w14:textId="08099DF5" w:rsidR="002D4B51" w:rsidRDefault="002D4B51" w:rsidP="00024A6C">
      <w:pPr>
        <w:ind w:left="1170"/>
      </w:pPr>
      <w:r>
        <w:t xml:space="preserve">Click </w:t>
      </w:r>
      <w:r w:rsidR="00B43C64">
        <w:rPr>
          <w:noProof/>
          <w:lang w:val="en-AU" w:eastAsia="en-AU"/>
        </w:rPr>
        <w:drawing>
          <wp:inline distT="0" distB="0" distL="0" distR="0" wp14:anchorId="188A5A5D" wp14:editId="79B1FE5C">
            <wp:extent cx="585216" cy="164592"/>
            <wp:effectExtent l="0" t="0" r="5715"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08-2013 10-25-22.png"/>
                    <pic:cNvPicPr/>
                  </pic:nvPicPr>
                  <pic:blipFill>
                    <a:blip r:embed="rId55">
                      <a:extLst>
                        <a:ext uri="{28A0092B-C50C-407E-A947-70E740481C1C}">
                          <a14:useLocalDpi xmlns:a14="http://schemas.microsoft.com/office/drawing/2010/main" val="0"/>
                        </a:ext>
                      </a:extLst>
                    </a:blip>
                    <a:stretch>
                      <a:fillRect/>
                    </a:stretch>
                  </pic:blipFill>
                  <pic:spPr>
                    <a:xfrm>
                      <a:off x="0" y="0"/>
                      <a:ext cx="585216" cy="164592"/>
                    </a:xfrm>
                    <a:prstGeom prst="rect">
                      <a:avLst/>
                    </a:prstGeom>
                  </pic:spPr>
                </pic:pic>
              </a:graphicData>
            </a:graphic>
          </wp:inline>
        </w:drawing>
      </w:r>
      <w:r>
        <w:t xml:space="preserve"> to add this prompt to the SP.</w:t>
      </w:r>
    </w:p>
    <w:p w14:paraId="59DBA840" w14:textId="33F7ACB8" w:rsidR="000F691D" w:rsidRDefault="000F691D" w:rsidP="00024A6C">
      <w:pPr>
        <w:ind w:left="1170"/>
      </w:pPr>
      <w:r>
        <w:t xml:space="preserve">Any number of </w:t>
      </w:r>
      <w:r w:rsidR="002D4B51">
        <w:t>entries may be created here, but for the current example, we only need three</w:t>
      </w:r>
      <w:r w:rsidR="00B43C64">
        <w:t>.  The first prompt has been created, so we will now create the prompts for the pension scheme name …</w:t>
      </w:r>
    </w:p>
    <w:p w14:paraId="28881A25" w14:textId="085FBA23" w:rsidR="00B43C64" w:rsidRDefault="00B43C64" w:rsidP="00B43C64">
      <w:pPr>
        <w:spacing w:before="0" w:after="0"/>
        <w:ind w:left="1170"/>
      </w:pPr>
      <w:r>
        <w:rPr>
          <w:noProof/>
          <w:lang w:val="en-AU" w:eastAsia="en-AU"/>
        </w:rPr>
        <w:drawing>
          <wp:inline distT="0" distB="0" distL="0" distR="0" wp14:anchorId="16C308DC" wp14:editId="183CF858">
            <wp:extent cx="4416552" cy="2386584"/>
            <wp:effectExtent l="0" t="0" r="317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08-2013 10-27-18.png"/>
                    <pic:cNvPicPr/>
                  </pic:nvPicPr>
                  <pic:blipFill>
                    <a:blip r:embed="rId56">
                      <a:extLst>
                        <a:ext uri="{28A0092B-C50C-407E-A947-70E740481C1C}">
                          <a14:useLocalDpi xmlns:a14="http://schemas.microsoft.com/office/drawing/2010/main" val="0"/>
                        </a:ext>
                      </a:extLst>
                    </a:blip>
                    <a:stretch>
                      <a:fillRect/>
                    </a:stretch>
                  </pic:blipFill>
                  <pic:spPr>
                    <a:xfrm>
                      <a:off x="0" y="0"/>
                      <a:ext cx="4416552" cy="2386584"/>
                    </a:xfrm>
                    <a:prstGeom prst="rect">
                      <a:avLst/>
                    </a:prstGeom>
                  </pic:spPr>
                </pic:pic>
              </a:graphicData>
            </a:graphic>
          </wp:inline>
        </w:drawing>
      </w:r>
    </w:p>
    <w:p w14:paraId="5B748922" w14:textId="3864F6E9" w:rsidR="00B43C64" w:rsidRDefault="00B43C64" w:rsidP="00B43C64">
      <w:pPr>
        <w:pStyle w:val="ListParagraph"/>
        <w:ind w:left="1170"/>
      </w:pPr>
      <w:r>
        <w:t>… and the pension scheme number:</w:t>
      </w:r>
    </w:p>
    <w:p w14:paraId="20BDD4F0" w14:textId="17BB780F" w:rsidR="00B43C64" w:rsidRDefault="00B43C64" w:rsidP="00B43C64">
      <w:pPr>
        <w:pStyle w:val="ListParagraph"/>
        <w:ind w:left="1170"/>
      </w:pPr>
      <w:r>
        <w:rPr>
          <w:noProof/>
          <w:lang w:val="en-AU" w:eastAsia="en-AU"/>
        </w:rPr>
        <w:drawing>
          <wp:inline distT="0" distB="0" distL="0" distR="0" wp14:anchorId="0DF99232" wp14:editId="7F05AFFA">
            <wp:extent cx="4416552" cy="2386584"/>
            <wp:effectExtent l="0" t="0" r="317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08-2013 10-27-44.png"/>
                    <pic:cNvPicPr/>
                  </pic:nvPicPr>
                  <pic:blipFill>
                    <a:blip r:embed="rId57">
                      <a:extLst>
                        <a:ext uri="{28A0092B-C50C-407E-A947-70E740481C1C}">
                          <a14:useLocalDpi xmlns:a14="http://schemas.microsoft.com/office/drawing/2010/main" val="0"/>
                        </a:ext>
                      </a:extLst>
                    </a:blip>
                    <a:stretch>
                      <a:fillRect/>
                    </a:stretch>
                  </pic:blipFill>
                  <pic:spPr>
                    <a:xfrm>
                      <a:off x="0" y="0"/>
                      <a:ext cx="4416552" cy="2386584"/>
                    </a:xfrm>
                    <a:prstGeom prst="rect">
                      <a:avLst/>
                    </a:prstGeom>
                  </pic:spPr>
                </pic:pic>
              </a:graphicData>
            </a:graphic>
          </wp:inline>
        </w:drawing>
      </w:r>
    </w:p>
    <w:p w14:paraId="0D59CCF2" w14:textId="73BFFF6A" w:rsidR="003C705A" w:rsidRDefault="003C705A" w:rsidP="005F4A6B">
      <w:pPr>
        <w:pStyle w:val="ListParagraph"/>
        <w:ind w:left="1170"/>
      </w:pPr>
      <w:r>
        <w:t xml:space="preserve">Click </w:t>
      </w:r>
      <w:r>
        <w:rPr>
          <w:noProof/>
          <w:lang w:val="en-AU" w:eastAsia="en-AU"/>
        </w:rPr>
        <w:drawing>
          <wp:inline distT="0" distB="0" distL="0" distR="0" wp14:anchorId="7270C047" wp14:editId="4B78F3DF">
            <wp:extent cx="585216" cy="164592"/>
            <wp:effectExtent l="0" t="0" r="5715"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08-2013 15-51-48.png"/>
                    <pic:cNvPicPr/>
                  </pic:nvPicPr>
                  <pic:blipFill>
                    <a:blip r:embed="rId58">
                      <a:extLst>
                        <a:ext uri="{28A0092B-C50C-407E-A947-70E740481C1C}">
                          <a14:useLocalDpi xmlns:a14="http://schemas.microsoft.com/office/drawing/2010/main" val="0"/>
                        </a:ext>
                      </a:extLst>
                    </a:blip>
                    <a:stretch>
                      <a:fillRect/>
                    </a:stretch>
                  </pic:blipFill>
                  <pic:spPr>
                    <a:xfrm>
                      <a:off x="0" y="0"/>
                      <a:ext cx="585216" cy="164592"/>
                    </a:xfrm>
                    <a:prstGeom prst="rect">
                      <a:avLst/>
                    </a:prstGeom>
                  </pic:spPr>
                </pic:pic>
              </a:graphicData>
            </a:graphic>
          </wp:inline>
        </w:drawing>
      </w:r>
      <w:r>
        <w:t xml:space="preserve"> to </w:t>
      </w:r>
      <w:r w:rsidR="00B43C64">
        <w:t>add each prompt as before.</w:t>
      </w:r>
    </w:p>
    <w:p w14:paraId="27B67C92" w14:textId="72CA1ABE" w:rsidR="00B43C64" w:rsidRDefault="00B43C64" w:rsidP="00024A6C">
      <w:pPr>
        <w:pStyle w:val="ListParagraph"/>
        <w:numPr>
          <w:ilvl w:val="0"/>
          <w:numId w:val="12"/>
        </w:numPr>
        <w:ind w:left="1170"/>
      </w:pPr>
      <w:r>
        <w:t>Your screen should now look something like this:</w:t>
      </w:r>
    </w:p>
    <w:p w14:paraId="7EDC3BF7" w14:textId="70243513" w:rsidR="003C705A" w:rsidRDefault="000B6AD7" w:rsidP="00024A6C">
      <w:pPr>
        <w:ind w:left="1170"/>
      </w:pPr>
      <w:r>
        <w:rPr>
          <w:noProof/>
          <w:lang w:val="en-AU" w:eastAsia="en-AU"/>
        </w:rPr>
        <w:drawing>
          <wp:inline distT="0" distB="0" distL="0" distR="0" wp14:anchorId="38150F64" wp14:editId="5B9C0921">
            <wp:extent cx="3739896" cy="1216152"/>
            <wp:effectExtent l="0" t="0" r="0" b="317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08-2013 10-12-56.png"/>
                    <pic:cNvPicPr/>
                  </pic:nvPicPr>
                  <pic:blipFill>
                    <a:blip r:embed="rId59">
                      <a:extLst>
                        <a:ext uri="{28A0092B-C50C-407E-A947-70E740481C1C}">
                          <a14:useLocalDpi xmlns:a14="http://schemas.microsoft.com/office/drawing/2010/main" val="0"/>
                        </a:ext>
                      </a:extLst>
                    </a:blip>
                    <a:stretch>
                      <a:fillRect/>
                    </a:stretch>
                  </pic:blipFill>
                  <pic:spPr>
                    <a:xfrm>
                      <a:off x="0" y="0"/>
                      <a:ext cx="3739896" cy="1216152"/>
                    </a:xfrm>
                    <a:prstGeom prst="rect">
                      <a:avLst/>
                    </a:prstGeom>
                  </pic:spPr>
                </pic:pic>
              </a:graphicData>
            </a:graphic>
          </wp:inline>
        </w:drawing>
      </w:r>
    </w:p>
    <w:p w14:paraId="0F129D55" w14:textId="33C118AD" w:rsidR="005B22A8" w:rsidRDefault="00E40C20" w:rsidP="00024A6C">
      <w:pPr>
        <w:pStyle w:val="ListParagraph"/>
        <w:numPr>
          <w:ilvl w:val="0"/>
          <w:numId w:val="12"/>
        </w:numPr>
        <w:ind w:left="1170"/>
      </w:pPr>
      <w:r>
        <w:t xml:space="preserve">Click </w:t>
      </w:r>
      <w:r>
        <w:rPr>
          <w:noProof/>
          <w:lang w:val="en-AU" w:eastAsia="en-AU"/>
        </w:rPr>
        <w:drawing>
          <wp:inline distT="0" distB="0" distL="0" distR="0" wp14:anchorId="051F57EB" wp14:editId="1E7C8B78">
            <wp:extent cx="1304762" cy="2000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08-2013 14-24-36.png"/>
                    <pic:cNvPicPr/>
                  </pic:nvPicPr>
                  <pic:blipFill>
                    <a:blip r:embed="rId60">
                      <a:extLst>
                        <a:ext uri="{28A0092B-C50C-407E-A947-70E740481C1C}">
                          <a14:useLocalDpi xmlns:a14="http://schemas.microsoft.com/office/drawing/2010/main" val="0"/>
                        </a:ext>
                      </a:extLst>
                    </a:blip>
                    <a:stretch>
                      <a:fillRect/>
                    </a:stretch>
                  </pic:blipFill>
                  <pic:spPr>
                    <a:xfrm>
                      <a:off x="0" y="0"/>
                      <a:ext cx="1304762" cy="200000"/>
                    </a:xfrm>
                    <a:prstGeom prst="rect">
                      <a:avLst/>
                    </a:prstGeom>
                  </pic:spPr>
                </pic:pic>
              </a:graphicData>
            </a:graphic>
          </wp:inline>
        </w:drawing>
      </w:r>
      <w:r>
        <w:t xml:space="preserve"> to create the basic SP.</w:t>
      </w:r>
    </w:p>
    <w:p w14:paraId="141479F0" w14:textId="0B4A2FF0" w:rsidR="001C180D" w:rsidRDefault="00AF3677" w:rsidP="00024A6C">
      <w:pPr>
        <w:pStyle w:val="ListParagraph"/>
        <w:numPr>
          <w:ilvl w:val="0"/>
          <w:numId w:val="12"/>
        </w:numPr>
        <w:ind w:left="1170"/>
      </w:pPr>
      <w:r>
        <w:t xml:space="preserve">Enter a location to save the SP file and click </w:t>
      </w:r>
      <w:r>
        <w:rPr>
          <w:noProof/>
          <w:lang w:val="en-AU" w:eastAsia="en-AU"/>
        </w:rPr>
        <w:drawing>
          <wp:inline distT="0" distB="0" distL="0" distR="0" wp14:anchorId="0F83AD2E" wp14:editId="64A439CC">
            <wp:extent cx="585216" cy="173736"/>
            <wp:effectExtent l="0" t="0" r="571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08-2013 16-00-29.png"/>
                    <pic:cNvPicPr/>
                  </pic:nvPicPr>
                  <pic:blipFill>
                    <a:blip r:embed="rId61">
                      <a:extLst>
                        <a:ext uri="{28A0092B-C50C-407E-A947-70E740481C1C}">
                          <a14:useLocalDpi xmlns:a14="http://schemas.microsoft.com/office/drawing/2010/main" val="0"/>
                        </a:ext>
                      </a:extLst>
                    </a:blip>
                    <a:stretch>
                      <a:fillRect/>
                    </a:stretch>
                  </pic:blipFill>
                  <pic:spPr>
                    <a:xfrm>
                      <a:off x="0" y="0"/>
                      <a:ext cx="585216" cy="173736"/>
                    </a:xfrm>
                    <a:prstGeom prst="rect">
                      <a:avLst/>
                    </a:prstGeom>
                  </pic:spPr>
                </pic:pic>
              </a:graphicData>
            </a:graphic>
          </wp:inline>
        </w:drawing>
      </w:r>
      <w:r>
        <w:t>.</w:t>
      </w:r>
    </w:p>
    <w:p w14:paraId="68AB8CCC" w14:textId="75529807" w:rsidR="00AF3677" w:rsidRPr="00280F06" w:rsidRDefault="00AF3677" w:rsidP="00280F06">
      <w:pPr>
        <w:pStyle w:val="Heading2"/>
      </w:pPr>
      <w:bookmarkStart w:id="12" w:name="_Toc448500133"/>
      <w:r w:rsidRPr="00280F06">
        <w:t>Open the SP in SSMS</w:t>
      </w:r>
      <w:bookmarkEnd w:id="12"/>
    </w:p>
    <w:p w14:paraId="4D1CF05D" w14:textId="063F6B6B" w:rsidR="0002322E" w:rsidRDefault="005F4A6B" w:rsidP="004E24D0">
      <w:r>
        <w:t>Now the basic Stored Procedure has been created, w</w:t>
      </w:r>
      <w:r w:rsidR="0002322E">
        <w:t>e now need to import the draft SP into SSMS to make any final adjustments</w:t>
      </w:r>
      <w:r w:rsidR="00646F59">
        <w:t>, such as:</w:t>
      </w:r>
    </w:p>
    <w:p w14:paraId="67B61EA6" w14:textId="38C8AF4E" w:rsidR="00646F59" w:rsidRDefault="00646F59" w:rsidP="00260CB0">
      <w:pPr>
        <w:pStyle w:val="Bullet"/>
        <w:tabs>
          <w:tab w:val="clear" w:pos="1074"/>
        </w:tabs>
        <w:ind w:left="1170"/>
      </w:pPr>
      <w:r>
        <w:t>Reformatting the entered data</w:t>
      </w:r>
    </w:p>
    <w:p w14:paraId="50C2C755" w14:textId="64503196" w:rsidR="00646F59" w:rsidRDefault="00260CB0" w:rsidP="00260CB0">
      <w:pPr>
        <w:pStyle w:val="Bullet"/>
        <w:tabs>
          <w:tab w:val="clear" w:pos="1074"/>
        </w:tabs>
        <w:ind w:left="1170"/>
      </w:pPr>
      <w:r>
        <w:t>Combining or splitting fields</w:t>
      </w:r>
    </w:p>
    <w:p w14:paraId="4B9D158A" w14:textId="4A08A277" w:rsidR="00260CB0" w:rsidRDefault="006E0125" w:rsidP="00260CB0">
      <w:pPr>
        <w:pStyle w:val="Bullet"/>
        <w:tabs>
          <w:tab w:val="clear" w:pos="1074"/>
        </w:tabs>
        <w:ind w:left="1170"/>
      </w:pPr>
      <w:r>
        <w:rPr>
          <w:noProof/>
          <w:lang w:val="en-AU" w:eastAsia="en-AU"/>
        </w:rPr>
        <w:drawing>
          <wp:anchor distT="0" distB="0" distL="114300" distR="114300" simplePos="0" relativeHeight="251671040" behindDoc="0" locked="0" layoutInCell="1" allowOverlap="1" wp14:anchorId="733994C7" wp14:editId="71628F99">
            <wp:simplePos x="0" y="0"/>
            <wp:positionH relativeFrom="column">
              <wp:posOffset>2571750</wp:posOffset>
            </wp:positionH>
            <wp:positionV relativeFrom="paragraph">
              <wp:posOffset>52705</wp:posOffset>
            </wp:positionV>
            <wp:extent cx="3794760" cy="2423160"/>
            <wp:effectExtent l="0" t="0" r="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08-2013 16-02-11.png"/>
                    <pic:cNvPicPr/>
                  </pic:nvPicPr>
                  <pic:blipFill>
                    <a:blip r:embed="rId62">
                      <a:extLst>
                        <a:ext uri="{28A0092B-C50C-407E-A947-70E740481C1C}">
                          <a14:useLocalDpi xmlns:a14="http://schemas.microsoft.com/office/drawing/2010/main" val="0"/>
                        </a:ext>
                      </a:extLst>
                    </a:blip>
                    <a:stretch>
                      <a:fillRect/>
                    </a:stretch>
                  </pic:blipFill>
                  <pic:spPr>
                    <a:xfrm>
                      <a:off x="0" y="0"/>
                      <a:ext cx="3794760" cy="2423160"/>
                    </a:xfrm>
                    <a:prstGeom prst="rect">
                      <a:avLst/>
                    </a:prstGeom>
                  </pic:spPr>
                </pic:pic>
              </a:graphicData>
            </a:graphic>
          </wp:anchor>
        </w:drawing>
      </w:r>
      <w:r w:rsidR="00260CB0">
        <w:t>Appending text to a field</w:t>
      </w:r>
    </w:p>
    <w:p w14:paraId="738B3B41" w14:textId="07516FC0" w:rsidR="00260CB0" w:rsidRDefault="00260CB0" w:rsidP="004E24D0">
      <w:r>
        <w:t>In this example, we will continue work on the S120 notice.</w:t>
      </w:r>
    </w:p>
    <w:p w14:paraId="184560E7" w14:textId="6A3E03D0" w:rsidR="00AF3677" w:rsidRDefault="00C42C02" w:rsidP="00111D7B">
      <w:pPr>
        <w:pStyle w:val="ListParagraph"/>
        <w:numPr>
          <w:ilvl w:val="0"/>
          <w:numId w:val="16"/>
        </w:numPr>
        <w:ind w:left="1170"/>
      </w:pPr>
      <w:r>
        <w:t xml:space="preserve">Launch SSMS and select </w:t>
      </w:r>
      <w:r w:rsidRPr="00BD26FC">
        <w:rPr>
          <w:b/>
        </w:rPr>
        <w:t>File &gt; Open &gt; File</w:t>
      </w:r>
      <w:r>
        <w:t>:</w:t>
      </w:r>
    </w:p>
    <w:p w14:paraId="10582977" w14:textId="6D2BDD69" w:rsidR="006E0125" w:rsidRDefault="006E0125">
      <w:pPr>
        <w:spacing w:before="0" w:after="0"/>
        <w:ind w:left="0"/>
      </w:pPr>
      <w:r>
        <w:br w:type="page"/>
      </w:r>
    </w:p>
    <w:p w14:paraId="38A33BE2" w14:textId="0D4FFF54" w:rsidR="00AF3677" w:rsidRDefault="00C42C02" w:rsidP="00111D7B">
      <w:pPr>
        <w:pStyle w:val="ListParagraph"/>
        <w:numPr>
          <w:ilvl w:val="0"/>
          <w:numId w:val="16"/>
        </w:numPr>
        <w:ind w:left="1170"/>
      </w:pPr>
      <w:r>
        <w:t>Navigate to where you saved the draft</w:t>
      </w:r>
      <w:r w:rsidR="00152983">
        <w:t xml:space="preserve"> SP above, select the file and click </w:t>
      </w:r>
      <w:r w:rsidR="00152983">
        <w:rPr>
          <w:noProof/>
          <w:lang w:val="en-AU" w:eastAsia="en-AU"/>
        </w:rPr>
        <w:drawing>
          <wp:inline distT="0" distB="0" distL="0" distR="0" wp14:anchorId="5102EDE4" wp14:editId="19500F12">
            <wp:extent cx="585216" cy="173736"/>
            <wp:effectExtent l="0" t="0" r="571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08-2013 16-14-24.png"/>
                    <pic:cNvPicPr/>
                  </pic:nvPicPr>
                  <pic:blipFill>
                    <a:blip r:embed="rId63">
                      <a:extLst>
                        <a:ext uri="{28A0092B-C50C-407E-A947-70E740481C1C}">
                          <a14:useLocalDpi xmlns:a14="http://schemas.microsoft.com/office/drawing/2010/main" val="0"/>
                        </a:ext>
                      </a:extLst>
                    </a:blip>
                    <a:stretch>
                      <a:fillRect/>
                    </a:stretch>
                  </pic:blipFill>
                  <pic:spPr>
                    <a:xfrm>
                      <a:off x="0" y="0"/>
                      <a:ext cx="585216" cy="173736"/>
                    </a:xfrm>
                    <a:prstGeom prst="rect">
                      <a:avLst/>
                    </a:prstGeom>
                  </pic:spPr>
                </pic:pic>
              </a:graphicData>
            </a:graphic>
          </wp:inline>
        </w:drawing>
      </w:r>
      <w:r w:rsidR="00152983">
        <w:t>.</w:t>
      </w:r>
    </w:p>
    <w:p w14:paraId="32987EDD" w14:textId="45E5DF1B" w:rsidR="00C42C02" w:rsidRDefault="00152983" w:rsidP="00111D7B">
      <w:pPr>
        <w:ind w:left="1170"/>
      </w:pPr>
      <w:r>
        <w:t>The SP is opened in SSMS, which will look similar to that shown in Listing 1 below:</w:t>
      </w:r>
    </w:p>
    <w:tbl>
      <w:tblPr>
        <w:tblStyle w:val="TableGrid"/>
        <w:tblW w:w="0" w:type="auto"/>
        <w:tblInd w:w="1278" w:type="dxa"/>
        <w:tblBorders>
          <w:left w:val="none" w:sz="0" w:space="0" w:color="auto"/>
          <w:right w:val="none" w:sz="0" w:space="0" w:color="auto"/>
        </w:tblBorders>
        <w:shd w:val="clear" w:color="auto" w:fill="EEECE1" w:themeFill="background2"/>
        <w:tblLook w:val="04A0" w:firstRow="1" w:lastRow="0" w:firstColumn="1" w:lastColumn="0" w:noHBand="0" w:noVBand="1"/>
      </w:tblPr>
      <w:tblGrid>
        <w:gridCol w:w="7964"/>
      </w:tblGrid>
      <w:tr w:rsidR="009D6E22" w14:paraId="7A7C0D91" w14:textId="77777777" w:rsidTr="00111D7B">
        <w:tc>
          <w:tcPr>
            <w:tcW w:w="7964" w:type="dxa"/>
            <w:shd w:val="clear" w:color="auto" w:fill="EEECE1" w:themeFill="background2"/>
          </w:tcPr>
          <w:p w14:paraId="08492E26" w14:textId="6A3569F0" w:rsidR="009D6E22" w:rsidRPr="009D6E22" w:rsidRDefault="009D6E22" w:rsidP="009D6E22">
            <w:pPr>
              <w:ind w:left="0"/>
              <w:rPr>
                <w:b/>
              </w:rPr>
            </w:pPr>
            <w:r w:rsidRPr="009D6E22">
              <w:rPr>
                <w:b/>
              </w:rPr>
              <w:t>Listing 1</w:t>
            </w:r>
          </w:p>
        </w:tc>
      </w:tr>
      <w:tr w:rsidR="009D6E22" w14:paraId="1063842B" w14:textId="77777777" w:rsidTr="00111D7B">
        <w:tc>
          <w:tcPr>
            <w:tcW w:w="7964" w:type="dxa"/>
            <w:shd w:val="clear" w:color="auto" w:fill="EEECE1" w:themeFill="background2"/>
          </w:tcPr>
          <w:p w14:paraId="1E2DF9A0" w14:textId="77777777" w:rsidR="009D6E22" w:rsidRPr="00260CB0" w:rsidRDefault="009D6E22" w:rsidP="009D6E22">
            <w:pPr>
              <w:autoSpaceDE w:val="0"/>
              <w:autoSpaceDN w:val="0"/>
              <w:adjustRightInd w:val="0"/>
              <w:spacing w:before="0" w:after="0"/>
              <w:ind w:left="0"/>
              <w:rPr>
                <w:rFonts w:ascii="Consolas" w:hAnsi="Consolas" w:cs="Consolas"/>
                <w:color w:val="0000FF"/>
                <w:sz w:val="16"/>
                <w:szCs w:val="16"/>
                <w:lang w:eastAsia="en-GB"/>
              </w:rPr>
            </w:pPr>
          </w:p>
          <w:p w14:paraId="544E8B49"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color w:val="0000FF"/>
                <w:sz w:val="16"/>
                <w:szCs w:val="16"/>
                <w:lang w:eastAsia="en-GB"/>
              </w:rPr>
              <w:t>IF</w:t>
            </w:r>
            <w:r w:rsidRPr="00260CB0">
              <w:rPr>
                <w:rFonts w:ascii="Consolas" w:hAnsi="Consolas" w:cs="Consolas"/>
                <w:sz w:val="16"/>
                <w:szCs w:val="16"/>
                <w:lang w:eastAsia="en-GB"/>
              </w:rPr>
              <w:t xml:space="preserve"> </w:t>
            </w:r>
            <w:r w:rsidRPr="00260CB0">
              <w:rPr>
                <w:rFonts w:ascii="Consolas" w:hAnsi="Consolas" w:cs="Consolas"/>
                <w:color w:val="808080"/>
                <w:sz w:val="16"/>
                <w:szCs w:val="16"/>
                <w:lang w:eastAsia="en-GB"/>
              </w:rPr>
              <w:t>EXISTS</w:t>
            </w:r>
            <w:r w:rsidRPr="00260CB0">
              <w:rPr>
                <w:rFonts w:ascii="Consolas" w:hAnsi="Consolas" w:cs="Consolas"/>
                <w:color w:val="0000FF"/>
                <w:sz w:val="16"/>
                <w:szCs w:val="16"/>
                <w:lang w:eastAsia="en-GB"/>
              </w:rPr>
              <w:t xml:space="preserve"> </w:t>
            </w:r>
            <w:r w:rsidRPr="00260CB0">
              <w:rPr>
                <w:rFonts w:ascii="Consolas" w:hAnsi="Consolas" w:cs="Consolas"/>
                <w:color w:val="808080"/>
                <w:sz w:val="16"/>
                <w:szCs w:val="16"/>
                <w:lang w:eastAsia="en-GB"/>
              </w:rPr>
              <w:t>(</w:t>
            </w: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SELECT</w:t>
            </w:r>
            <w:r w:rsidRPr="00260CB0">
              <w:rPr>
                <w:rFonts w:ascii="Consolas" w:hAnsi="Consolas" w:cs="Consolas"/>
                <w:sz w:val="16"/>
                <w:szCs w:val="16"/>
                <w:lang w:eastAsia="en-GB"/>
              </w:rPr>
              <w:t xml:space="preserve">  </w:t>
            </w:r>
            <w:r w:rsidRPr="00260CB0">
              <w:rPr>
                <w:rFonts w:ascii="Consolas" w:hAnsi="Consolas" w:cs="Consolas"/>
                <w:color w:val="808080"/>
                <w:sz w:val="16"/>
                <w:szCs w:val="16"/>
                <w:lang w:eastAsia="en-GB"/>
              </w:rPr>
              <w:t>*</w:t>
            </w:r>
          </w:p>
          <w:p w14:paraId="64424BC1"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FROM</w:t>
            </w:r>
            <w:r w:rsidRPr="00260CB0">
              <w:rPr>
                <w:rFonts w:ascii="Consolas" w:hAnsi="Consolas" w:cs="Consolas"/>
                <w:sz w:val="16"/>
                <w:szCs w:val="16"/>
                <w:lang w:eastAsia="en-GB"/>
              </w:rPr>
              <w:t xml:space="preserve">    </w:t>
            </w:r>
            <w:r w:rsidRPr="00260CB0">
              <w:rPr>
                <w:rFonts w:ascii="Consolas" w:hAnsi="Consolas" w:cs="Consolas"/>
                <w:color w:val="008000"/>
                <w:sz w:val="16"/>
                <w:szCs w:val="16"/>
                <w:lang w:eastAsia="en-GB"/>
              </w:rPr>
              <w:t>sysobjects</w:t>
            </w:r>
          </w:p>
          <w:p w14:paraId="5E611BF4"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WHERE</w:t>
            </w:r>
            <w:r w:rsidRPr="00260CB0">
              <w:rPr>
                <w:rFonts w:ascii="Consolas" w:hAnsi="Consolas" w:cs="Consolas"/>
                <w:sz w:val="16"/>
                <w:szCs w:val="16"/>
                <w:lang w:eastAsia="en-GB"/>
              </w:rPr>
              <w:t xml:space="preserve">   </w:t>
            </w:r>
            <w:r w:rsidRPr="00260CB0">
              <w:rPr>
                <w:rFonts w:ascii="Consolas" w:hAnsi="Consolas" w:cs="Consolas"/>
                <w:color w:val="008080"/>
                <w:sz w:val="16"/>
                <w:szCs w:val="16"/>
                <w:lang w:eastAsia="en-GB"/>
              </w:rPr>
              <w:t>id</w:t>
            </w:r>
            <w:r w:rsidRPr="00260CB0">
              <w:rPr>
                <w:rFonts w:ascii="Consolas" w:hAnsi="Consolas" w:cs="Consolas"/>
                <w:sz w:val="16"/>
                <w:szCs w:val="16"/>
                <w:lang w:eastAsia="en-GB"/>
              </w:rPr>
              <w:t xml:space="preserve"> </w:t>
            </w:r>
            <w:r w:rsidRPr="00260CB0">
              <w:rPr>
                <w:rFonts w:ascii="Consolas" w:hAnsi="Consolas" w:cs="Consolas"/>
                <w:color w:val="808080"/>
                <w:sz w:val="16"/>
                <w:szCs w:val="16"/>
                <w:lang w:eastAsia="en-GB"/>
              </w:rPr>
              <w:t>=</w:t>
            </w:r>
            <w:r w:rsidRPr="00260CB0">
              <w:rPr>
                <w:rFonts w:ascii="Consolas" w:hAnsi="Consolas" w:cs="Consolas"/>
                <w:sz w:val="16"/>
                <w:szCs w:val="16"/>
                <w:lang w:eastAsia="en-GB"/>
              </w:rPr>
              <w:t xml:space="preserve"> </w:t>
            </w:r>
            <w:r w:rsidRPr="00260CB0">
              <w:rPr>
                <w:rFonts w:ascii="Consolas" w:hAnsi="Consolas" w:cs="Consolas"/>
                <w:color w:val="FF00FF"/>
                <w:sz w:val="16"/>
                <w:szCs w:val="16"/>
                <w:lang w:eastAsia="en-GB"/>
              </w:rPr>
              <w:t>OBJECT_ID</w:t>
            </w:r>
            <w:r w:rsidRPr="00260CB0">
              <w:rPr>
                <w:rFonts w:ascii="Consolas" w:hAnsi="Consolas" w:cs="Consolas"/>
                <w:color w:val="808080"/>
                <w:sz w:val="16"/>
                <w:szCs w:val="16"/>
                <w:lang w:eastAsia="en-GB"/>
              </w:rPr>
              <w:t>(</w:t>
            </w:r>
            <w:r w:rsidRPr="00260CB0">
              <w:rPr>
                <w:rFonts w:ascii="Consolas" w:hAnsi="Consolas" w:cs="Consolas"/>
                <w:color w:val="FF0000"/>
                <w:sz w:val="16"/>
                <w:szCs w:val="16"/>
                <w:lang w:eastAsia="en-GB"/>
              </w:rPr>
              <w:t>N'[dbo].[pdfsp_S120_notice.sql]'</w:t>
            </w:r>
            <w:r w:rsidRPr="00260CB0">
              <w:rPr>
                <w:rFonts w:ascii="Consolas" w:hAnsi="Consolas" w:cs="Consolas"/>
                <w:color w:val="808080"/>
                <w:sz w:val="16"/>
                <w:szCs w:val="16"/>
                <w:lang w:eastAsia="en-GB"/>
              </w:rPr>
              <w:t>)</w:t>
            </w:r>
          </w:p>
          <w:p w14:paraId="4E7A4E9C"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sz w:val="16"/>
                <w:szCs w:val="16"/>
                <w:lang w:eastAsia="en-GB"/>
              </w:rPr>
              <w:t xml:space="preserve">                    </w:t>
            </w:r>
            <w:r w:rsidRPr="00260CB0">
              <w:rPr>
                <w:rFonts w:ascii="Consolas" w:hAnsi="Consolas" w:cs="Consolas"/>
                <w:color w:val="808080"/>
                <w:sz w:val="16"/>
                <w:szCs w:val="16"/>
                <w:lang w:eastAsia="en-GB"/>
              </w:rPr>
              <w:t>AND</w:t>
            </w:r>
            <w:r w:rsidRPr="00260CB0">
              <w:rPr>
                <w:rFonts w:ascii="Consolas" w:hAnsi="Consolas" w:cs="Consolas"/>
                <w:sz w:val="16"/>
                <w:szCs w:val="16"/>
                <w:lang w:eastAsia="en-GB"/>
              </w:rPr>
              <w:t xml:space="preserve"> </w:t>
            </w:r>
            <w:r w:rsidRPr="00260CB0">
              <w:rPr>
                <w:rFonts w:ascii="Consolas" w:hAnsi="Consolas" w:cs="Consolas"/>
                <w:color w:val="FF00FF"/>
                <w:sz w:val="16"/>
                <w:szCs w:val="16"/>
                <w:lang w:eastAsia="en-GB"/>
              </w:rPr>
              <w:t>OBJECTPROPERTY</w:t>
            </w:r>
            <w:r w:rsidRPr="00260CB0">
              <w:rPr>
                <w:rFonts w:ascii="Consolas" w:hAnsi="Consolas" w:cs="Consolas"/>
                <w:color w:val="808080"/>
                <w:sz w:val="16"/>
                <w:szCs w:val="16"/>
                <w:lang w:eastAsia="en-GB"/>
              </w:rPr>
              <w:t>(</w:t>
            </w:r>
            <w:r w:rsidRPr="00260CB0">
              <w:rPr>
                <w:rFonts w:ascii="Consolas" w:hAnsi="Consolas" w:cs="Consolas"/>
                <w:color w:val="008080"/>
                <w:sz w:val="16"/>
                <w:szCs w:val="16"/>
                <w:lang w:eastAsia="en-GB"/>
              </w:rPr>
              <w:t>id</w:t>
            </w:r>
            <w:r w:rsidRPr="00260CB0">
              <w:rPr>
                <w:rFonts w:ascii="Consolas" w:hAnsi="Consolas" w:cs="Consolas"/>
                <w:color w:val="808080"/>
                <w:sz w:val="16"/>
                <w:szCs w:val="16"/>
                <w:lang w:eastAsia="en-GB"/>
              </w:rPr>
              <w:t>,</w:t>
            </w:r>
            <w:r w:rsidRPr="00260CB0">
              <w:rPr>
                <w:rFonts w:ascii="Consolas" w:hAnsi="Consolas" w:cs="Consolas"/>
                <w:sz w:val="16"/>
                <w:szCs w:val="16"/>
                <w:lang w:eastAsia="en-GB"/>
              </w:rPr>
              <w:t xml:space="preserve"> </w:t>
            </w:r>
            <w:r w:rsidRPr="00260CB0">
              <w:rPr>
                <w:rFonts w:ascii="Consolas" w:hAnsi="Consolas" w:cs="Consolas"/>
                <w:color w:val="FF0000"/>
                <w:sz w:val="16"/>
                <w:szCs w:val="16"/>
                <w:lang w:eastAsia="en-GB"/>
              </w:rPr>
              <w:t>N'IsProcedure'</w:t>
            </w:r>
            <w:r w:rsidRPr="00260CB0">
              <w:rPr>
                <w:rFonts w:ascii="Consolas" w:hAnsi="Consolas" w:cs="Consolas"/>
                <w:color w:val="808080"/>
                <w:sz w:val="16"/>
                <w:szCs w:val="16"/>
                <w:lang w:eastAsia="en-GB"/>
              </w:rPr>
              <w:t>)</w:t>
            </w:r>
            <w:r w:rsidRPr="00260CB0">
              <w:rPr>
                <w:rFonts w:ascii="Consolas" w:hAnsi="Consolas" w:cs="Consolas"/>
                <w:sz w:val="16"/>
                <w:szCs w:val="16"/>
                <w:lang w:eastAsia="en-GB"/>
              </w:rPr>
              <w:t xml:space="preserve"> </w:t>
            </w:r>
            <w:r w:rsidRPr="00260CB0">
              <w:rPr>
                <w:rFonts w:ascii="Consolas" w:hAnsi="Consolas" w:cs="Consolas"/>
                <w:color w:val="808080"/>
                <w:sz w:val="16"/>
                <w:szCs w:val="16"/>
                <w:lang w:eastAsia="en-GB"/>
              </w:rPr>
              <w:t>=</w:t>
            </w:r>
            <w:r w:rsidRPr="00260CB0">
              <w:rPr>
                <w:rFonts w:ascii="Consolas" w:hAnsi="Consolas" w:cs="Consolas"/>
                <w:sz w:val="16"/>
                <w:szCs w:val="16"/>
                <w:lang w:eastAsia="en-GB"/>
              </w:rPr>
              <w:t xml:space="preserve"> 1 </w:t>
            </w:r>
            <w:r w:rsidRPr="00260CB0">
              <w:rPr>
                <w:rFonts w:ascii="Consolas" w:hAnsi="Consolas" w:cs="Consolas"/>
                <w:color w:val="808080"/>
                <w:sz w:val="16"/>
                <w:szCs w:val="16"/>
                <w:lang w:eastAsia="en-GB"/>
              </w:rPr>
              <w:t>)</w:t>
            </w:r>
            <w:r w:rsidRPr="00260CB0">
              <w:rPr>
                <w:rFonts w:ascii="Consolas" w:hAnsi="Consolas" w:cs="Consolas"/>
                <w:sz w:val="16"/>
                <w:szCs w:val="16"/>
                <w:lang w:eastAsia="en-GB"/>
              </w:rPr>
              <w:t xml:space="preserve"> </w:t>
            </w:r>
          </w:p>
          <w:p w14:paraId="452690E3"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DROP</w:t>
            </w: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PROCEDURE</w:t>
            </w:r>
            <w:r w:rsidRPr="00260CB0">
              <w:rPr>
                <w:rFonts w:ascii="Consolas" w:hAnsi="Consolas" w:cs="Consolas"/>
                <w:sz w:val="16"/>
                <w:szCs w:val="16"/>
                <w:lang w:eastAsia="en-GB"/>
              </w:rPr>
              <w:t xml:space="preserve"> </w:t>
            </w:r>
            <w:r w:rsidRPr="00260CB0">
              <w:rPr>
                <w:rFonts w:ascii="Consolas" w:hAnsi="Consolas" w:cs="Consolas"/>
                <w:color w:val="008080"/>
                <w:sz w:val="16"/>
                <w:szCs w:val="16"/>
                <w:lang w:eastAsia="en-GB"/>
              </w:rPr>
              <w:t>[dbo]</w:t>
            </w:r>
            <w:r w:rsidRPr="00260CB0">
              <w:rPr>
                <w:rFonts w:ascii="Consolas" w:hAnsi="Consolas" w:cs="Consolas"/>
                <w:color w:val="808080"/>
                <w:sz w:val="16"/>
                <w:szCs w:val="16"/>
                <w:lang w:eastAsia="en-GB"/>
              </w:rPr>
              <w:t>.</w:t>
            </w:r>
            <w:r w:rsidRPr="00260CB0">
              <w:rPr>
                <w:rFonts w:ascii="Consolas" w:hAnsi="Consolas" w:cs="Consolas"/>
                <w:color w:val="008080"/>
                <w:sz w:val="16"/>
                <w:szCs w:val="16"/>
                <w:lang w:eastAsia="en-GB"/>
              </w:rPr>
              <w:t>[pdfsp_S120_notice.sql]</w:t>
            </w:r>
          </w:p>
          <w:p w14:paraId="7391229D"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color w:val="0000FF"/>
                <w:sz w:val="16"/>
                <w:szCs w:val="16"/>
                <w:lang w:eastAsia="en-GB"/>
              </w:rPr>
              <w:t>GO</w:t>
            </w:r>
          </w:p>
          <w:p w14:paraId="21E9CC2F"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p>
          <w:p w14:paraId="214AF72D"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color w:val="0000FF"/>
                <w:sz w:val="16"/>
                <w:szCs w:val="16"/>
                <w:lang w:eastAsia="en-GB"/>
              </w:rPr>
              <w:t>SET</w:t>
            </w: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QUOTED_IDENTIFIER</w:t>
            </w: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ON</w:t>
            </w:r>
          </w:p>
          <w:p w14:paraId="53F9337E"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color w:val="0000FF"/>
                <w:sz w:val="16"/>
                <w:szCs w:val="16"/>
                <w:lang w:eastAsia="en-GB"/>
              </w:rPr>
              <w:t>SET</w:t>
            </w: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ANSI_NULLS</w:t>
            </w: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ON</w:t>
            </w:r>
          </w:p>
          <w:p w14:paraId="1A3940D1"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color w:val="0000FF"/>
                <w:sz w:val="16"/>
                <w:szCs w:val="16"/>
                <w:lang w:eastAsia="en-GB"/>
              </w:rPr>
              <w:t>GO</w:t>
            </w:r>
          </w:p>
          <w:p w14:paraId="217855D0"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p>
          <w:p w14:paraId="2080D5C5"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color w:val="0000FF"/>
                <w:sz w:val="16"/>
                <w:szCs w:val="16"/>
                <w:lang w:eastAsia="en-GB"/>
              </w:rPr>
              <w:t>CREATE</w:t>
            </w: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PROCEDURE</w:t>
            </w:r>
            <w:r w:rsidRPr="00260CB0">
              <w:rPr>
                <w:rFonts w:ascii="Consolas" w:hAnsi="Consolas" w:cs="Consolas"/>
                <w:sz w:val="16"/>
                <w:szCs w:val="16"/>
                <w:lang w:eastAsia="en-GB"/>
              </w:rPr>
              <w:t xml:space="preserve"> </w:t>
            </w:r>
            <w:r w:rsidRPr="00260CB0">
              <w:rPr>
                <w:rFonts w:ascii="Consolas" w:hAnsi="Consolas" w:cs="Consolas"/>
                <w:color w:val="008080"/>
                <w:sz w:val="16"/>
                <w:szCs w:val="16"/>
                <w:lang w:eastAsia="en-GB"/>
              </w:rPr>
              <w:t>dbo</w:t>
            </w:r>
            <w:r w:rsidRPr="00260CB0">
              <w:rPr>
                <w:rFonts w:ascii="Consolas" w:hAnsi="Consolas" w:cs="Consolas"/>
                <w:color w:val="808080"/>
                <w:sz w:val="16"/>
                <w:szCs w:val="16"/>
                <w:lang w:eastAsia="en-GB"/>
              </w:rPr>
              <w:t>.</w:t>
            </w:r>
            <w:r w:rsidRPr="00260CB0">
              <w:rPr>
                <w:rFonts w:ascii="Consolas" w:hAnsi="Consolas" w:cs="Consolas"/>
                <w:color w:val="008080"/>
                <w:sz w:val="16"/>
                <w:szCs w:val="16"/>
                <w:lang w:eastAsia="en-GB"/>
              </w:rPr>
              <w:t>pdfsp_S120_notice</w:t>
            </w:r>
            <w:r w:rsidRPr="00260CB0">
              <w:rPr>
                <w:rFonts w:ascii="Consolas" w:hAnsi="Consolas" w:cs="Consolas"/>
                <w:color w:val="808080"/>
                <w:sz w:val="16"/>
                <w:szCs w:val="16"/>
                <w:lang w:eastAsia="en-GB"/>
              </w:rPr>
              <w:t>.</w:t>
            </w:r>
            <w:r w:rsidRPr="00260CB0">
              <w:rPr>
                <w:rFonts w:ascii="Consolas" w:hAnsi="Consolas" w:cs="Consolas"/>
                <w:color w:val="0000FF"/>
                <w:sz w:val="16"/>
                <w:szCs w:val="16"/>
                <w:lang w:eastAsia="en-GB"/>
              </w:rPr>
              <w:t>sql</w:t>
            </w:r>
          </w:p>
          <w:p w14:paraId="0995ABCE"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sz w:val="16"/>
                <w:szCs w:val="16"/>
                <w:lang w:eastAsia="en-GB"/>
              </w:rPr>
              <w:t xml:space="preserve">    </w:t>
            </w:r>
            <w:r w:rsidRPr="00260CB0">
              <w:rPr>
                <w:rFonts w:ascii="Consolas" w:hAnsi="Consolas" w:cs="Consolas"/>
                <w:color w:val="008080"/>
                <w:sz w:val="16"/>
                <w:szCs w:val="16"/>
                <w:lang w:eastAsia="en-GB"/>
              </w:rPr>
              <w:t>@AdminID</w:t>
            </w: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INT</w:t>
            </w:r>
          </w:p>
          <w:p w14:paraId="4DECAB04"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sz w:val="16"/>
                <w:szCs w:val="16"/>
                <w:lang w:eastAsia="en-GB"/>
              </w:rPr>
              <w:t xml:space="preserve">  </w:t>
            </w:r>
            <w:r w:rsidRPr="00260CB0">
              <w:rPr>
                <w:rFonts w:ascii="Consolas" w:hAnsi="Consolas" w:cs="Consolas"/>
                <w:color w:val="808080"/>
                <w:sz w:val="16"/>
                <w:szCs w:val="16"/>
                <w:lang w:eastAsia="en-GB"/>
              </w:rPr>
              <w:t>,</w:t>
            </w:r>
            <w:r w:rsidRPr="00260CB0">
              <w:rPr>
                <w:rFonts w:ascii="Consolas" w:hAnsi="Consolas" w:cs="Consolas"/>
                <w:sz w:val="16"/>
                <w:szCs w:val="16"/>
                <w:lang w:eastAsia="en-GB"/>
              </w:rPr>
              <w:t xml:space="preserve"> </w:t>
            </w:r>
            <w:r w:rsidRPr="00260CB0">
              <w:rPr>
                <w:rFonts w:ascii="Consolas" w:hAnsi="Consolas" w:cs="Consolas"/>
                <w:color w:val="008080"/>
                <w:sz w:val="16"/>
                <w:szCs w:val="16"/>
                <w:lang w:eastAsia="en-GB"/>
              </w:rPr>
              <w:t>@SignatoryInClause</w:t>
            </w: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NVARCHAR</w:t>
            </w:r>
            <w:r w:rsidRPr="00260CB0">
              <w:rPr>
                <w:rFonts w:ascii="Consolas" w:hAnsi="Consolas" w:cs="Consolas"/>
                <w:color w:val="808080"/>
                <w:sz w:val="16"/>
                <w:szCs w:val="16"/>
                <w:lang w:eastAsia="en-GB"/>
              </w:rPr>
              <w:t>(</w:t>
            </w:r>
            <w:r w:rsidRPr="00260CB0">
              <w:rPr>
                <w:rFonts w:ascii="Consolas" w:hAnsi="Consolas" w:cs="Consolas"/>
                <w:color w:val="FF00FF"/>
                <w:sz w:val="16"/>
                <w:szCs w:val="16"/>
                <w:lang w:eastAsia="en-GB"/>
              </w:rPr>
              <w:t>MAX</w:t>
            </w:r>
            <w:r w:rsidRPr="00260CB0">
              <w:rPr>
                <w:rFonts w:ascii="Consolas" w:hAnsi="Consolas" w:cs="Consolas"/>
                <w:color w:val="808080"/>
                <w:sz w:val="16"/>
                <w:szCs w:val="16"/>
                <w:lang w:eastAsia="en-GB"/>
              </w:rPr>
              <w:t>)</w:t>
            </w:r>
            <w:r w:rsidRPr="00260CB0">
              <w:rPr>
                <w:rFonts w:ascii="Consolas" w:hAnsi="Consolas" w:cs="Consolas"/>
                <w:sz w:val="16"/>
                <w:szCs w:val="16"/>
                <w:lang w:eastAsia="en-GB"/>
              </w:rPr>
              <w:t xml:space="preserve"> </w:t>
            </w:r>
            <w:r w:rsidRPr="00260CB0">
              <w:rPr>
                <w:rFonts w:ascii="Consolas" w:hAnsi="Consolas" w:cs="Consolas"/>
                <w:color w:val="808080"/>
                <w:sz w:val="16"/>
                <w:szCs w:val="16"/>
                <w:lang w:eastAsia="en-GB"/>
              </w:rPr>
              <w:t>=</w:t>
            </w:r>
            <w:r w:rsidRPr="00260CB0">
              <w:rPr>
                <w:rFonts w:ascii="Consolas" w:hAnsi="Consolas" w:cs="Consolas"/>
                <w:sz w:val="16"/>
                <w:szCs w:val="16"/>
                <w:lang w:eastAsia="en-GB"/>
              </w:rPr>
              <w:t xml:space="preserve"> </w:t>
            </w:r>
            <w:r w:rsidRPr="00260CB0">
              <w:rPr>
                <w:rFonts w:ascii="Consolas" w:hAnsi="Consolas" w:cs="Consolas"/>
                <w:color w:val="808080"/>
                <w:sz w:val="16"/>
                <w:szCs w:val="16"/>
                <w:lang w:eastAsia="en-GB"/>
              </w:rPr>
              <w:t>NULL</w:t>
            </w:r>
          </w:p>
          <w:p w14:paraId="0B69A69A"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sz w:val="16"/>
                <w:szCs w:val="16"/>
                <w:lang w:eastAsia="en-GB"/>
              </w:rPr>
              <w:t xml:space="preserve">  </w:t>
            </w:r>
            <w:r w:rsidRPr="00260CB0">
              <w:rPr>
                <w:rFonts w:ascii="Consolas" w:hAnsi="Consolas" w:cs="Consolas"/>
                <w:color w:val="808080"/>
                <w:sz w:val="16"/>
                <w:szCs w:val="16"/>
                <w:lang w:eastAsia="en-GB"/>
              </w:rPr>
              <w:t>,</w:t>
            </w:r>
            <w:r w:rsidRPr="00260CB0">
              <w:rPr>
                <w:rFonts w:ascii="Consolas" w:hAnsi="Consolas" w:cs="Consolas"/>
                <w:sz w:val="16"/>
                <w:szCs w:val="16"/>
                <w:lang w:eastAsia="en-GB"/>
              </w:rPr>
              <w:t xml:space="preserve"> </w:t>
            </w:r>
            <w:r w:rsidRPr="00260CB0">
              <w:rPr>
                <w:rFonts w:ascii="Consolas" w:hAnsi="Consolas" w:cs="Consolas"/>
                <w:color w:val="008080"/>
                <w:sz w:val="16"/>
                <w:szCs w:val="16"/>
                <w:lang w:eastAsia="en-GB"/>
              </w:rPr>
              <w:t>@Company_Contact</w:t>
            </w: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NVARCHAR</w:t>
            </w:r>
            <w:r w:rsidRPr="00260CB0">
              <w:rPr>
                <w:rFonts w:ascii="Consolas" w:hAnsi="Consolas" w:cs="Consolas"/>
                <w:color w:val="808080"/>
                <w:sz w:val="16"/>
                <w:szCs w:val="16"/>
                <w:lang w:eastAsia="en-GB"/>
              </w:rPr>
              <w:t>(</w:t>
            </w:r>
            <w:r w:rsidRPr="00260CB0">
              <w:rPr>
                <w:rFonts w:ascii="Consolas" w:hAnsi="Consolas" w:cs="Consolas"/>
                <w:color w:val="FF00FF"/>
                <w:sz w:val="16"/>
                <w:szCs w:val="16"/>
                <w:lang w:eastAsia="en-GB"/>
              </w:rPr>
              <w:t>MAX</w:t>
            </w:r>
            <w:r w:rsidRPr="00260CB0">
              <w:rPr>
                <w:rFonts w:ascii="Consolas" w:hAnsi="Consolas" w:cs="Consolas"/>
                <w:color w:val="808080"/>
                <w:sz w:val="16"/>
                <w:szCs w:val="16"/>
                <w:lang w:eastAsia="en-GB"/>
              </w:rPr>
              <w:t>)</w:t>
            </w:r>
            <w:r w:rsidRPr="00260CB0">
              <w:rPr>
                <w:rFonts w:ascii="Consolas" w:hAnsi="Consolas" w:cs="Consolas"/>
                <w:sz w:val="16"/>
                <w:szCs w:val="16"/>
                <w:lang w:eastAsia="en-GB"/>
              </w:rPr>
              <w:t xml:space="preserve"> </w:t>
            </w:r>
            <w:r w:rsidRPr="00260CB0">
              <w:rPr>
                <w:rFonts w:ascii="Consolas" w:hAnsi="Consolas" w:cs="Consolas"/>
                <w:color w:val="808080"/>
                <w:sz w:val="16"/>
                <w:szCs w:val="16"/>
                <w:lang w:eastAsia="en-GB"/>
              </w:rPr>
              <w:t>=</w:t>
            </w:r>
            <w:r w:rsidRPr="00260CB0">
              <w:rPr>
                <w:rFonts w:ascii="Consolas" w:hAnsi="Consolas" w:cs="Consolas"/>
                <w:sz w:val="16"/>
                <w:szCs w:val="16"/>
                <w:lang w:eastAsia="en-GB"/>
              </w:rPr>
              <w:t xml:space="preserve"> </w:t>
            </w:r>
            <w:r w:rsidRPr="00260CB0">
              <w:rPr>
                <w:rFonts w:ascii="Consolas" w:hAnsi="Consolas" w:cs="Consolas"/>
                <w:color w:val="808080"/>
                <w:sz w:val="16"/>
                <w:szCs w:val="16"/>
                <w:lang w:eastAsia="en-GB"/>
              </w:rPr>
              <w:t>NULL</w:t>
            </w:r>
          </w:p>
          <w:p w14:paraId="6F2915DE"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sz w:val="16"/>
                <w:szCs w:val="16"/>
                <w:lang w:eastAsia="en-GB"/>
              </w:rPr>
              <w:t xml:space="preserve">  </w:t>
            </w:r>
            <w:r w:rsidRPr="00260CB0">
              <w:rPr>
                <w:rFonts w:ascii="Consolas" w:hAnsi="Consolas" w:cs="Consolas"/>
                <w:color w:val="808080"/>
                <w:sz w:val="16"/>
                <w:szCs w:val="16"/>
                <w:lang w:eastAsia="en-GB"/>
              </w:rPr>
              <w:t>,</w:t>
            </w:r>
            <w:r w:rsidRPr="00260CB0">
              <w:rPr>
                <w:rFonts w:ascii="Consolas" w:hAnsi="Consolas" w:cs="Consolas"/>
                <w:sz w:val="16"/>
                <w:szCs w:val="16"/>
                <w:lang w:eastAsia="en-GB"/>
              </w:rPr>
              <w:t xml:space="preserve"> </w:t>
            </w:r>
            <w:r w:rsidRPr="00260CB0">
              <w:rPr>
                <w:rFonts w:ascii="Consolas" w:hAnsi="Consolas" w:cs="Consolas"/>
                <w:color w:val="008080"/>
                <w:sz w:val="16"/>
                <w:szCs w:val="16"/>
                <w:lang w:eastAsia="en-GB"/>
              </w:rPr>
              <w:t>@Name_Pension_Scheme</w:t>
            </w: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NVARCHAR</w:t>
            </w:r>
            <w:r w:rsidRPr="00260CB0">
              <w:rPr>
                <w:rFonts w:ascii="Consolas" w:hAnsi="Consolas" w:cs="Consolas"/>
                <w:color w:val="808080"/>
                <w:sz w:val="16"/>
                <w:szCs w:val="16"/>
                <w:lang w:eastAsia="en-GB"/>
              </w:rPr>
              <w:t>(</w:t>
            </w:r>
            <w:r w:rsidRPr="00260CB0">
              <w:rPr>
                <w:rFonts w:ascii="Consolas" w:hAnsi="Consolas" w:cs="Consolas"/>
                <w:color w:val="FF00FF"/>
                <w:sz w:val="16"/>
                <w:szCs w:val="16"/>
                <w:lang w:eastAsia="en-GB"/>
              </w:rPr>
              <w:t>MAX</w:t>
            </w:r>
            <w:r w:rsidRPr="00260CB0">
              <w:rPr>
                <w:rFonts w:ascii="Consolas" w:hAnsi="Consolas" w:cs="Consolas"/>
                <w:color w:val="808080"/>
                <w:sz w:val="16"/>
                <w:szCs w:val="16"/>
                <w:lang w:eastAsia="en-GB"/>
              </w:rPr>
              <w:t>)</w:t>
            </w:r>
            <w:r w:rsidRPr="00260CB0">
              <w:rPr>
                <w:rFonts w:ascii="Consolas" w:hAnsi="Consolas" w:cs="Consolas"/>
                <w:sz w:val="16"/>
                <w:szCs w:val="16"/>
                <w:lang w:eastAsia="en-GB"/>
              </w:rPr>
              <w:t xml:space="preserve"> </w:t>
            </w:r>
            <w:r w:rsidRPr="00260CB0">
              <w:rPr>
                <w:rFonts w:ascii="Consolas" w:hAnsi="Consolas" w:cs="Consolas"/>
                <w:color w:val="808080"/>
                <w:sz w:val="16"/>
                <w:szCs w:val="16"/>
                <w:lang w:eastAsia="en-GB"/>
              </w:rPr>
              <w:t>=</w:t>
            </w:r>
            <w:r w:rsidRPr="00260CB0">
              <w:rPr>
                <w:rFonts w:ascii="Consolas" w:hAnsi="Consolas" w:cs="Consolas"/>
                <w:sz w:val="16"/>
                <w:szCs w:val="16"/>
                <w:lang w:eastAsia="en-GB"/>
              </w:rPr>
              <w:t xml:space="preserve"> </w:t>
            </w:r>
            <w:r w:rsidRPr="00260CB0">
              <w:rPr>
                <w:rFonts w:ascii="Consolas" w:hAnsi="Consolas" w:cs="Consolas"/>
                <w:color w:val="808080"/>
                <w:sz w:val="16"/>
                <w:szCs w:val="16"/>
                <w:lang w:eastAsia="en-GB"/>
              </w:rPr>
              <w:t>NULL</w:t>
            </w:r>
          </w:p>
          <w:p w14:paraId="1638E122"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sz w:val="16"/>
                <w:szCs w:val="16"/>
                <w:lang w:eastAsia="en-GB"/>
              </w:rPr>
              <w:t xml:space="preserve">  </w:t>
            </w:r>
            <w:r w:rsidRPr="00260CB0">
              <w:rPr>
                <w:rFonts w:ascii="Consolas" w:hAnsi="Consolas" w:cs="Consolas"/>
                <w:color w:val="808080"/>
                <w:sz w:val="16"/>
                <w:szCs w:val="16"/>
                <w:lang w:eastAsia="en-GB"/>
              </w:rPr>
              <w:t>,</w:t>
            </w:r>
            <w:r w:rsidRPr="00260CB0">
              <w:rPr>
                <w:rFonts w:ascii="Consolas" w:hAnsi="Consolas" w:cs="Consolas"/>
                <w:sz w:val="16"/>
                <w:szCs w:val="16"/>
                <w:lang w:eastAsia="en-GB"/>
              </w:rPr>
              <w:t xml:space="preserve"> </w:t>
            </w:r>
            <w:r w:rsidRPr="00260CB0">
              <w:rPr>
                <w:rFonts w:ascii="Consolas" w:hAnsi="Consolas" w:cs="Consolas"/>
                <w:color w:val="008080"/>
                <w:sz w:val="16"/>
                <w:szCs w:val="16"/>
                <w:lang w:eastAsia="en-GB"/>
              </w:rPr>
              <w:t>@Pension_Scheme_Number</w:t>
            </w: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NVARCHAR</w:t>
            </w:r>
            <w:r w:rsidRPr="00260CB0">
              <w:rPr>
                <w:rFonts w:ascii="Consolas" w:hAnsi="Consolas" w:cs="Consolas"/>
                <w:color w:val="808080"/>
                <w:sz w:val="16"/>
                <w:szCs w:val="16"/>
                <w:lang w:eastAsia="en-GB"/>
              </w:rPr>
              <w:t>(</w:t>
            </w:r>
            <w:r w:rsidRPr="00260CB0">
              <w:rPr>
                <w:rFonts w:ascii="Consolas" w:hAnsi="Consolas" w:cs="Consolas"/>
                <w:color w:val="FF00FF"/>
                <w:sz w:val="16"/>
                <w:szCs w:val="16"/>
                <w:lang w:eastAsia="en-GB"/>
              </w:rPr>
              <w:t>MAX</w:t>
            </w:r>
            <w:r w:rsidRPr="00260CB0">
              <w:rPr>
                <w:rFonts w:ascii="Consolas" w:hAnsi="Consolas" w:cs="Consolas"/>
                <w:color w:val="808080"/>
                <w:sz w:val="16"/>
                <w:szCs w:val="16"/>
                <w:lang w:eastAsia="en-GB"/>
              </w:rPr>
              <w:t>)</w:t>
            </w:r>
            <w:r w:rsidRPr="00260CB0">
              <w:rPr>
                <w:rFonts w:ascii="Consolas" w:hAnsi="Consolas" w:cs="Consolas"/>
                <w:sz w:val="16"/>
                <w:szCs w:val="16"/>
                <w:lang w:eastAsia="en-GB"/>
              </w:rPr>
              <w:t xml:space="preserve"> </w:t>
            </w:r>
            <w:r w:rsidRPr="00260CB0">
              <w:rPr>
                <w:rFonts w:ascii="Consolas" w:hAnsi="Consolas" w:cs="Consolas"/>
                <w:color w:val="808080"/>
                <w:sz w:val="16"/>
                <w:szCs w:val="16"/>
                <w:lang w:eastAsia="en-GB"/>
              </w:rPr>
              <w:t>=</w:t>
            </w:r>
            <w:r w:rsidRPr="00260CB0">
              <w:rPr>
                <w:rFonts w:ascii="Consolas" w:hAnsi="Consolas" w:cs="Consolas"/>
                <w:sz w:val="16"/>
                <w:szCs w:val="16"/>
                <w:lang w:eastAsia="en-GB"/>
              </w:rPr>
              <w:t xml:space="preserve"> </w:t>
            </w:r>
            <w:r w:rsidRPr="00260CB0">
              <w:rPr>
                <w:rFonts w:ascii="Consolas" w:hAnsi="Consolas" w:cs="Consolas"/>
                <w:color w:val="808080"/>
                <w:sz w:val="16"/>
                <w:szCs w:val="16"/>
                <w:lang w:eastAsia="en-GB"/>
              </w:rPr>
              <w:t>NULL</w:t>
            </w:r>
          </w:p>
          <w:p w14:paraId="1F219604"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p>
          <w:p w14:paraId="6684E7ED"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color w:val="0000FF"/>
                <w:sz w:val="16"/>
                <w:szCs w:val="16"/>
                <w:lang w:eastAsia="en-GB"/>
              </w:rPr>
              <w:t>AS</w:t>
            </w:r>
            <w:r w:rsidRPr="00260CB0">
              <w:rPr>
                <w:rFonts w:ascii="Consolas" w:hAnsi="Consolas" w:cs="Consolas"/>
                <w:sz w:val="16"/>
                <w:szCs w:val="16"/>
                <w:lang w:eastAsia="en-GB"/>
              </w:rPr>
              <w:t xml:space="preserve"> </w:t>
            </w:r>
          </w:p>
          <w:p w14:paraId="13C24C16"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p>
          <w:p w14:paraId="1FEDAB6E"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SET</w:t>
            </w: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NOCOUNT</w:t>
            </w: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ON</w:t>
            </w:r>
          </w:p>
          <w:p w14:paraId="7BD660B7"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p>
          <w:p w14:paraId="6A4950CD"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CREATE</w:t>
            </w: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TABLE</w:t>
            </w:r>
            <w:r w:rsidRPr="00260CB0">
              <w:rPr>
                <w:rFonts w:ascii="Consolas" w:hAnsi="Consolas" w:cs="Consolas"/>
                <w:sz w:val="16"/>
                <w:szCs w:val="16"/>
                <w:lang w:eastAsia="en-GB"/>
              </w:rPr>
              <w:t xml:space="preserve"> </w:t>
            </w:r>
            <w:r w:rsidRPr="00260CB0">
              <w:rPr>
                <w:rFonts w:ascii="Consolas" w:hAnsi="Consolas" w:cs="Consolas"/>
                <w:color w:val="008080"/>
                <w:sz w:val="16"/>
                <w:szCs w:val="16"/>
                <w:lang w:eastAsia="en-GB"/>
              </w:rPr>
              <w:t>dbo</w:t>
            </w:r>
            <w:r w:rsidRPr="00260CB0">
              <w:rPr>
                <w:rFonts w:ascii="Consolas" w:hAnsi="Consolas" w:cs="Consolas"/>
                <w:color w:val="808080"/>
                <w:sz w:val="16"/>
                <w:szCs w:val="16"/>
                <w:lang w:eastAsia="en-GB"/>
              </w:rPr>
              <w:t>.</w:t>
            </w:r>
            <w:r w:rsidRPr="00260CB0">
              <w:rPr>
                <w:rFonts w:ascii="Consolas" w:hAnsi="Consolas" w:cs="Consolas"/>
                <w:color w:val="008080"/>
                <w:sz w:val="16"/>
                <w:szCs w:val="16"/>
                <w:lang w:eastAsia="en-GB"/>
              </w:rPr>
              <w:t>#Data</w:t>
            </w:r>
            <w:r w:rsidRPr="00260CB0">
              <w:rPr>
                <w:rFonts w:ascii="Consolas" w:hAnsi="Consolas" w:cs="Consolas"/>
                <w:color w:val="0000FF"/>
                <w:sz w:val="16"/>
                <w:szCs w:val="16"/>
                <w:lang w:eastAsia="en-GB"/>
              </w:rPr>
              <w:t xml:space="preserve"> </w:t>
            </w:r>
            <w:r w:rsidRPr="00260CB0">
              <w:rPr>
                <w:rFonts w:ascii="Consolas" w:hAnsi="Consolas" w:cs="Consolas"/>
                <w:color w:val="808080"/>
                <w:sz w:val="16"/>
                <w:szCs w:val="16"/>
                <w:lang w:eastAsia="en-GB"/>
              </w:rPr>
              <w:t>(</w:t>
            </w:r>
            <w:r w:rsidRPr="00260CB0">
              <w:rPr>
                <w:rFonts w:ascii="Consolas" w:hAnsi="Consolas" w:cs="Consolas"/>
                <w:sz w:val="16"/>
                <w:szCs w:val="16"/>
                <w:lang w:eastAsia="en-GB"/>
              </w:rPr>
              <w:t xml:space="preserve"> </w:t>
            </w:r>
            <w:r w:rsidRPr="00260CB0">
              <w:rPr>
                <w:rFonts w:ascii="Consolas" w:hAnsi="Consolas" w:cs="Consolas"/>
                <w:color w:val="008080"/>
                <w:sz w:val="16"/>
                <w:szCs w:val="16"/>
                <w:lang w:eastAsia="en-GB"/>
              </w:rPr>
              <w:t>ID</w:t>
            </w: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INT</w:t>
            </w:r>
            <w:r w:rsidRPr="00260CB0">
              <w:rPr>
                <w:rFonts w:ascii="Consolas" w:hAnsi="Consolas" w:cs="Consolas"/>
                <w:sz w:val="16"/>
                <w:szCs w:val="16"/>
                <w:lang w:eastAsia="en-GB"/>
              </w:rPr>
              <w:t xml:space="preserve"> </w:t>
            </w:r>
            <w:r w:rsidRPr="00260CB0">
              <w:rPr>
                <w:rFonts w:ascii="Consolas" w:hAnsi="Consolas" w:cs="Consolas"/>
                <w:color w:val="808080"/>
                <w:sz w:val="16"/>
                <w:szCs w:val="16"/>
                <w:lang w:eastAsia="en-GB"/>
              </w:rPr>
              <w:t>NOT</w:t>
            </w:r>
            <w:r w:rsidRPr="00260CB0">
              <w:rPr>
                <w:rFonts w:ascii="Consolas" w:hAnsi="Consolas" w:cs="Consolas"/>
                <w:sz w:val="16"/>
                <w:szCs w:val="16"/>
                <w:lang w:eastAsia="en-GB"/>
              </w:rPr>
              <w:t xml:space="preserve"> </w:t>
            </w:r>
            <w:r w:rsidRPr="00260CB0">
              <w:rPr>
                <w:rFonts w:ascii="Consolas" w:hAnsi="Consolas" w:cs="Consolas"/>
                <w:color w:val="808080"/>
                <w:sz w:val="16"/>
                <w:szCs w:val="16"/>
                <w:lang w:eastAsia="en-GB"/>
              </w:rPr>
              <w:t>NULL</w:t>
            </w:r>
            <w:r w:rsidRPr="00260CB0">
              <w:rPr>
                <w:rFonts w:ascii="Consolas" w:hAnsi="Consolas" w:cs="Consolas"/>
                <w:sz w:val="16"/>
                <w:szCs w:val="16"/>
                <w:lang w:eastAsia="en-GB"/>
              </w:rPr>
              <w:t xml:space="preserve"> </w:t>
            </w:r>
            <w:r w:rsidRPr="00260CB0">
              <w:rPr>
                <w:rFonts w:ascii="Consolas" w:hAnsi="Consolas" w:cs="Consolas"/>
                <w:color w:val="808080"/>
                <w:sz w:val="16"/>
                <w:szCs w:val="16"/>
                <w:lang w:eastAsia="en-GB"/>
              </w:rPr>
              <w:t>)</w:t>
            </w:r>
          </w:p>
          <w:p w14:paraId="19ADC023"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IF</w:t>
            </w:r>
            <w:r w:rsidRPr="00260CB0">
              <w:rPr>
                <w:rFonts w:ascii="Consolas" w:hAnsi="Consolas" w:cs="Consolas"/>
                <w:sz w:val="16"/>
                <w:szCs w:val="16"/>
                <w:lang w:eastAsia="en-GB"/>
              </w:rPr>
              <w:t xml:space="preserve"> </w:t>
            </w:r>
            <w:r w:rsidRPr="00260CB0">
              <w:rPr>
                <w:rFonts w:ascii="Consolas" w:hAnsi="Consolas" w:cs="Consolas"/>
                <w:color w:val="808080"/>
                <w:sz w:val="16"/>
                <w:szCs w:val="16"/>
                <w:lang w:eastAsia="en-GB"/>
              </w:rPr>
              <w:t>NOT</w:t>
            </w:r>
            <w:r w:rsidRPr="00260CB0">
              <w:rPr>
                <w:rFonts w:ascii="Consolas" w:hAnsi="Consolas" w:cs="Consolas"/>
                <w:sz w:val="16"/>
                <w:szCs w:val="16"/>
                <w:lang w:eastAsia="en-GB"/>
              </w:rPr>
              <w:t xml:space="preserve"> </w:t>
            </w:r>
            <w:r w:rsidRPr="00260CB0">
              <w:rPr>
                <w:rFonts w:ascii="Consolas" w:hAnsi="Consolas" w:cs="Consolas"/>
                <w:color w:val="008080"/>
                <w:sz w:val="16"/>
                <w:szCs w:val="16"/>
                <w:lang w:eastAsia="en-GB"/>
              </w:rPr>
              <w:t>@SignatoryInClause</w:t>
            </w:r>
            <w:r w:rsidRPr="00260CB0">
              <w:rPr>
                <w:rFonts w:ascii="Consolas" w:hAnsi="Consolas" w:cs="Consolas"/>
                <w:sz w:val="16"/>
                <w:szCs w:val="16"/>
                <w:lang w:eastAsia="en-GB"/>
              </w:rPr>
              <w:t xml:space="preserve"> </w:t>
            </w:r>
            <w:r w:rsidRPr="00260CB0">
              <w:rPr>
                <w:rFonts w:ascii="Consolas" w:hAnsi="Consolas" w:cs="Consolas"/>
                <w:color w:val="808080"/>
                <w:sz w:val="16"/>
                <w:szCs w:val="16"/>
                <w:lang w:eastAsia="en-GB"/>
              </w:rPr>
              <w:t>IS</w:t>
            </w:r>
            <w:r w:rsidRPr="00260CB0">
              <w:rPr>
                <w:rFonts w:ascii="Consolas" w:hAnsi="Consolas" w:cs="Consolas"/>
                <w:sz w:val="16"/>
                <w:szCs w:val="16"/>
                <w:lang w:eastAsia="en-GB"/>
              </w:rPr>
              <w:t xml:space="preserve"> </w:t>
            </w:r>
            <w:r w:rsidRPr="00260CB0">
              <w:rPr>
                <w:rFonts w:ascii="Consolas" w:hAnsi="Consolas" w:cs="Consolas"/>
                <w:color w:val="808080"/>
                <w:sz w:val="16"/>
                <w:szCs w:val="16"/>
                <w:lang w:eastAsia="en-GB"/>
              </w:rPr>
              <w:t>NULL</w:t>
            </w:r>
            <w:r w:rsidRPr="00260CB0">
              <w:rPr>
                <w:rFonts w:ascii="Consolas" w:hAnsi="Consolas" w:cs="Consolas"/>
                <w:sz w:val="16"/>
                <w:szCs w:val="16"/>
                <w:lang w:eastAsia="en-GB"/>
              </w:rPr>
              <w:t xml:space="preserve"> </w:t>
            </w:r>
          </w:p>
          <w:p w14:paraId="39B0B543"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EXEC</w:t>
            </w:r>
            <w:r w:rsidRPr="00260CB0">
              <w:rPr>
                <w:rFonts w:ascii="Consolas" w:hAnsi="Consolas" w:cs="Consolas"/>
                <w:sz w:val="16"/>
                <w:szCs w:val="16"/>
                <w:lang w:eastAsia="en-GB"/>
              </w:rPr>
              <w:t xml:space="preserve"> </w:t>
            </w:r>
            <w:r w:rsidRPr="00260CB0">
              <w:rPr>
                <w:rFonts w:ascii="Consolas" w:hAnsi="Consolas" w:cs="Consolas"/>
                <w:color w:val="008080"/>
                <w:sz w:val="16"/>
                <w:szCs w:val="16"/>
                <w:lang w:eastAsia="en-GB"/>
              </w:rPr>
              <w:t>dbo</w:t>
            </w:r>
            <w:r w:rsidRPr="00260CB0">
              <w:rPr>
                <w:rFonts w:ascii="Consolas" w:hAnsi="Consolas" w:cs="Consolas"/>
                <w:color w:val="808080"/>
                <w:sz w:val="16"/>
                <w:szCs w:val="16"/>
                <w:lang w:eastAsia="en-GB"/>
              </w:rPr>
              <w:t>.</w:t>
            </w:r>
            <w:r w:rsidRPr="00260CB0">
              <w:rPr>
                <w:rFonts w:ascii="Consolas" w:hAnsi="Consolas" w:cs="Consolas"/>
                <w:color w:val="008080"/>
                <w:sz w:val="16"/>
                <w:szCs w:val="16"/>
                <w:lang w:eastAsia="en-GB"/>
              </w:rPr>
              <w:t>usp_Split</w:t>
            </w:r>
            <w:r w:rsidRPr="00260CB0">
              <w:rPr>
                <w:rFonts w:ascii="Consolas" w:hAnsi="Consolas" w:cs="Consolas"/>
                <w:color w:val="0000FF"/>
                <w:sz w:val="16"/>
                <w:szCs w:val="16"/>
                <w:lang w:eastAsia="en-GB"/>
              </w:rPr>
              <w:t xml:space="preserve"> </w:t>
            </w:r>
            <w:r w:rsidRPr="00260CB0">
              <w:rPr>
                <w:rFonts w:ascii="Consolas" w:hAnsi="Consolas" w:cs="Consolas"/>
                <w:color w:val="008080"/>
                <w:sz w:val="16"/>
                <w:szCs w:val="16"/>
                <w:lang w:eastAsia="en-GB"/>
              </w:rPr>
              <w:t>@SignatoryInClause</w:t>
            </w:r>
          </w:p>
          <w:p w14:paraId="4B26AE2B"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p>
          <w:p w14:paraId="25F497DE"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DECLARE</w:t>
            </w:r>
            <w:r w:rsidRPr="00260CB0">
              <w:rPr>
                <w:rFonts w:ascii="Consolas" w:hAnsi="Consolas" w:cs="Consolas"/>
                <w:sz w:val="16"/>
                <w:szCs w:val="16"/>
                <w:lang w:eastAsia="en-GB"/>
              </w:rPr>
              <w:t xml:space="preserve"> </w:t>
            </w:r>
            <w:r w:rsidRPr="00260CB0">
              <w:rPr>
                <w:rFonts w:ascii="Consolas" w:hAnsi="Consolas" w:cs="Consolas"/>
                <w:color w:val="008080"/>
                <w:sz w:val="16"/>
                <w:szCs w:val="16"/>
                <w:lang w:eastAsia="en-GB"/>
              </w:rPr>
              <w:t>@Data</w:t>
            </w: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TABLE</w:t>
            </w:r>
          </w:p>
          <w:p w14:paraId="3372D6DF"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color w:val="0000FF"/>
                <w:sz w:val="16"/>
                <w:szCs w:val="16"/>
                <w:lang w:eastAsia="en-GB"/>
              </w:rPr>
              <w:t xml:space="preserve">        </w:t>
            </w:r>
            <w:r w:rsidRPr="00260CB0">
              <w:rPr>
                <w:rFonts w:ascii="Consolas" w:hAnsi="Consolas" w:cs="Consolas"/>
                <w:color w:val="808080"/>
                <w:sz w:val="16"/>
                <w:szCs w:val="16"/>
                <w:lang w:eastAsia="en-GB"/>
              </w:rPr>
              <w:t>(</w:t>
            </w:r>
          </w:p>
          <w:p w14:paraId="57A9FDD4"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sz w:val="16"/>
                <w:szCs w:val="16"/>
                <w:lang w:eastAsia="en-GB"/>
              </w:rPr>
              <w:t xml:space="preserve">          </w:t>
            </w:r>
            <w:r w:rsidRPr="00260CB0">
              <w:rPr>
                <w:rFonts w:ascii="Consolas" w:hAnsi="Consolas" w:cs="Consolas"/>
                <w:color w:val="008080"/>
                <w:sz w:val="16"/>
                <w:szCs w:val="16"/>
                <w:lang w:eastAsia="en-GB"/>
              </w:rPr>
              <w:t>Title</w:t>
            </w: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NVARCHAR</w:t>
            </w:r>
            <w:r w:rsidRPr="00260CB0">
              <w:rPr>
                <w:rFonts w:ascii="Consolas" w:hAnsi="Consolas" w:cs="Consolas"/>
                <w:color w:val="808080"/>
                <w:sz w:val="16"/>
                <w:szCs w:val="16"/>
                <w:lang w:eastAsia="en-GB"/>
              </w:rPr>
              <w:t>(</w:t>
            </w:r>
            <w:r w:rsidRPr="00260CB0">
              <w:rPr>
                <w:rFonts w:ascii="Consolas" w:hAnsi="Consolas" w:cs="Consolas"/>
                <w:sz w:val="16"/>
                <w:szCs w:val="16"/>
                <w:lang w:eastAsia="en-GB"/>
              </w:rPr>
              <w:t>200</w:t>
            </w:r>
            <w:r w:rsidRPr="00260CB0">
              <w:rPr>
                <w:rFonts w:ascii="Consolas" w:hAnsi="Consolas" w:cs="Consolas"/>
                <w:color w:val="808080"/>
                <w:sz w:val="16"/>
                <w:szCs w:val="16"/>
                <w:lang w:eastAsia="en-GB"/>
              </w:rPr>
              <w:t>)</w:t>
            </w:r>
          </w:p>
          <w:p w14:paraId="2F7B9F89"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sz w:val="16"/>
                <w:szCs w:val="16"/>
                <w:lang w:eastAsia="en-GB"/>
              </w:rPr>
              <w:t xml:space="preserve">        </w:t>
            </w:r>
            <w:r w:rsidRPr="00260CB0">
              <w:rPr>
                <w:rFonts w:ascii="Consolas" w:hAnsi="Consolas" w:cs="Consolas"/>
                <w:color w:val="808080"/>
                <w:sz w:val="16"/>
                <w:szCs w:val="16"/>
                <w:lang w:eastAsia="en-GB"/>
              </w:rPr>
              <w:t>,</w:t>
            </w:r>
            <w:r w:rsidRPr="00260CB0">
              <w:rPr>
                <w:rFonts w:ascii="Consolas" w:hAnsi="Consolas" w:cs="Consolas"/>
                <w:sz w:val="16"/>
                <w:szCs w:val="16"/>
                <w:lang w:eastAsia="en-GB"/>
              </w:rPr>
              <w:t xml:space="preserve"> </w:t>
            </w:r>
            <w:r w:rsidRPr="00260CB0">
              <w:rPr>
                <w:rFonts w:ascii="Consolas" w:hAnsi="Consolas" w:cs="Consolas"/>
                <w:color w:val="008080"/>
                <w:sz w:val="16"/>
                <w:szCs w:val="16"/>
                <w:lang w:eastAsia="en-GB"/>
              </w:rPr>
              <w:t>Value</w:t>
            </w: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NVARCHAR</w:t>
            </w:r>
            <w:r w:rsidRPr="00260CB0">
              <w:rPr>
                <w:rFonts w:ascii="Consolas" w:hAnsi="Consolas" w:cs="Consolas"/>
                <w:color w:val="808080"/>
                <w:sz w:val="16"/>
                <w:szCs w:val="16"/>
                <w:lang w:eastAsia="en-GB"/>
              </w:rPr>
              <w:t>(</w:t>
            </w:r>
            <w:r w:rsidRPr="00260CB0">
              <w:rPr>
                <w:rFonts w:ascii="Consolas" w:hAnsi="Consolas" w:cs="Consolas"/>
                <w:color w:val="FF00FF"/>
                <w:sz w:val="16"/>
                <w:szCs w:val="16"/>
                <w:lang w:eastAsia="en-GB"/>
              </w:rPr>
              <w:t>MAX</w:t>
            </w:r>
            <w:r w:rsidRPr="00260CB0">
              <w:rPr>
                <w:rFonts w:ascii="Consolas" w:hAnsi="Consolas" w:cs="Consolas"/>
                <w:color w:val="808080"/>
                <w:sz w:val="16"/>
                <w:szCs w:val="16"/>
                <w:lang w:eastAsia="en-GB"/>
              </w:rPr>
              <w:t>)</w:t>
            </w:r>
          </w:p>
          <w:p w14:paraId="34A4055D"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sz w:val="16"/>
                <w:szCs w:val="16"/>
                <w:lang w:eastAsia="en-GB"/>
              </w:rPr>
              <w:t xml:space="preserve">        </w:t>
            </w:r>
            <w:r w:rsidRPr="00260CB0">
              <w:rPr>
                <w:rFonts w:ascii="Consolas" w:hAnsi="Consolas" w:cs="Consolas"/>
                <w:color w:val="808080"/>
                <w:sz w:val="16"/>
                <w:szCs w:val="16"/>
                <w:lang w:eastAsia="en-GB"/>
              </w:rPr>
              <w:t>)</w:t>
            </w:r>
          </w:p>
          <w:p w14:paraId="136E9C47"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p>
          <w:p w14:paraId="156DFAF4"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sz w:val="16"/>
                <w:szCs w:val="16"/>
                <w:lang w:eastAsia="en-GB"/>
              </w:rPr>
              <w:tab/>
            </w:r>
            <w:r w:rsidRPr="00260CB0">
              <w:rPr>
                <w:rFonts w:ascii="Consolas" w:hAnsi="Consolas" w:cs="Consolas"/>
                <w:color w:val="008000"/>
                <w:sz w:val="16"/>
                <w:szCs w:val="16"/>
                <w:lang w:eastAsia="en-GB"/>
              </w:rPr>
              <w:t>--Return results</w:t>
            </w:r>
          </w:p>
          <w:p w14:paraId="37412E18"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SELECT</w:t>
            </w:r>
            <w:r w:rsidRPr="00260CB0">
              <w:rPr>
                <w:rFonts w:ascii="Consolas" w:hAnsi="Consolas" w:cs="Consolas"/>
                <w:sz w:val="16"/>
                <w:szCs w:val="16"/>
                <w:lang w:eastAsia="en-GB"/>
              </w:rPr>
              <w:t xml:space="preserve">  </w:t>
            </w:r>
            <w:r w:rsidRPr="00260CB0">
              <w:rPr>
                <w:rFonts w:ascii="Consolas" w:hAnsi="Consolas" w:cs="Consolas"/>
                <w:color w:val="808080"/>
                <w:sz w:val="16"/>
                <w:szCs w:val="16"/>
                <w:lang w:eastAsia="en-GB"/>
              </w:rPr>
              <w:t>*</w:t>
            </w:r>
          </w:p>
          <w:p w14:paraId="5A92252F"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FROM</w:t>
            </w:r>
            <w:r w:rsidRPr="00260CB0">
              <w:rPr>
                <w:rFonts w:ascii="Consolas" w:hAnsi="Consolas" w:cs="Consolas"/>
                <w:sz w:val="16"/>
                <w:szCs w:val="16"/>
                <w:lang w:eastAsia="en-GB"/>
              </w:rPr>
              <w:t xml:space="preserve">    </w:t>
            </w:r>
            <w:r w:rsidRPr="00260CB0">
              <w:rPr>
                <w:rFonts w:ascii="Consolas" w:hAnsi="Consolas" w:cs="Consolas"/>
                <w:color w:val="008080"/>
                <w:sz w:val="16"/>
                <w:szCs w:val="16"/>
                <w:lang w:eastAsia="en-GB"/>
              </w:rPr>
              <w:t>@Data</w:t>
            </w:r>
          </w:p>
          <w:p w14:paraId="33A96D71"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p>
          <w:p w14:paraId="05D85B13"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SET</w:t>
            </w: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NOCOUNT</w:t>
            </w: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OFF</w:t>
            </w:r>
          </w:p>
          <w:p w14:paraId="582AA544"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p>
          <w:p w14:paraId="771318D6"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RETURN</w:t>
            </w:r>
            <w:r w:rsidRPr="00260CB0">
              <w:rPr>
                <w:rFonts w:ascii="Consolas" w:hAnsi="Consolas" w:cs="Consolas"/>
                <w:sz w:val="16"/>
                <w:szCs w:val="16"/>
                <w:lang w:eastAsia="en-GB"/>
              </w:rPr>
              <w:t xml:space="preserve"> </w:t>
            </w:r>
            <w:r w:rsidRPr="00260CB0">
              <w:rPr>
                <w:rFonts w:ascii="Consolas" w:hAnsi="Consolas" w:cs="Consolas"/>
                <w:color w:val="FF00FF"/>
                <w:sz w:val="16"/>
                <w:szCs w:val="16"/>
                <w:lang w:eastAsia="en-GB"/>
              </w:rPr>
              <w:t>@@ERROR</w:t>
            </w:r>
          </w:p>
          <w:p w14:paraId="32ACC29A"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color w:val="0000FF"/>
                <w:sz w:val="16"/>
                <w:szCs w:val="16"/>
                <w:lang w:eastAsia="en-GB"/>
              </w:rPr>
              <w:t>GO</w:t>
            </w:r>
          </w:p>
          <w:p w14:paraId="28B26756"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p>
          <w:p w14:paraId="5F331C77"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color w:val="0000FF"/>
                <w:sz w:val="16"/>
                <w:szCs w:val="16"/>
                <w:lang w:eastAsia="en-GB"/>
              </w:rPr>
              <w:t>SET</w:t>
            </w: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QUOTED_IDENTIFIER</w:t>
            </w: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OFF</w:t>
            </w:r>
          </w:p>
          <w:p w14:paraId="46D7F359"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color w:val="0000FF"/>
                <w:sz w:val="16"/>
                <w:szCs w:val="16"/>
                <w:lang w:eastAsia="en-GB"/>
              </w:rPr>
              <w:t>SET</w:t>
            </w: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ANSI_NULLS</w:t>
            </w: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ON</w:t>
            </w:r>
          </w:p>
          <w:p w14:paraId="659F694F"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color w:val="0000FF"/>
                <w:sz w:val="16"/>
                <w:szCs w:val="16"/>
                <w:lang w:eastAsia="en-GB"/>
              </w:rPr>
              <w:t>GO</w:t>
            </w:r>
          </w:p>
          <w:p w14:paraId="2F97DC95"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p>
          <w:p w14:paraId="6FF614A5" w14:textId="77777777" w:rsidR="00260CB0" w:rsidRPr="00260CB0" w:rsidRDefault="00260CB0" w:rsidP="00260CB0">
            <w:pPr>
              <w:autoSpaceDE w:val="0"/>
              <w:autoSpaceDN w:val="0"/>
              <w:adjustRightInd w:val="0"/>
              <w:spacing w:before="0" w:after="0"/>
              <w:ind w:left="0"/>
              <w:rPr>
                <w:rFonts w:ascii="Consolas" w:hAnsi="Consolas" w:cs="Consolas"/>
                <w:sz w:val="16"/>
                <w:szCs w:val="16"/>
                <w:lang w:eastAsia="en-GB"/>
              </w:rPr>
            </w:pPr>
            <w:r w:rsidRPr="00260CB0">
              <w:rPr>
                <w:rFonts w:ascii="Consolas" w:hAnsi="Consolas" w:cs="Consolas"/>
                <w:color w:val="0000FF"/>
                <w:sz w:val="16"/>
                <w:szCs w:val="16"/>
                <w:lang w:eastAsia="en-GB"/>
              </w:rPr>
              <w:t>GRANT</w:t>
            </w: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EXECUTE</w:t>
            </w: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ON</w:t>
            </w:r>
            <w:r w:rsidRPr="00260CB0">
              <w:rPr>
                <w:rFonts w:ascii="Consolas" w:hAnsi="Consolas" w:cs="Consolas"/>
                <w:sz w:val="16"/>
                <w:szCs w:val="16"/>
                <w:lang w:eastAsia="en-GB"/>
              </w:rPr>
              <w:t xml:space="preserve"> </w:t>
            </w:r>
            <w:r w:rsidRPr="00260CB0">
              <w:rPr>
                <w:rFonts w:ascii="Consolas" w:hAnsi="Consolas" w:cs="Consolas"/>
                <w:color w:val="008080"/>
                <w:sz w:val="16"/>
                <w:szCs w:val="16"/>
                <w:lang w:eastAsia="en-GB"/>
              </w:rPr>
              <w:t>[dbo]</w:t>
            </w:r>
            <w:r w:rsidRPr="00260CB0">
              <w:rPr>
                <w:rFonts w:ascii="Consolas" w:hAnsi="Consolas" w:cs="Consolas"/>
                <w:color w:val="808080"/>
                <w:sz w:val="16"/>
                <w:szCs w:val="16"/>
                <w:lang w:eastAsia="en-GB"/>
              </w:rPr>
              <w:t>.</w:t>
            </w:r>
            <w:r w:rsidRPr="00260CB0">
              <w:rPr>
                <w:rFonts w:ascii="Consolas" w:hAnsi="Consolas" w:cs="Consolas"/>
                <w:color w:val="008080"/>
                <w:sz w:val="16"/>
                <w:szCs w:val="16"/>
                <w:lang w:eastAsia="en-GB"/>
              </w:rPr>
              <w:t>[pdfsp_S120_notice.sql]</w:t>
            </w:r>
            <w:r w:rsidRPr="00260CB0">
              <w:rPr>
                <w:rFonts w:ascii="Consolas" w:hAnsi="Consolas" w:cs="Consolas"/>
                <w:sz w:val="16"/>
                <w:szCs w:val="16"/>
                <w:lang w:eastAsia="en-GB"/>
              </w:rPr>
              <w:t xml:space="preserve">  </w:t>
            </w:r>
            <w:r w:rsidRPr="00260CB0">
              <w:rPr>
                <w:rFonts w:ascii="Consolas" w:hAnsi="Consolas" w:cs="Consolas"/>
                <w:color w:val="0000FF"/>
                <w:sz w:val="16"/>
                <w:szCs w:val="16"/>
                <w:lang w:eastAsia="en-GB"/>
              </w:rPr>
              <w:t>TO</w:t>
            </w:r>
            <w:r w:rsidRPr="00260CB0">
              <w:rPr>
                <w:rFonts w:ascii="Consolas" w:hAnsi="Consolas" w:cs="Consolas"/>
                <w:sz w:val="16"/>
                <w:szCs w:val="16"/>
                <w:lang w:eastAsia="en-GB"/>
              </w:rPr>
              <w:t xml:space="preserve"> </w:t>
            </w:r>
            <w:r w:rsidRPr="00260CB0">
              <w:rPr>
                <w:rFonts w:ascii="Consolas" w:hAnsi="Consolas" w:cs="Consolas"/>
                <w:color w:val="008080"/>
                <w:sz w:val="16"/>
                <w:szCs w:val="16"/>
                <w:lang w:eastAsia="en-GB"/>
              </w:rPr>
              <w:t>[insol2_users]</w:t>
            </w:r>
          </w:p>
          <w:p w14:paraId="4E82F9F2" w14:textId="77777777" w:rsidR="00260CB0" w:rsidRPr="00260CB0" w:rsidRDefault="00260CB0" w:rsidP="00260CB0">
            <w:pPr>
              <w:autoSpaceDE w:val="0"/>
              <w:autoSpaceDN w:val="0"/>
              <w:adjustRightInd w:val="0"/>
              <w:spacing w:before="0" w:after="0"/>
              <w:ind w:left="0"/>
              <w:rPr>
                <w:rFonts w:ascii="Consolas" w:hAnsi="Consolas" w:cs="Consolas"/>
                <w:color w:val="0000FF"/>
                <w:sz w:val="16"/>
                <w:szCs w:val="16"/>
                <w:lang w:eastAsia="en-GB"/>
              </w:rPr>
            </w:pPr>
            <w:r w:rsidRPr="00260CB0">
              <w:rPr>
                <w:rFonts w:ascii="Consolas" w:hAnsi="Consolas" w:cs="Consolas"/>
                <w:color w:val="0000FF"/>
                <w:sz w:val="16"/>
                <w:szCs w:val="16"/>
                <w:lang w:eastAsia="en-GB"/>
              </w:rPr>
              <w:t>GO</w:t>
            </w:r>
          </w:p>
          <w:p w14:paraId="50B37A31" w14:textId="77777777" w:rsidR="009D6E22" w:rsidRDefault="009D6E22" w:rsidP="00646F59">
            <w:pPr>
              <w:autoSpaceDE w:val="0"/>
              <w:autoSpaceDN w:val="0"/>
              <w:adjustRightInd w:val="0"/>
              <w:spacing w:before="0" w:after="0"/>
              <w:ind w:left="0"/>
            </w:pPr>
          </w:p>
        </w:tc>
      </w:tr>
    </w:tbl>
    <w:p w14:paraId="11AC9DDF" w14:textId="4B399002" w:rsidR="00260CB0" w:rsidRDefault="00260CB0" w:rsidP="00111D7B">
      <w:pPr>
        <w:ind w:left="1170"/>
      </w:pPr>
      <w:r>
        <w:t xml:space="preserve">You should note that this listing has been formatted to improve readability: </w:t>
      </w:r>
      <w:r w:rsidR="00947A6C">
        <w:t>your draft SP may appear differently but should contain the same information.</w:t>
      </w:r>
    </w:p>
    <w:p w14:paraId="1FA020F9" w14:textId="2D0CA38A" w:rsidR="00C42C02" w:rsidRDefault="00152983" w:rsidP="00111D7B">
      <w:pPr>
        <w:ind w:left="1170"/>
      </w:pPr>
      <w:r>
        <w:t>The following points should be noted:</w:t>
      </w:r>
    </w:p>
    <w:p w14:paraId="32D2D2B0" w14:textId="77777777" w:rsidR="006E0125" w:rsidRDefault="006135F7" w:rsidP="00947A6C">
      <w:pPr>
        <w:pStyle w:val="Bullet"/>
        <w:tabs>
          <w:tab w:val="clear" w:pos="1074"/>
          <w:tab w:val="num" w:pos="2160"/>
        </w:tabs>
        <w:ind w:left="2160"/>
      </w:pPr>
      <w:r>
        <w:t xml:space="preserve">The data to be displayed in the pdf is held in a table, </w:t>
      </w:r>
      <w:r w:rsidRPr="00260CB0">
        <w:rPr>
          <w:rFonts w:ascii="Consolas" w:hAnsi="Consolas" w:cs="Consolas"/>
          <w:color w:val="008080"/>
          <w:sz w:val="16"/>
          <w:szCs w:val="16"/>
          <w:lang w:eastAsia="en-GB"/>
        </w:rPr>
        <w:t>@Data</w:t>
      </w:r>
      <w:r w:rsidRPr="006135F7">
        <w:t xml:space="preserve">.  </w:t>
      </w:r>
      <w:r>
        <w:t xml:space="preserve">Data to be manually or programmatically entered into the pdf is entered in pairs: the first element being the </w:t>
      </w:r>
      <w:r w:rsidR="00DA1016">
        <w:t xml:space="preserve">data, the second being the field name in the pdf.  </w:t>
      </w:r>
    </w:p>
    <w:p w14:paraId="42FF3880" w14:textId="77777777" w:rsidR="006E0125" w:rsidRDefault="006E0125">
      <w:pPr>
        <w:spacing w:before="0" w:after="0"/>
        <w:ind w:left="0"/>
      </w:pPr>
      <w:r>
        <w:br w:type="page"/>
      </w:r>
    </w:p>
    <w:p w14:paraId="66084A43" w14:textId="02384016" w:rsidR="006135F7" w:rsidRDefault="00DA1016" w:rsidP="006E0125">
      <w:pPr>
        <w:pStyle w:val="Bullet"/>
        <w:numPr>
          <w:ilvl w:val="0"/>
          <w:numId w:val="0"/>
        </w:numPr>
        <w:ind w:left="2160"/>
      </w:pPr>
      <w:r>
        <w:t>The data is then returned by selecting all the table entries in the table:</w:t>
      </w:r>
    </w:p>
    <w:p w14:paraId="5EB68AB5" w14:textId="7E20EF0A" w:rsidR="00DA1016" w:rsidRPr="00DA1016" w:rsidRDefault="00DA1016" w:rsidP="00DA1016">
      <w:pPr>
        <w:pStyle w:val="Bullet"/>
        <w:numPr>
          <w:ilvl w:val="0"/>
          <w:numId w:val="0"/>
        </w:numPr>
        <w:spacing w:before="0"/>
        <w:ind w:left="2880"/>
        <w:rPr>
          <w:rFonts w:ascii="Consolas" w:hAnsi="Consolas" w:cs="Consolas"/>
          <w:sz w:val="16"/>
          <w:szCs w:val="16"/>
          <w:lang w:eastAsia="en-GB"/>
        </w:rPr>
      </w:pPr>
      <w:r w:rsidRPr="00DA1016">
        <w:rPr>
          <w:rFonts w:ascii="Consolas" w:hAnsi="Consolas" w:cs="Consolas"/>
          <w:color w:val="0000FF"/>
          <w:sz w:val="16"/>
          <w:szCs w:val="16"/>
          <w:lang w:eastAsia="en-GB"/>
        </w:rPr>
        <w:t>SELECT</w:t>
      </w:r>
      <w:r w:rsidRPr="00DA1016">
        <w:rPr>
          <w:rFonts w:ascii="Consolas" w:hAnsi="Consolas" w:cs="Consolas"/>
          <w:sz w:val="16"/>
          <w:szCs w:val="16"/>
          <w:lang w:eastAsia="en-GB"/>
        </w:rPr>
        <w:t xml:space="preserve"> </w:t>
      </w:r>
      <w:r w:rsidRPr="00DA1016">
        <w:rPr>
          <w:rFonts w:ascii="Consolas" w:hAnsi="Consolas" w:cs="Consolas"/>
          <w:color w:val="808080"/>
          <w:sz w:val="16"/>
          <w:szCs w:val="16"/>
          <w:lang w:eastAsia="en-GB"/>
        </w:rPr>
        <w:t>*</w:t>
      </w:r>
    </w:p>
    <w:p w14:paraId="1BF4232A" w14:textId="38EB9922" w:rsidR="00DA1016" w:rsidRPr="00DA1016" w:rsidRDefault="00DA1016" w:rsidP="00DA1016">
      <w:pPr>
        <w:pStyle w:val="Bullet"/>
        <w:numPr>
          <w:ilvl w:val="0"/>
          <w:numId w:val="0"/>
        </w:numPr>
        <w:spacing w:before="0"/>
        <w:ind w:left="2880"/>
        <w:rPr>
          <w:rFonts w:ascii="Consolas" w:hAnsi="Consolas" w:cs="Consolas"/>
          <w:sz w:val="16"/>
          <w:szCs w:val="16"/>
          <w:lang w:eastAsia="en-GB"/>
        </w:rPr>
      </w:pPr>
      <w:r w:rsidRPr="00DA1016">
        <w:rPr>
          <w:rFonts w:ascii="Consolas" w:hAnsi="Consolas" w:cs="Consolas"/>
          <w:color w:val="0000FF"/>
          <w:sz w:val="16"/>
          <w:szCs w:val="16"/>
          <w:lang w:eastAsia="en-GB"/>
        </w:rPr>
        <w:t>FROM</w:t>
      </w:r>
      <w:r w:rsidRPr="00DA1016">
        <w:rPr>
          <w:rFonts w:ascii="Consolas" w:hAnsi="Consolas" w:cs="Consolas"/>
          <w:sz w:val="16"/>
          <w:szCs w:val="16"/>
          <w:lang w:eastAsia="en-GB"/>
        </w:rPr>
        <w:t xml:space="preserve"> </w:t>
      </w:r>
      <w:r w:rsidRPr="00DA1016">
        <w:rPr>
          <w:rFonts w:ascii="Consolas" w:hAnsi="Consolas" w:cs="Consolas"/>
          <w:color w:val="008080"/>
          <w:sz w:val="16"/>
          <w:szCs w:val="16"/>
          <w:lang w:eastAsia="en-GB"/>
        </w:rPr>
        <w:t>@Data</w:t>
      </w:r>
    </w:p>
    <w:p w14:paraId="1EACF2B1" w14:textId="04724598" w:rsidR="00152983" w:rsidRPr="00BD26FC" w:rsidRDefault="00152983" w:rsidP="00947A6C">
      <w:pPr>
        <w:pStyle w:val="Bullet"/>
        <w:tabs>
          <w:tab w:val="clear" w:pos="1074"/>
          <w:tab w:val="num" w:pos="2160"/>
        </w:tabs>
        <w:ind w:left="2160"/>
      </w:pPr>
      <w:r w:rsidRPr="00BD26FC">
        <w:t xml:space="preserve">The section </w:t>
      </w:r>
    </w:p>
    <w:p w14:paraId="2EE48CAC" w14:textId="5F021239" w:rsidR="00152983" w:rsidRPr="00947A6C" w:rsidRDefault="00152983" w:rsidP="00947A6C">
      <w:pPr>
        <w:tabs>
          <w:tab w:val="num" w:pos="2160"/>
        </w:tabs>
        <w:autoSpaceDE w:val="0"/>
        <w:autoSpaceDN w:val="0"/>
        <w:adjustRightInd w:val="0"/>
        <w:spacing w:before="0" w:after="0"/>
        <w:ind w:left="2880"/>
        <w:rPr>
          <w:rFonts w:ascii="Consolas" w:hAnsi="Consolas" w:cs="Consolas"/>
          <w:sz w:val="16"/>
          <w:szCs w:val="16"/>
          <w:lang w:eastAsia="en-GB"/>
        </w:rPr>
      </w:pPr>
      <w:r w:rsidRPr="00947A6C">
        <w:rPr>
          <w:rFonts w:ascii="Consolas" w:hAnsi="Consolas" w:cs="Consolas"/>
          <w:color w:val="0000FF"/>
          <w:sz w:val="16"/>
          <w:szCs w:val="16"/>
          <w:lang w:eastAsia="en-GB"/>
        </w:rPr>
        <w:t>CREATE</w:t>
      </w:r>
      <w:r w:rsidRPr="00947A6C">
        <w:rPr>
          <w:rFonts w:ascii="Consolas" w:hAnsi="Consolas" w:cs="Consolas"/>
          <w:sz w:val="16"/>
          <w:szCs w:val="16"/>
          <w:lang w:eastAsia="en-GB"/>
        </w:rPr>
        <w:t xml:space="preserve"> </w:t>
      </w:r>
      <w:r w:rsidRPr="00947A6C">
        <w:rPr>
          <w:rFonts w:ascii="Consolas" w:hAnsi="Consolas" w:cs="Consolas"/>
          <w:color w:val="0000FF"/>
          <w:sz w:val="16"/>
          <w:szCs w:val="16"/>
          <w:lang w:eastAsia="en-GB"/>
        </w:rPr>
        <w:t>TABLE</w:t>
      </w:r>
      <w:r w:rsidRPr="00947A6C">
        <w:rPr>
          <w:rFonts w:ascii="Consolas" w:hAnsi="Consolas" w:cs="Consolas"/>
          <w:sz w:val="16"/>
          <w:szCs w:val="16"/>
          <w:lang w:eastAsia="en-GB"/>
        </w:rPr>
        <w:t xml:space="preserve"> </w:t>
      </w:r>
      <w:r w:rsidRPr="00947A6C">
        <w:rPr>
          <w:rFonts w:ascii="Consolas" w:hAnsi="Consolas" w:cs="Consolas"/>
          <w:color w:val="008080"/>
          <w:sz w:val="16"/>
          <w:szCs w:val="16"/>
          <w:lang w:eastAsia="en-GB"/>
        </w:rPr>
        <w:t>dbo</w:t>
      </w:r>
      <w:r w:rsidRPr="00947A6C">
        <w:rPr>
          <w:rFonts w:ascii="Consolas" w:hAnsi="Consolas" w:cs="Consolas"/>
          <w:color w:val="808080"/>
          <w:sz w:val="16"/>
          <w:szCs w:val="16"/>
          <w:lang w:eastAsia="en-GB"/>
        </w:rPr>
        <w:t>.</w:t>
      </w:r>
      <w:r w:rsidRPr="00947A6C">
        <w:rPr>
          <w:rFonts w:ascii="Consolas" w:hAnsi="Consolas" w:cs="Consolas"/>
          <w:color w:val="008080"/>
          <w:sz w:val="16"/>
          <w:szCs w:val="16"/>
          <w:lang w:eastAsia="en-GB"/>
        </w:rPr>
        <w:t>#Data</w:t>
      </w:r>
      <w:r w:rsidRPr="00947A6C">
        <w:rPr>
          <w:rFonts w:ascii="Consolas" w:hAnsi="Consolas" w:cs="Consolas"/>
          <w:color w:val="0000FF"/>
          <w:sz w:val="16"/>
          <w:szCs w:val="16"/>
          <w:lang w:eastAsia="en-GB"/>
        </w:rPr>
        <w:t xml:space="preserve"> </w:t>
      </w:r>
      <w:r w:rsidRPr="00947A6C">
        <w:rPr>
          <w:rFonts w:ascii="Consolas" w:hAnsi="Consolas" w:cs="Consolas"/>
          <w:color w:val="808080"/>
          <w:sz w:val="16"/>
          <w:szCs w:val="16"/>
          <w:lang w:eastAsia="en-GB"/>
        </w:rPr>
        <w:t>(</w:t>
      </w:r>
      <w:r w:rsidRPr="00947A6C">
        <w:rPr>
          <w:rFonts w:ascii="Consolas" w:hAnsi="Consolas" w:cs="Consolas"/>
          <w:sz w:val="16"/>
          <w:szCs w:val="16"/>
          <w:lang w:eastAsia="en-GB"/>
        </w:rPr>
        <w:t xml:space="preserve"> </w:t>
      </w:r>
      <w:r w:rsidRPr="00947A6C">
        <w:rPr>
          <w:rFonts w:ascii="Consolas" w:hAnsi="Consolas" w:cs="Consolas"/>
          <w:color w:val="008080"/>
          <w:sz w:val="16"/>
          <w:szCs w:val="16"/>
          <w:lang w:eastAsia="en-GB"/>
        </w:rPr>
        <w:t>ID</w:t>
      </w:r>
      <w:r w:rsidRPr="00947A6C">
        <w:rPr>
          <w:rFonts w:ascii="Consolas" w:hAnsi="Consolas" w:cs="Consolas"/>
          <w:sz w:val="16"/>
          <w:szCs w:val="16"/>
          <w:lang w:eastAsia="en-GB"/>
        </w:rPr>
        <w:t xml:space="preserve"> </w:t>
      </w:r>
      <w:r w:rsidRPr="00947A6C">
        <w:rPr>
          <w:rFonts w:ascii="Consolas" w:hAnsi="Consolas" w:cs="Consolas"/>
          <w:color w:val="0000FF"/>
          <w:sz w:val="16"/>
          <w:szCs w:val="16"/>
          <w:lang w:eastAsia="en-GB"/>
        </w:rPr>
        <w:t>INT</w:t>
      </w:r>
      <w:r w:rsidRPr="00947A6C">
        <w:rPr>
          <w:rFonts w:ascii="Consolas" w:hAnsi="Consolas" w:cs="Consolas"/>
          <w:sz w:val="16"/>
          <w:szCs w:val="16"/>
          <w:lang w:eastAsia="en-GB"/>
        </w:rPr>
        <w:t xml:space="preserve"> </w:t>
      </w:r>
      <w:r w:rsidRPr="00947A6C">
        <w:rPr>
          <w:rFonts w:ascii="Consolas" w:hAnsi="Consolas" w:cs="Consolas"/>
          <w:color w:val="808080"/>
          <w:sz w:val="16"/>
          <w:szCs w:val="16"/>
          <w:lang w:eastAsia="en-GB"/>
        </w:rPr>
        <w:t>NOT</w:t>
      </w:r>
      <w:r w:rsidRPr="00947A6C">
        <w:rPr>
          <w:rFonts w:ascii="Consolas" w:hAnsi="Consolas" w:cs="Consolas"/>
          <w:sz w:val="16"/>
          <w:szCs w:val="16"/>
          <w:lang w:eastAsia="en-GB"/>
        </w:rPr>
        <w:t xml:space="preserve"> </w:t>
      </w:r>
      <w:r w:rsidRPr="00947A6C">
        <w:rPr>
          <w:rFonts w:ascii="Consolas" w:hAnsi="Consolas" w:cs="Consolas"/>
          <w:color w:val="808080"/>
          <w:sz w:val="16"/>
          <w:szCs w:val="16"/>
          <w:lang w:eastAsia="en-GB"/>
        </w:rPr>
        <w:t>NULL</w:t>
      </w:r>
      <w:r w:rsidRPr="00947A6C">
        <w:rPr>
          <w:rFonts w:ascii="Consolas" w:hAnsi="Consolas" w:cs="Consolas"/>
          <w:sz w:val="16"/>
          <w:szCs w:val="16"/>
          <w:lang w:eastAsia="en-GB"/>
        </w:rPr>
        <w:t xml:space="preserve"> </w:t>
      </w:r>
      <w:r w:rsidRPr="00947A6C">
        <w:rPr>
          <w:rFonts w:ascii="Consolas" w:hAnsi="Consolas" w:cs="Consolas"/>
          <w:color w:val="808080"/>
          <w:sz w:val="16"/>
          <w:szCs w:val="16"/>
          <w:lang w:eastAsia="en-GB"/>
        </w:rPr>
        <w:t>)</w:t>
      </w:r>
    </w:p>
    <w:p w14:paraId="10F55BA8" w14:textId="6D8200AD" w:rsidR="00152983" w:rsidRPr="00947A6C" w:rsidRDefault="00152983" w:rsidP="00947A6C">
      <w:pPr>
        <w:tabs>
          <w:tab w:val="num" w:pos="2160"/>
        </w:tabs>
        <w:autoSpaceDE w:val="0"/>
        <w:autoSpaceDN w:val="0"/>
        <w:adjustRightInd w:val="0"/>
        <w:spacing w:before="0" w:after="0"/>
        <w:ind w:left="2880"/>
        <w:rPr>
          <w:rFonts w:ascii="Consolas" w:hAnsi="Consolas" w:cs="Consolas"/>
          <w:sz w:val="16"/>
          <w:szCs w:val="16"/>
          <w:lang w:eastAsia="en-GB"/>
        </w:rPr>
      </w:pPr>
      <w:r w:rsidRPr="00947A6C">
        <w:rPr>
          <w:rFonts w:ascii="Consolas" w:hAnsi="Consolas" w:cs="Consolas"/>
          <w:color w:val="0000FF"/>
          <w:sz w:val="16"/>
          <w:szCs w:val="16"/>
          <w:lang w:eastAsia="en-GB"/>
        </w:rPr>
        <w:t>IF</w:t>
      </w:r>
      <w:r w:rsidRPr="00947A6C">
        <w:rPr>
          <w:rFonts w:ascii="Consolas" w:hAnsi="Consolas" w:cs="Consolas"/>
          <w:sz w:val="16"/>
          <w:szCs w:val="16"/>
          <w:lang w:eastAsia="en-GB"/>
        </w:rPr>
        <w:t xml:space="preserve"> </w:t>
      </w:r>
      <w:r w:rsidRPr="00947A6C">
        <w:rPr>
          <w:rFonts w:ascii="Consolas" w:hAnsi="Consolas" w:cs="Consolas"/>
          <w:color w:val="808080"/>
          <w:sz w:val="16"/>
          <w:szCs w:val="16"/>
          <w:lang w:eastAsia="en-GB"/>
        </w:rPr>
        <w:t>NOT</w:t>
      </w:r>
      <w:r w:rsidRPr="00947A6C">
        <w:rPr>
          <w:rFonts w:ascii="Consolas" w:hAnsi="Consolas" w:cs="Consolas"/>
          <w:sz w:val="16"/>
          <w:szCs w:val="16"/>
          <w:lang w:eastAsia="en-GB"/>
        </w:rPr>
        <w:t xml:space="preserve"> </w:t>
      </w:r>
      <w:r w:rsidRPr="00947A6C">
        <w:rPr>
          <w:rFonts w:ascii="Consolas" w:hAnsi="Consolas" w:cs="Consolas"/>
          <w:color w:val="008080"/>
          <w:sz w:val="16"/>
          <w:szCs w:val="16"/>
          <w:lang w:eastAsia="en-GB"/>
        </w:rPr>
        <w:t>@SignatoryInClause</w:t>
      </w:r>
      <w:r w:rsidRPr="00947A6C">
        <w:rPr>
          <w:rFonts w:ascii="Consolas" w:hAnsi="Consolas" w:cs="Consolas"/>
          <w:sz w:val="16"/>
          <w:szCs w:val="16"/>
          <w:lang w:eastAsia="en-GB"/>
        </w:rPr>
        <w:t xml:space="preserve"> </w:t>
      </w:r>
      <w:r w:rsidRPr="00947A6C">
        <w:rPr>
          <w:rFonts w:ascii="Consolas" w:hAnsi="Consolas" w:cs="Consolas"/>
          <w:color w:val="808080"/>
          <w:sz w:val="16"/>
          <w:szCs w:val="16"/>
          <w:lang w:eastAsia="en-GB"/>
        </w:rPr>
        <w:t>IS</w:t>
      </w:r>
      <w:r w:rsidRPr="00947A6C">
        <w:rPr>
          <w:rFonts w:ascii="Consolas" w:hAnsi="Consolas" w:cs="Consolas"/>
          <w:sz w:val="16"/>
          <w:szCs w:val="16"/>
          <w:lang w:eastAsia="en-GB"/>
        </w:rPr>
        <w:t xml:space="preserve"> </w:t>
      </w:r>
      <w:r w:rsidRPr="00947A6C">
        <w:rPr>
          <w:rFonts w:ascii="Consolas" w:hAnsi="Consolas" w:cs="Consolas"/>
          <w:color w:val="808080"/>
          <w:sz w:val="16"/>
          <w:szCs w:val="16"/>
          <w:lang w:eastAsia="en-GB"/>
        </w:rPr>
        <w:t>NULL</w:t>
      </w:r>
      <w:r w:rsidRPr="00947A6C">
        <w:rPr>
          <w:rFonts w:ascii="Consolas" w:hAnsi="Consolas" w:cs="Consolas"/>
          <w:sz w:val="16"/>
          <w:szCs w:val="16"/>
          <w:lang w:eastAsia="en-GB"/>
        </w:rPr>
        <w:t xml:space="preserve"> </w:t>
      </w:r>
    </w:p>
    <w:p w14:paraId="2FCA0636" w14:textId="49EDFA4B" w:rsidR="00152983" w:rsidRPr="00947A6C" w:rsidRDefault="00152983" w:rsidP="00947A6C">
      <w:pPr>
        <w:tabs>
          <w:tab w:val="num" w:pos="2160"/>
        </w:tabs>
        <w:autoSpaceDE w:val="0"/>
        <w:autoSpaceDN w:val="0"/>
        <w:adjustRightInd w:val="0"/>
        <w:spacing w:before="0" w:after="0"/>
        <w:ind w:left="2880"/>
        <w:rPr>
          <w:rFonts w:ascii="Consolas" w:hAnsi="Consolas" w:cs="Consolas"/>
          <w:sz w:val="16"/>
          <w:szCs w:val="16"/>
          <w:lang w:eastAsia="en-GB"/>
        </w:rPr>
      </w:pPr>
      <w:r w:rsidRPr="00947A6C">
        <w:rPr>
          <w:rFonts w:ascii="Consolas" w:hAnsi="Consolas" w:cs="Consolas"/>
          <w:sz w:val="16"/>
          <w:szCs w:val="16"/>
          <w:lang w:eastAsia="en-GB"/>
        </w:rPr>
        <w:t xml:space="preserve">    </w:t>
      </w:r>
      <w:r w:rsidRPr="00947A6C">
        <w:rPr>
          <w:rFonts w:ascii="Consolas" w:hAnsi="Consolas" w:cs="Consolas"/>
          <w:color w:val="0000FF"/>
          <w:sz w:val="16"/>
          <w:szCs w:val="16"/>
          <w:lang w:eastAsia="en-GB"/>
        </w:rPr>
        <w:t>EXEC</w:t>
      </w:r>
      <w:r w:rsidRPr="00947A6C">
        <w:rPr>
          <w:rFonts w:ascii="Consolas" w:hAnsi="Consolas" w:cs="Consolas"/>
          <w:sz w:val="16"/>
          <w:szCs w:val="16"/>
          <w:lang w:eastAsia="en-GB"/>
        </w:rPr>
        <w:t xml:space="preserve"> </w:t>
      </w:r>
      <w:r w:rsidRPr="00947A6C">
        <w:rPr>
          <w:rFonts w:ascii="Consolas" w:hAnsi="Consolas" w:cs="Consolas"/>
          <w:color w:val="008080"/>
          <w:sz w:val="16"/>
          <w:szCs w:val="16"/>
          <w:lang w:eastAsia="en-GB"/>
        </w:rPr>
        <w:t>dbo</w:t>
      </w:r>
      <w:r w:rsidRPr="00947A6C">
        <w:rPr>
          <w:rFonts w:ascii="Consolas" w:hAnsi="Consolas" w:cs="Consolas"/>
          <w:color w:val="808080"/>
          <w:sz w:val="16"/>
          <w:szCs w:val="16"/>
          <w:lang w:eastAsia="en-GB"/>
        </w:rPr>
        <w:t>.</w:t>
      </w:r>
      <w:r w:rsidRPr="00947A6C">
        <w:rPr>
          <w:rFonts w:ascii="Consolas" w:hAnsi="Consolas" w:cs="Consolas"/>
          <w:color w:val="008080"/>
          <w:sz w:val="16"/>
          <w:szCs w:val="16"/>
          <w:lang w:eastAsia="en-GB"/>
        </w:rPr>
        <w:t>usp_Split</w:t>
      </w:r>
      <w:r w:rsidRPr="00947A6C">
        <w:rPr>
          <w:rFonts w:ascii="Consolas" w:hAnsi="Consolas" w:cs="Consolas"/>
          <w:color w:val="0000FF"/>
          <w:sz w:val="16"/>
          <w:szCs w:val="16"/>
          <w:lang w:eastAsia="en-GB"/>
        </w:rPr>
        <w:t xml:space="preserve"> </w:t>
      </w:r>
      <w:r w:rsidRPr="00947A6C">
        <w:rPr>
          <w:rFonts w:ascii="Consolas" w:hAnsi="Consolas" w:cs="Consolas"/>
          <w:color w:val="008080"/>
          <w:sz w:val="16"/>
          <w:szCs w:val="16"/>
          <w:lang w:eastAsia="en-GB"/>
        </w:rPr>
        <w:t>@SignatoryInClause</w:t>
      </w:r>
    </w:p>
    <w:p w14:paraId="21D1B0A4" w14:textId="2D80741E" w:rsidR="00152983" w:rsidRPr="00BD26FC" w:rsidRDefault="00DD45FE" w:rsidP="00947A6C">
      <w:pPr>
        <w:tabs>
          <w:tab w:val="num" w:pos="2160"/>
        </w:tabs>
        <w:ind w:left="2160"/>
      </w:pPr>
      <w:r w:rsidRPr="00BD26FC">
        <w:t>has been added to the draft SP because the User Prompt ‘Select One Signatory Only’ was selected above.</w:t>
      </w:r>
      <w:r w:rsidR="00280F06" w:rsidRPr="00BD26FC">
        <w:t xml:space="preserve">  This will</w:t>
      </w:r>
      <w:r w:rsidR="00111D7B" w:rsidRPr="00BD26FC">
        <w:t>, of course,</w:t>
      </w:r>
      <w:r w:rsidR="00280F06" w:rsidRPr="00BD26FC">
        <w:t xml:space="preserve"> change depending on which User Prompts have been selected prior to creating the draft SP.</w:t>
      </w:r>
    </w:p>
    <w:p w14:paraId="1E0F3290" w14:textId="1EF1FAEC" w:rsidR="00152983" w:rsidRPr="00BD26FC" w:rsidRDefault="00DD45FE" w:rsidP="00947A6C">
      <w:pPr>
        <w:pStyle w:val="Bullet"/>
        <w:tabs>
          <w:tab w:val="clear" w:pos="1074"/>
          <w:tab w:val="num" w:pos="2160"/>
        </w:tabs>
        <w:ind w:left="2160"/>
      </w:pPr>
      <w:r w:rsidRPr="00BD26FC">
        <w:t xml:space="preserve">The variable </w:t>
      </w:r>
      <w:r w:rsidRPr="00BD26FC">
        <w:rPr>
          <w:rFonts w:ascii="Consolas" w:hAnsi="Consolas" w:cs="Consolas"/>
          <w:color w:val="008080"/>
          <w:sz w:val="18"/>
          <w:szCs w:val="18"/>
          <w:lang w:eastAsia="en-GB"/>
        </w:rPr>
        <w:t>@SignatoryInClause</w:t>
      </w:r>
      <w:r w:rsidRPr="00BD26FC">
        <w:rPr>
          <w:rFonts w:ascii="Consolas" w:hAnsi="Consolas" w:cs="Consolas"/>
          <w:sz w:val="18"/>
          <w:szCs w:val="18"/>
          <w:lang w:eastAsia="en-GB"/>
        </w:rPr>
        <w:t xml:space="preserve"> </w:t>
      </w:r>
      <w:r w:rsidRPr="00BD26FC">
        <w:rPr>
          <w:rFonts w:ascii="Consolas" w:hAnsi="Consolas" w:cs="Consolas"/>
          <w:color w:val="0000FF"/>
          <w:sz w:val="18"/>
          <w:szCs w:val="18"/>
          <w:lang w:eastAsia="en-GB"/>
        </w:rPr>
        <w:t>NVARCHAR</w:t>
      </w:r>
      <w:r w:rsidRPr="00BD26FC">
        <w:rPr>
          <w:rFonts w:ascii="Consolas" w:hAnsi="Consolas" w:cs="Consolas"/>
          <w:color w:val="808080"/>
          <w:sz w:val="18"/>
          <w:szCs w:val="18"/>
          <w:lang w:eastAsia="en-GB"/>
        </w:rPr>
        <w:t>(</w:t>
      </w:r>
      <w:r w:rsidRPr="00BD26FC">
        <w:rPr>
          <w:rFonts w:ascii="Consolas" w:hAnsi="Consolas" w:cs="Consolas"/>
          <w:color w:val="FF00FF"/>
          <w:sz w:val="18"/>
          <w:szCs w:val="18"/>
          <w:lang w:eastAsia="en-GB"/>
        </w:rPr>
        <w:t>MAX</w:t>
      </w:r>
      <w:r w:rsidRPr="00BD26FC">
        <w:rPr>
          <w:rFonts w:ascii="Consolas" w:hAnsi="Consolas" w:cs="Consolas"/>
          <w:color w:val="808080"/>
          <w:sz w:val="18"/>
          <w:szCs w:val="18"/>
          <w:lang w:eastAsia="en-GB"/>
        </w:rPr>
        <w:t>)</w:t>
      </w:r>
      <w:r w:rsidRPr="00BD26FC">
        <w:rPr>
          <w:rFonts w:ascii="Consolas" w:hAnsi="Consolas" w:cs="Consolas"/>
          <w:sz w:val="18"/>
          <w:szCs w:val="18"/>
          <w:lang w:eastAsia="en-GB"/>
        </w:rPr>
        <w:t xml:space="preserve"> </w:t>
      </w:r>
      <w:r w:rsidRPr="00BD26FC">
        <w:rPr>
          <w:rFonts w:ascii="Consolas" w:hAnsi="Consolas" w:cs="Consolas"/>
          <w:color w:val="808080"/>
          <w:sz w:val="18"/>
          <w:szCs w:val="18"/>
          <w:lang w:eastAsia="en-GB"/>
        </w:rPr>
        <w:t>=</w:t>
      </w:r>
      <w:r w:rsidRPr="00BD26FC">
        <w:rPr>
          <w:rFonts w:ascii="Consolas" w:hAnsi="Consolas" w:cs="Consolas"/>
          <w:sz w:val="18"/>
          <w:szCs w:val="18"/>
          <w:lang w:eastAsia="en-GB"/>
        </w:rPr>
        <w:t xml:space="preserve"> </w:t>
      </w:r>
      <w:r w:rsidRPr="00BD26FC">
        <w:rPr>
          <w:rFonts w:ascii="Consolas" w:hAnsi="Consolas" w:cs="Consolas"/>
          <w:color w:val="808080"/>
          <w:sz w:val="18"/>
          <w:szCs w:val="18"/>
          <w:lang w:eastAsia="en-GB"/>
        </w:rPr>
        <w:t xml:space="preserve">NULL </w:t>
      </w:r>
      <w:r w:rsidRPr="00BD26FC">
        <w:t xml:space="preserve"> to hold the signatory’s name has also been added.</w:t>
      </w:r>
    </w:p>
    <w:p w14:paraId="03808C0B" w14:textId="559D3BBF" w:rsidR="00BD26FC" w:rsidRPr="00BD26FC" w:rsidRDefault="00BD26FC" w:rsidP="00947A6C">
      <w:pPr>
        <w:pStyle w:val="Bullet"/>
        <w:tabs>
          <w:tab w:val="clear" w:pos="1074"/>
          <w:tab w:val="num" w:pos="2160"/>
        </w:tabs>
        <w:ind w:left="2160"/>
      </w:pPr>
      <w:r w:rsidRPr="00BD26FC">
        <w:t>The section to obtain the Signatory’s details has also been added:</w:t>
      </w:r>
    </w:p>
    <w:p w14:paraId="0C09F0FF" w14:textId="77777777" w:rsidR="00BD26FC" w:rsidRPr="00947A6C" w:rsidRDefault="00BD26FC" w:rsidP="00947A6C">
      <w:pPr>
        <w:pStyle w:val="Bullet"/>
        <w:numPr>
          <w:ilvl w:val="0"/>
          <w:numId w:val="0"/>
        </w:numPr>
        <w:tabs>
          <w:tab w:val="num" w:pos="2160"/>
        </w:tabs>
        <w:spacing w:before="0"/>
        <w:ind w:left="2880"/>
        <w:rPr>
          <w:rFonts w:ascii="Consolas" w:hAnsi="Consolas" w:cs="Consolas"/>
          <w:sz w:val="16"/>
          <w:szCs w:val="16"/>
          <w:lang w:eastAsia="en-GB"/>
        </w:rPr>
      </w:pPr>
      <w:r w:rsidRPr="00947A6C">
        <w:rPr>
          <w:rFonts w:ascii="Consolas" w:hAnsi="Consolas" w:cs="Consolas"/>
          <w:sz w:val="16"/>
          <w:szCs w:val="16"/>
          <w:lang w:eastAsia="en-GB"/>
        </w:rPr>
        <w:t xml:space="preserve">CREATE TABLE </w:t>
      </w:r>
      <w:r w:rsidRPr="00947A6C">
        <w:rPr>
          <w:rFonts w:ascii="Consolas" w:hAnsi="Consolas" w:cs="Consolas"/>
          <w:color w:val="008080"/>
          <w:sz w:val="16"/>
          <w:szCs w:val="16"/>
          <w:lang w:eastAsia="en-GB"/>
        </w:rPr>
        <w:t>dbo</w:t>
      </w:r>
      <w:r w:rsidRPr="00947A6C">
        <w:rPr>
          <w:rFonts w:ascii="Consolas" w:hAnsi="Consolas" w:cs="Consolas"/>
          <w:color w:val="808080"/>
          <w:sz w:val="16"/>
          <w:szCs w:val="16"/>
          <w:lang w:eastAsia="en-GB"/>
        </w:rPr>
        <w:t>.</w:t>
      </w:r>
      <w:r w:rsidRPr="00947A6C">
        <w:rPr>
          <w:rFonts w:ascii="Consolas" w:hAnsi="Consolas" w:cs="Consolas"/>
          <w:color w:val="008080"/>
          <w:sz w:val="16"/>
          <w:szCs w:val="16"/>
          <w:lang w:eastAsia="en-GB"/>
        </w:rPr>
        <w:t>#Data</w:t>
      </w:r>
      <w:r w:rsidRPr="00947A6C">
        <w:rPr>
          <w:rFonts w:ascii="Consolas" w:hAnsi="Consolas" w:cs="Consolas"/>
          <w:sz w:val="16"/>
          <w:szCs w:val="16"/>
          <w:lang w:eastAsia="en-GB"/>
        </w:rPr>
        <w:t xml:space="preserve"> </w:t>
      </w:r>
      <w:r w:rsidRPr="00947A6C">
        <w:rPr>
          <w:rFonts w:ascii="Consolas" w:hAnsi="Consolas" w:cs="Consolas"/>
          <w:color w:val="808080"/>
          <w:sz w:val="16"/>
          <w:szCs w:val="16"/>
          <w:lang w:eastAsia="en-GB"/>
        </w:rPr>
        <w:t>(</w:t>
      </w:r>
      <w:r w:rsidRPr="00947A6C">
        <w:rPr>
          <w:rFonts w:ascii="Consolas" w:hAnsi="Consolas" w:cs="Consolas"/>
          <w:sz w:val="16"/>
          <w:szCs w:val="16"/>
          <w:lang w:eastAsia="en-GB"/>
        </w:rPr>
        <w:t xml:space="preserve"> </w:t>
      </w:r>
      <w:r w:rsidRPr="00947A6C">
        <w:rPr>
          <w:rFonts w:ascii="Consolas" w:hAnsi="Consolas" w:cs="Consolas"/>
          <w:color w:val="008080"/>
          <w:sz w:val="16"/>
          <w:szCs w:val="16"/>
          <w:lang w:eastAsia="en-GB"/>
        </w:rPr>
        <w:t>ID</w:t>
      </w:r>
      <w:r w:rsidRPr="00947A6C">
        <w:rPr>
          <w:rFonts w:ascii="Consolas" w:hAnsi="Consolas" w:cs="Consolas"/>
          <w:sz w:val="16"/>
          <w:szCs w:val="16"/>
          <w:lang w:eastAsia="en-GB"/>
        </w:rPr>
        <w:t xml:space="preserve"> INT </w:t>
      </w:r>
      <w:r w:rsidRPr="00947A6C">
        <w:rPr>
          <w:rFonts w:ascii="Consolas" w:hAnsi="Consolas" w:cs="Consolas"/>
          <w:color w:val="808080"/>
          <w:sz w:val="16"/>
          <w:szCs w:val="16"/>
          <w:lang w:eastAsia="en-GB"/>
        </w:rPr>
        <w:t>NOT</w:t>
      </w:r>
      <w:r w:rsidRPr="00947A6C">
        <w:rPr>
          <w:rFonts w:ascii="Consolas" w:hAnsi="Consolas" w:cs="Consolas"/>
          <w:sz w:val="16"/>
          <w:szCs w:val="16"/>
          <w:lang w:eastAsia="en-GB"/>
        </w:rPr>
        <w:t xml:space="preserve"> </w:t>
      </w:r>
      <w:r w:rsidRPr="00947A6C">
        <w:rPr>
          <w:rFonts w:ascii="Consolas" w:hAnsi="Consolas" w:cs="Consolas"/>
          <w:color w:val="808080"/>
          <w:sz w:val="16"/>
          <w:szCs w:val="16"/>
          <w:lang w:eastAsia="en-GB"/>
        </w:rPr>
        <w:t>NULL</w:t>
      </w:r>
      <w:r w:rsidRPr="00947A6C">
        <w:rPr>
          <w:rFonts w:ascii="Consolas" w:hAnsi="Consolas" w:cs="Consolas"/>
          <w:sz w:val="16"/>
          <w:szCs w:val="16"/>
          <w:lang w:eastAsia="en-GB"/>
        </w:rPr>
        <w:t xml:space="preserve"> </w:t>
      </w:r>
      <w:r w:rsidRPr="00947A6C">
        <w:rPr>
          <w:rFonts w:ascii="Consolas" w:hAnsi="Consolas" w:cs="Consolas"/>
          <w:color w:val="808080"/>
          <w:sz w:val="16"/>
          <w:szCs w:val="16"/>
          <w:lang w:eastAsia="en-GB"/>
        </w:rPr>
        <w:t>)</w:t>
      </w:r>
    </w:p>
    <w:p w14:paraId="746F2712" w14:textId="0D505047" w:rsidR="00BD26FC" w:rsidRPr="00947A6C" w:rsidRDefault="00BD26FC" w:rsidP="00947A6C">
      <w:pPr>
        <w:pStyle w:val="Bullet"/>
        <w:numPr>
          <w:ilvl w:val="0"/>
          <w:numId w:val="0"/>
        </w:numPr>
        <w:tabs>
          <w:tab w:val="num" w:pos="2160"/>
        </w:tabs>
        <w:spacing w:before="0"/>
        <w:ind w:left="2880"/>
        <w:rPr>
          <w:rFonts w:ascii="Consolas" w:hAnsi="Consolas" w:cs="Consolas"/>
          <w:sz w:val="16"/>
          <w:szCs w:val="16"/>
          <w:lang w:eastAsia="en-GB"/>
        </w:rPr>
      </w:pPr>
      <w:r w:rsidRPr="00947A6C">
        <w:rPr>
          <w:rFonts w:ascii="Consolas" w:hAnsi="Consolas" w:cs="Consolas"/>
          <w:color w:val="0000FF"/>
          <w:sz w:val="16"/>
          <w:szCs w:val="16"/>
          <w:lang w:eastAsia="en-GB"/>
        </w:rPr>
        <w:t>IF</w:t>
      </w:r>
      <w:r w:rsidRPr="00947A6C">
        <w:rPr>
          <w:rFonts w:ascii="Consolas" w:hAnsi="Consolas" w:cs="Consolas"/>
          <w:sz w:val="16"/>
          <w:szCs w:val="16"/>
          <w:lang w:eastAsia="en-GB"/>
        </w:rPr>
        <w:t xml:space="preserve"> </w:t>
      </w:r>
      <w:r w:rsidRPr="00947A6C">
        <w:rPr>
          <w:rFonts w:ascii="Consolas" w:hAnsi="Consolas" w:cs="Consolas"/>
          <w:color w:val="808080"/>
          <w:sz w:val="16"/>
          <w:szCs w:val="16"/>
          <w:lang w:eastAsia="en-GB"/>
        </w:rPr>
        <w:t>NOT</w:t>
      </w:r>
      <w:r w:rsidRPr="00947A6C">
        <w:rPr>
          <w:rFonts w:ascii="Consolas" w:hAnsi="Consolas" w:cs="Consolas"/>
          <w:sz w:val="16"/>
          <w:szCs w:val="16"/>
          <w:lang w:eastAsia="en-GB"/>
        </w:rPr>
        <w:t xml:space="preserve"> @SignatoryInClause </w:t>
      </w:r>
      <w:r w:rsidRPr="00947A6C">
        <w:rPr>
          <w:rFonts w:ascii="Consolas" w:hAnsi="Consolas" w:cs="Consolas"/>
          <w:color w:val="808080"/>
          <w:sz w:val="16"/>
          <w:szCs w:val="16"/>
          <w:lang w:eastAsia="en-GB"/>
        </w:rPr>
        <w:t>IS</w:t>
      </w:r>
      <w:r w:rsidRPr="00947A6C">
        <w:rPr>
          <w:rFonts w:ascii="Consolas" w:hAnsi="Consolas" w:cs="Consolas"/>
          <w:sz w:val="16"/>
          <w:szCs w:val="16"/>
          <w:lang w:eastAsia="en-GB"/>
        </w:rPr>
        <w:t xml:space="preserve"> </w:t>
      </w:r>
      <w:r w:rsidRPr="00947A6C">
        <w:rPr>
          <w:rFonts w:ascii="Consolas" w:hAnsi="Consolas" w:cs="Consolas"/>
          <w:color w:val="808080"/>
          <w:sz w:val="16"/>
          <w:szCs w:val="16"/>
          <w:lang w:eastAsia="en-GB"/>
        </w:rPr>
        <w:t>NULL</w:t>
      </w:r>
      <w:r w:rsidRPr="00947A6C">
        <w:rPr>
          <w:rFonts w:ascii="Consolas" w:hAnsi="Consolas" w:cs="Consolas"/>
          <w:sz w:val="16"/>
          <w:szCs w:val="16"/>
          <w:lang w:eastAsia="en-GB"/>
        </w:rPr>
        <w:t xml:space="preserve"> </w:t>
      </w:r>
    </w:p>
    <w:p w14:paraId="673AE5D5" w14:textId="6EB91074" w:rsidR="00BD26FC" w:rsidRPr="00947A6C" w:rsidRDefault="00BD26FC" w:rsidP="00947A6C">
      <w:pPr>
        <w:pStyle w:val="Bullet"/>
        <w:numPr>
          <w:ilvl w:val="0"/>
          <w:numId w:val="0"/>
        </w:numPr>
        <w:tabs>
          <w:tab w:val="num" w:pos="2160"/>
        </w:tabs>
        <w:spacing w:before="0"/>
        <w:ind w:left="2880"/>
        <w:rPr>
          <w:rFonts w:ascii="Consolas" w:hAnsi="Consolas" w:cs="Consolas"/>
          <w:sz w:val="16"/>
          <w:szCs w:val="16"/>
          <w:lang w:eastAsia="en-GB"/>
        </w:rPr>
      </w:pPr>
      <w:r w:rsidRPr="00947A6C">
        <w:rPr>
          <w:rFonts w:ascii="Consolas" w:hAnsi="Consolas" w:cs="Consolas"/>
          <w:color w:val="0000FF"/>
          <w:sz w:val="16"/>
          <w:szCs w:val="16"/>
          <w:lang w:eastAsia="en-GB"/>
        </w:rPr>
        <w:t>EXEC</w:t>
      </w:r>
      <w:r w:rsidRPr="00947A6C">
        <w:rPr>
          <w:rFonts w:ascii="Consolas" w:hAnsi="Consolas" w:cs="Consolas"/>
          <w:sz w:val="16"/>
          <w:szCs w:val="16"/>
          <w:lang w:eastAsia="en-GB"/>
        </w:rPr>
        <w:t xml:space="preserve"> dbo</w:t>
      </w:r>
      <w:r w:rsidRPr="00947A6C">
        <w:rPr>
          <w:rFonts w:ascii="Consolas" w:hAnsi="Consolas" w:cs="Consolas"/>
          <w:color w:val="808080"/>
          <w:sz w:val="16"/>
          <w:szCs w:val="16"/>
          <w:lang w:eastAsia="en-GB"/>
        </w:rPr>
        <w:t>.</w:t>
      </w:r>
      <w:r w:rsidRPr="00947A6C">
        <w:rPr>
          <w:rFonts w:ascii="Consolas" w:hAnsi="Consolas" w:cs="Consolas"/>
          <w:sz w:val="16"/>
          <w:szCs w:val="16"/>
          <w:lang w:eastAsia="en-GB"/>
        </w:rPr>
        <w:t>usp_Split</w:t>
      </w:r>
      <w:r w:rsidRPr="00947A6C">
        <w:rPr>
          <w:rFonts w:ascii="Consolas" w:hAnsi="Consolas" w:cs="Consolas"/>
          <w:color w:val="0000FF"/>
          <w:sz w:val="16"/>
          <w:szCs w:val="16"/>
          <w:lang w:eastAsia="en-GB"/>
        </w:rPr>
        <w:t xml:space="preserve"> </w:t>
      </w:r>
      <w:r w:rsidRPr="00947A6C">
        <w:rPr>
          <w:rFonts w:ascii="Consolas" w:hAnsi="Consolas" w:cs="Consolas"/>
          <w:sz w:val="16"/>
          <w:szCs w:val="16"/>
          <w:lang w:eastAsia="en-GB"/>
        </w:rPr>
        <w:t>@SignatoryInClause</w:t>
      </w:r>
    </w:p>
    <w:p w14:paraId="5D1DC44D" w14:textId="6405C6CB" w:rsidR="00C42C02" w:rsidRDefault="00DD45FE" w:rsidP="00947A6C">
      <w:pPr>
        <w:pStyle w:val="Bullet"/>
        <w:tabs>
          <w:tab w:val="clear" w:pos="1074"/>
          <w:tab w:val="num" w:pos="2160"/>
        </w:tabs>
        <w:ind w:left="2160"/>
      </w:pPr>
      <w:r w:rsidRPr="00BD26FC">
        <w:t xml:space="preserve">A variable for the Court name, </w:t>
      </w:r>
      <w:r w:rsidRPr="00BD26FC">
        <w:rPr>
          <w:rFonts w:ascii="Consolas" w:hAnsi="Consolas" w:cs="Consolas"/>
          <w:color w:val="008080"/>
          <w:sz w:val="18"/>
          <w:szCs w:val="18"/>
          <w:lang w:eastAsia="en-GB"/>
        </w:rPr>
        <w:t>@NameOfCourt</w:t>
      </w:r>
      <w:r w:rsidRPr="00BD26FC">
        <w:rPr>
          <w:rFonts w:ascii="Consolas" w:hAnsi="Consolas" w:cs="Consolas"/>
          <w:sz w:val="18"/>
          <w:szCs w:val="18"/>
          <w:lang w:eastAsia="en-GB"/>
        </w:rPr>
        <w:t xml:space="preserve"> </w:t>
      </w:r>
      <w:r w:rsidRPr="00BD26FC">
        <w:rPr>
          <w:rFonts w:ascii="Consolas" w:hAnsi="Consolas" w:cs="Consolas"/>
          <w:color w:val="0000FF"/>
          <w:sz w:val="18"/>
          <w:szCs w:val="18"/>
          <w:lang w:eastAsia="en-GB"/>
        </w:rPr>
        <w:t>NVARCHAR</w:t>
      </w:r>
      <w:r w:rsidRPr="00BD26FC">
        <w:rPr>
          <w:rFonts w:ascii="Consolas" w:hAnsi="Consolas" w:cs="Consolas"/>
          <w:color w:val="808080"/>
          <w:sz w:val="18"/>
          <w:szCs w:val="18"/>
          <w:lang w:eastAsia="en-GB"/>
        </w:rPr>
        <w:t>(</w:t>
      </w:r>
      <w:r w:rsidRPr="00BD26FC">
        <w:rPr>
          <w:rFonts w:ascii="Consolas" w:hAnsi="Consolas" w:cs="Consolas"/>
          <w:color w:val="FF00FF"/>
          <w:sz w:val="18"/>
          <w:szCs w:val="18"/>
          <w:lang w:eastAsia="en-GB"/>
        </w:rPr>
        <w:t>MAX</w:t>
      </w:r>
      <w:r w:rsidRPr="00BD26FC">
        <w:rPr>
          <w:rFonts w:ascii="Consolas" w:hAnsi="Consolas" w:cs="Consolas"/>
          <w:color w:val="808080"/>
          <w:sz w:val="18"/>
          <w:szCs w:val="18"/>
          <w:lang w:eastAsia="en-GB"/>
        </w:rPr>
        <w:t>)</w:t>
      </w:r>
      <w:r w:rsidRPr="00BD26FC">
        <w:rPr>
          <w:rFonts w:ascii="Consolas" w:hAnsi="Consolas" w:cs="Consolas"/>
          <w:sz w:val="18"/>
          <w:szCs w:val="18"/>
          <w:lang w:eastAsia="en-GB"/>
        </w:rPr>
        <w:t xml:space="preserve"> </w:t>
      </w:r>
      <w:r w:rsidRPr="00BD26FC">
        <w:rPr>
          <w:rFonts w:ascii="Consolas" w:hAnsi="Consolas" w:cs="Consolas"/>
          <w:color w:val="808080"/>
          <w:sz w:val="18"/>
          <w:szCs w:val="18"/>
          <w:lang w:eastAsia="en-GB"/>
        </w:rPr>
        <w:t>=</w:t>
      </w:r>
      <w:r w:rsidRPr="00BD26FC">
        <w:rPr>
          <w:rFonts w:ascii="Consolas" w:hAnsi="Consolas" w:cs="Consolas"/>
          <w:sz w:val="18"/>
          <w:szCs w:val="18"/>
          <w:lang w:eastAsia="en-GB"/>
        </w:rPr>
        <w:t xml:space="preserve"> </w:t>
      </w:r>
      <w:r w:rsidRPr="00BD26FC">
        <w:rPr>
          <w:rFonts w:ascii="Consolas" w:hAnsi="Consolas" w:cs="Consolas"/>
          <w:color w:val="808080"/>
          <w:sz w:val="18"/>
          <w:szCs w:val="18"/>
          <w:lang w:eastAsia="en-GB"/>
        </w:rPr>
        <w:t>NULL</w:t>
      </w:r>
      <w:r w:rsidRPr="00BD26FC">
        <w:t>, has also been added.</w:t>
      </w:r>
    </w:p>
    <w:p w14:paraId="33F3709A" w14:textId="73370CB2" w:rsidR="00947A6C" w:rsidRDefault="00947A6C" w:rsidP="00365317">
      <w:pPr>
        <w:pStyle w:val="ListParagraph"/>
        <w:numPr>
          <w:ilvl w:val="0"/>
          <w:numId w:val="16"/>
        </w:numPr>
        <w:ind w:left="1170"/>
      </w:pPr>
      <w:r>
        <w:t xml:space="preserve">We now need to create </w:t>
      </w:r>
      <w:r w:rsidR="00365317">
        <w:t>the various SQL clauses to hold the data from the Document Production Wizard:</w:t>
      </w:r>
    </w:p>
    <w:p w14:paraId="13913414" w14:textId="77D9106D" w:rsidR="00365317" w:rsidRPr="00823512" w:rsidRDefault="00365317" w:rsidP="00365317">
      <w:pPr>
        <w:pStyle w:val="Bullet"/>
        <w:tabs>
          <w:tab w:val="clear" w:pos="1074"/>
          <w:tab w:val="num" w:pos="1800"/>
        </w:tabs>
        <w:ind w:left="1800"/>
      </w:pPr>
      <w:r>
        <w:t>The</w:t>
      </w:r>
      <w:r w:rsidRPr="00823512">
        <w:t xml:space="preserve"> contact at the insolvent company</w:t>
      </w:r>
      <w:r>
        <w:t xml:space="preserve"> ( </w:t>
      </w:r>
      <w:r w:rsidRPr="00365317">
        <w:rPr>
          <w:rFonts w:ascii="Consolas" w:hAnsi="Consolas" w:cs="Consolas"/>
          <w:color w:val="008080"/>
          <w:sz w:val="16"/>
          <w:szCs w:val="16"/>
          <w:lang w:eastAsia="en-GB"/>
        </w:rPr>
        <w:t>@Company_Contact</w:t>
      </w:r>
      <w:r>
        <w:rPr>
          <w:rFonts w:ascii="Consolas" w:hAnsi="Consolas" w:cs="Consolas"/>
          <w:color w:val="008080"/>
          <w:sz w:val="19"/>
          <w:szCs w:val="19"/>
          <w:lang w:eastAsia="en-GB"/>
        </w:rPr>
        <w:t xml:space="preserve"> </w:t>
      </w:r>
      <w:r>
        <w:t>)</w:t>
      </w:r>
    </w:p>
    <w:p w14:paraId="4487916C" w14:textId="748878A2" w:rsidR="00365317" w:rsidRPr="00823512" w:rsidRDefault="00365317" w:rsidP="00365317">
      <w:pPr>
        <w:pStyle w:val="Bullet"/>
        <w:tabs>
          <w:tab w:val="clear" w:pos="1074"/>
          <w:tab w:val="num" w:pos="1800"/>
        </w:tabs>
        <w:ind w:left="1800"/>
      </w:pPr>
      <w:r w:rsidRPr="00823512">
        <w:t>The name of the company’s pension scheme</w:t>
      </w:r>
      <w:r>
        <w:t xml:space="preserve"> (</w:t>
      </w:r>
      <w:r w:rsidRPr="00365317">
        <w:rPr>
          <w:rFonts w:ascii="Consolas" w:hAnsi="Consolas" w:cs="Consolas"/>
          <w:color w:val="008080"/>
          <w:sz w:val="16"/>
          <w:szCs w:val="16"/>
          <w:lang w:eastAsia="en-GB"/>
        </w:rPr>
        <w:t>@Name_Pension_Scheme</w:t>
      </w:r>
      <w:r>
        <w:t xml:space="preserve"> )</w:t>
      </w:r>
    </w:p>
    <w:p w14:paraId="1FE2B1E1" w14:textId="25F6531F" w:rsidR="00365317" w:rsidRPr="002D4B51" w:rsidRDefault="00365317" w:rsidP="00365317">
      <w:pPr>
        <w:pStyle w:val="Bullet"/>
        <w:tabs>
          <w:tab w:val="clear" w:pos="1074"/>
          <w:tab w:val="num" w:pos="1800"/>
        </w:tabs>
        <w:ind w:left="1800"/>
      </w:pPr>
      <w:r w:rsidRPr="002D4B51">
        <w:t>The number of the pension scheme</w:t>
      </w:r>
      <w:r>
        <w:t xml:space="preserve"> (</w:t>
      </w:r>
      <w:r w:rsidRPr="00365317">
        <w:rPr>
          <w:rFonts w:ascii="Consolas" w:hAnsi="Consolas" w:cs="Consolas"/>
          <w:color w:val="008080"/>
          <w:sz w:val="16"/>
          <w:szCs w:val="16"/>
          <w:lang w:eastAsia="en-GB"/>
        </w:rPr>
        <w:t>@Pension_Scheme_Number</w:t>
      </w:r>
      <w:r>
        <w:t xml:space="preserve"> )</w:t>
      </w:r>
    </w:p>
    <w:p w14:paraId="21EEFBC2" w14:textId="2C9DEDEE" w:rsidR="00365317" w:rsidRDefault="00DA1016" w:rsidP="00365317">
      <w:pPr>
        <w:ind w:left="1170"/>
      </w:pPr>
      <w:r>
        <w:t>The following listing shows the entries to be created:</w:t>
      </w:r>
    </w:p>
    <w:tbl>
      <w:tblPr>
        <w:tblStyle w:val="TableGrid"/>
        <w:tblW w:w="0" w:type="auto"/>
        <w:tblInd w:w="1278" w:type="dxa"/>
        <w:tblBorders>
          <w:left w:val="none" w:sz="0" w:space="0" w:color="auto"/>
          <w:right w:val="none" w:sz="0" w:space="0" w:color="auto"/>
        </w:tblBorders>
        <w:shd w:val="clear" w:color="auto" w:fill="EEECE1" w:themeFill="background2"/>
        <w:tblLook w:val="04A0" w:firstRow="1" w:lastRow="0" w:firstColumn="1" w:lastColumn="0" w:noHBand="0" w:noVBand="1"/>
      </w:tblPr>
      <w:tblGrid>
        <w:gridCol w:w="7964"/>
      </w:tblGrid>
      <w:tr w:rsidR="00DA1016" w14:paraId="5DE90BA1" w14:textId="77777777" w:rsidTr="00844DB3">
        <w:tc>
          <w:tcPr>
            <w:tcW w:w="7964" w:type="dxa"/>
            <w:shd w:val="clear" w:color="auto" w:fill="EEECE1" w:themeFill="background2"/>
          </w:tcPr>
          <w:p w14:paraId="6358BA1E" w14:textId="335BE4E2" w:rsidR="00DA1016" w:rsidRPr="008E3588" w:rsidRDefault="00DA1016" w:rsidP="00844DB3">
            <w:pPr>
              <w:ind w:left="0"/>
              <w:rPr>
                <w:b/>
              </w:rPr>
            </w:pPr>
            <w:r w:rsidRPr="008E3588">
              <w:rPr>
                <w:b/>
              </w:rPr>
              <w:t xml:space="preserve">Listing </w:t>
            </w:r>
            <w:r w:rsidR="0023667A">
              <w:rPr>
                <w:b/>
              </w:rPr>
              <w:t>2</w:t>
            </w:r>
          </w:p>
        </w:tc>
      </w:tr>
      <w:tr w:rsidR="00DA1016" w14:paraId="4D299B5B" w14:textId="77777777" w:rsidTr="00844DB3">
        <w:tc>
          <w:tcPr>
            <w:tcW w:w="7964" w:type="dxa"/>
            <w:shd w:val="clear" w:color="auto" w:fill="EEECE1" w:themeFill="background2"/>
          </w:tcPr>
          <w:p w14:paraId="50700D8F" w14:textId="77777777" w:rsidR="00DA1016" w:rsidRPr="00DA1016" w:rsidRDefault="00DA1016" w:rsidP="00844DB3">
            <w:pPr>
              <w:autoSpaceDE w:val="0"/>
              <w:autoSpaceDN w:val="0"/>
              <w:adjustRightInd w:val="0"/>
              <w:spacing w:before="0" w:after="0"/>
              <w:ind w:left="0"/>
              <w:rPr>
                <w:rFonts w:ascii="Consolas" w:hAnsi="Consolas" w:cs="Consolas"/>
                <w:color w:val="0000FF"/>
                <w:sz w:val="16"/>
                <w:szCs w:val="16"/>
                <w:lang w:eastAsia="en-GB"/>
              </w:rPr>
            </w:pPr>
          </w:p>
          <w:p w14:paraId="25E0227F" w14:textId="610688CD" w:rsidR="00DA1016" w:rsidRPr="00DA1016" w:rsidRDefault="00DA1016" w:rsidP="00DA1016">
            <w:pPr>
              <w:autoSpaceDE w:val="0"/>
              <w:autoSpaceDN w:val="0"/>
              <w:adjustRightInd w:val="0"/>
              <w:spacing w:before="0" w:after="0"/>
              <w:ind w:left="0"/>
              <w:rPr>
                <w:rFonts w:ascii="Consolas" w:hAnsi="Consolas" w:cs="Consolas"/>
                <w:sz w:val="16"/>
                <w:szCs w:val="16"/>
                <w:lang w:eastAsia="en-GB"/>
              </w:rPr>
            </w:pPr>
            <w:r w:rsidRPr="00DA1016">
              <w:rPr>
                <w:rFonts w:ascii="Consolas" w:hAnsi="Consolas" w:cs="Consolas"/>
                <w:color w:val="0000FF"/>
                <w:sz w:val="16"/>
                <w:szCs w:val="16"/>
                <w:lang w:eastAsia="en-GB"/>
              </w:rPr>
              <w:t>Insert</w:t>
            </w:r>
            <w:r w:rsidRPr="00DA1016">
              <w:rPr>
                <w:rFonts w:ascii="Consolas" w:hAnsi="Consolas" w:cs="Consolas"/>
                <w:sz w:val="16"/>
                <w:szCs w:val="16"/>
                <w:lang w:eastAsia="en-GB"/>
              </w:rPr>
              <w:t xml:space="preserve"> </w:t>
            </w:r>
            <w:r w:rsidRPr="00DA1016">
              <w:rPr>
                <w:rFonts w:ascii="Consolas" w:hAnsi="Consolas" w:cs="Consolas"/>
                <w:color w:val="0000FF"/>
                <w:sz w:val="16"/>
                <w:szCs w:val="16"/>
                <w:lang w:eastAsia="en-GB"/>
              </w:rPr>
              <w:t>Into</w:t>
            </w:r>
            <w:r w:rsidRPr="00DA1016">
              <w:rPr>
                <w:rFonts w:ascii="Consolas" w:hAnsi="Consolas" w:cs="Consolas"/>
                <w:sz w:val="16"/>
                <w:szCs w:val="16"/>
                <w:lang w:eastAsia="en-GB"/>
              </w:rPr>
              <w:t xml:space="preserve"> </w:t>
            </w:r>
            <w:r w:rsidRPr="00DA1016">
              <w:rPr>
                <w:rFonts w:ascii="Consolas" w:hAnsi="Consolas" w:cs="Consolas"/>
                <w:color w:val="008080"/>
                <w:sz w:val="16"/>
                <w:szCs w:val="16"/>
                <w:lang w:eastAsia="en-GB"/>
              </w:rPr>
              <w:t>@Data</w:t>
            </w:r>
          </w:p>
          <w:p w14:paraId="22983815" w14:textId="52BB0F5E" w:rsidR="00DA1016" w:rsidRPr="00DA1016" w:rsidRDefault="00DA1016" w:rsidP="00DA1016">
            <w:pPr>
              <w:autoSpaceDE w:val="0"/>
              <w:autoSpaceDN w:val="0"/>
              <w:adjustRightInd w:val="0"/>
              <w:spacing w:before="0" w:after="0"/>
              <w:ind w:left="0"/>
              <w:rPr>
                <w:rFonts w:ascii="Consolas" w:hAnsi="Consolas" w:cs="Consolas"/>
                <w:sz w:val="16"/>
                <w:szCs w:val="16"/>
                <w:lang w:eastAsia="en-GB"/>
              </w:rPr>
            </w:pPr>
            <w:r w:rsidRPr="00DA1016">
              <w:rPr>
                <w:rFonts w:ascii="Consolas" w:hAnsi="Consolas" w:cs="Consolas"/>
                <w:color w:val="0000FF"/>
                <w:sz w:val="16"/>
                <w:szCs w:val="16"/>
                <w:lang w:eastAsia="en-GB"/>
              </w:rPr>
              <w:t xml:space="preserve">VALUES </w:t>
            </w:r>
            <w:r w:rsidRPr="00DA1016">
              <w:rPr>
                <w:rFonts w:ascii="Consolas" w:hAnsi="Consolas" w:cs="Consolas"/>
                <w:color w:val="808080"/>
                <w:sz w:val="16"/>
                <w:szCs w:val="16"/>
                <w:lang w:eastAsia="en-GB"/>
              </w:rPr>
              <w:t>(</w:t>
            </w:r>
            <w:r w:rsidRPr="00DA1016">
              <w:rPr>
                <w:rFonts w:ascii="Consolas" w:hAnsi="Consolas" w:cs="Consolas"/>
                <w:color w:val="FF0000"/>
                <w:sz w:val="16"/>
                <w:szCs w:val="16"/>
                <w:lang w:eastAsia="en-GB"/>
              </w:rPr>
              <w:t>'CoContactName'</w:t>
            </w:r>
            <w:r w:rsidRPr="00DA1016">
              <w:rPr>
                <w:rFonts w:ascii="Consolas" w:hAnsi="Consolas" w:cs="Consolas"/>
                <w:color w:val="808080"/>
                <w:sz w:val="16"/>
                <w:szCs w:val="16"/>
                <w:lang w:eastAsia="en-GB"/>
              </w:rPr>
              <w:t>,</w:t>
            </w:r>
            <w:r w:rsidRPr="00DA1016">
              <w:rPr>
                <w:rFonts w:ascii="Consolas" w:hAnsi="Consolas" w:cs="Consolas"/>
                <w:sz w:val="16"/>
                <w:szCs w:val="16"/>
                <w:lang w:eastAsia="en-GB"/>
              </w:rPr>
              <w:t xml:space="preserve"> </w:t>
            </w:r>
            <w:r w:rsidRPr="00DA1016">
              <w:rPr>
                <w:rFonts w:ascii="Consolas" w:hAnsi="Consolas" w:cs="Consolas"/>
                <w:color w:val="008080"/>
                <w:sz w:val="16"/>
                <w:szCs w:val="16"/>
                <w:lang w:eastAsia="en-GB"/>
              </w:rPr>
              <w:t>@Company_Contact</w:t>
            </w:r>
            <w:r w:rsidRPr="00DA1016">
              <w:rPr>
                <w:rFonts w:ascii="Consolas" w:hAnsi="Consolas" w:cs="Consolas"/>
                <w:color w:val="808080"/>
                <w:sz w:val="16"/>
                <w:szCs w:val="16"/>
                <w:lang w:eastAsia="en-GB"/>
              </w:rPr>
              <w:t>)</w:t>
            </w:r>
          </w:p>
          <w:p w14:paraId="44AC3E38" w14:textId="77777777" w:rsidR="00DA1016" w:rsidRPr="00DA1016" w:rsidRDefault="00DA1016" w:rsidP="00DA1016">
            <w:pPr>
              <w:autoSpaceDE w:val="0"/>
              <w:autoSpaceDN w:val="0"/>
              <w:adjustRightInd w:val="0"/>
              <w:spacing w:before="0" w:after="0"/>
              <w:ind w:left="0"/>
              <w:rPr>
                <w:rFonts w:ascii="Consolas" w:hAnsi="Consolas" w:cs="Consolas"/>
                <w:sz w:val="16"/>
                <w:szCs w:val="16"/>
                <w:lang w:eastAsia="en-GB"/>
              </w:rPr>
            </w:pPr>
          </w:p>
          <w:p w14:paraId="1EDBB3DA" w14:textId="6D495C64" w:rsidR="00DA1016" w:rsidRPr="00DA1016" w:rsidRDefault="00DA1016" w:rsidP="00DA1016">
            <w:pPr>
              <w:autoSpaceDE w:val="0"/>
              <w:autoSpaceDN w:val="0"/>
              <w:adjustRightInd w:val="0"/>
              <w:spacing w:before="0" w:after="0"/>
              <w:ind w:left="0"/>
              <w:rPr>
                <w:rFonts w:ascii="Consolas" w:hAnsi="Consolas" w:cs="Consolas"/>
                <w:sz w:val="16"/>
                <w:szCs w:val="16"/>
                <w:lang w:eastAsia="en-GB"/>
              </w:rPr>
            </w:pPr>
            <w:r w:rsidRPr="00DA1016">
              <w:rPr>
                <w:rFonts w:ascii="Consolas" w:hAnsi="Consolas" w:cs="Consolas"/>
                <w:color w:val="0000FF"/>
                <w:sz w:val="16"/>
                <w:szCs w:val="16"/>
                <w:lang w:eastAsia="en-GB"/>
              </w:rPr>
              <w:t>Insert</w:t>
            </w:r>
            <w:r w:rsidRPr="00DA1016">
              <w:rPr>
                <w:rFonts w:ascii="Consolas" w:hAnsi="Consolas" w:cs="Consolas"/>
                <w:sz w:val="16"/>
                <w:szCs w:val="16"/>
                <w:lang w:eastAsia="en-GB"/>
              </w:rPr>
              <w:t xml:space="preserve"> </w:t>
            </w:r>
            <w:r w:rsidRPr="00DA1016">
              <w:rPr>
                <w:rFonts w:ascii="Consolas" w:hAnsi="Consolas" w:cs="Consolas"/>
                <w:color w:val="0000FF"/>
                <w:sz w:val="16"/>
                <w:szCs w:val="16"/>
                <w:lang w:eastAsia="en-GB"/>
              </w:rPr>
              <w:t>Into</w:t>
            </w:r>
            <w:r w:rsidRPr="00DA1016">
              <w:rPr>
                <w:rFonts w:ascii="Consolas" w:hAnsi="Consolas" w:cs="Consolas"/>
                <w:sz w:val="16"/>
                <w:szCs w:val="16"/>
                <w:lang w:eastAsia="en-GB"/>
              </w:rPr>
              <w:t xml:space="preserve"> </w:t>
            </w:r>
            <w:r w:rsidRPr="00DA1016">
              <w:rPr>
                <w:rFonts w:ascii="Consolas" w:hAnsi="Consolas" w:cs="Consolas"/>
                <w:color w:val="008080"/>
                <w:sz w:val="16"/>
                <w:szCs w:val="16"/>
                <w:lang w:eastAsia="en-GB"/>
              </w:rPr>
              <w:t>@Data</w:t>
            </w:r>
          </w:p>
          <w:p w14:paraId="6D8F6CF0" w14:textId="326A60F7" w:rsidR="00DA1016" w:rsidRPr="00DA1016" w:rsidRDefault="00DA1016" w:rsidP="00DA1016">
            <w:pPr>
              <w:autoSpaceDE w:val="0"/>
              <w:autoSpaceDN w:val="0"/>
              <w:adjustRightInd w:val="0"/>
              <w:spacing w:before="0" w:after="0"/>
              <w:ind w:left="0"/>
              <w:rPr>
                <w:rFonts w:ascii="Consolas" w:hAnsi="Consolas" w:cs="Consolas"/>
                <w:sz w:val="16"/>
                <w:szCs w:val="16"/>
                <w:lang w:eastAsia="en-GB"/>
              </w:rPr>
            </w:pPr>
            <w:r w:rsidRPr="00DA1016">
              <w:rPr>
                <w:rFonts w:ascii="Consolas" w:hAnsi="Consolas" w:cs="Consolas"/>
                <w:color w:val="0000FF"/>
                <w:sz w:val="16"/>
                <w:szCs w:val="16"/>
                <w:lang w:eastAsia="en-GB"/>
              </w:rPr>
              <w:t xml:space="preserve">VALUES </w:t>
            </w:r>
            <w:r w:rsidRPr="00DA1016">
              <w:rPr>
                <w:rFonts w:ascii="Consolas" w:hAnsi="Consolas" w:cs="Consolas"/>
                <w:color w:val="808080"/>
                <w:sz w:val="16"/>
                <w:szCs w:val="16"/>
                <w:lang w:eastAsia="en-GB"/>
              </w:rPr>
              <w:t>(</w:t>
            </w:r>
            <w:r w:rsidRPr="00DA1016">
              <w:rPr>
                <w:rFonts w:ascii="Consolas" w:hAnsi="Consolas" w:cs="Consolas"/>
                <w:color w:val="FF0000"/>
                <w:sz w:val="16"/>
                <w:szCs w:val="16"/>
                <w:lang w:eastAsia="en-GB"/>
              </w:rPr>
              <w:t>'NameOfPensionScheme'</w:t>
            </w:r>
            <w:r w:rsidRPr="00DA1016">
              <w:rPr>
                <w:rFonts w:ascii="Consolas" w:hAnsi="Consolas" w:cs="Consolas"/>
                <w:color w:val="808080"/>
                <w:sz w:val="16"/>
                <w:szCs w:val="16"/>
                <w:lang w:eastAsia="en-GB"/>
              </w:rPr>
              <w:t>,</w:t>
            </w:r>
            <w:r w:rsidRPr="00DA1016">
              <w:rPr>
                <w:rFonts w:ascii="Consolas" w:hAnsi="Consolas" w:cs="Consolas"/>
                <w:sz w:val="16"/>
                <w:szCs w:val="16"/>
                <w:lang w:eastAsia="en-GB"/>
              </w:rPr>
              <w:t xml:space="preserve"> </w:t>
            </w:r>
            <w:r w:rsidRPr="00DA1016">
              <w:rPr>
                <w:rFonts w:ascii="Consolas" w:hAnsi="Consolas" w:cs="Consolas"/>
                <w:color w:val="008080"/>
                <w:sz w:val="16"/>
                <w:szCs w:val="16"/>
                <w:lang w:eastAsia="en-GB"/>
              </w:rPr>
              <w:t>@Name_Pension_Scheme</w:t>
            </w:r>
            <w:r w:rsidRPr="00DA1016">
              <w:rPr>
                <w:rFonts w:ascii="Consolas" w:hAnsi="Consolas" w:cs="Consolas"/>
                <w:color w:val="808080"/>
                <w:sz w:val="16"/>
                <w:szCs w:val="16"/>
                <w:lang w:eastAsia="en-GB"/>
              </w:rPr>
              <w:t>)</w:t>
            </w:r>
          </w:p>
          <w:p w14:paraId="32531C9D" w14:textId="3616A824" w:rsidR="00DA1016" w:rsidRPr="00DA1016" w:rsidRDefault="00DA1016" w:rsidP="00DA1016">
            <w:pPr>
              <w:autoSpaceDE w:val="0"/>
              <w:autoSpaceDN w:val="0"/>
              <w:adjustRightInd w:val="0"/>
              <w:spacing w:before="0" w:after="0"/>
              <w:ind w:left="0"/>
              <w:rPr>
                <w:rFonts w:ascii="Consolas" w:hAnsi="Consolas" w:cs="Consolas"/>
                <w:sz w:val="16"/>
                <w:szCs w:val="16"/>
                <w:lang w:eastAsia="en-GB"/>
              </w:rPr>
            </w:pPr>
          </w:p>
          <w:p w14:paraId="397D7C64" w14:textId="1E3D40B3" w:rsidR="00DA1016" w:rsidRPr="00DA1016" w:rsidRDefault="00DA1016" w:rsidP="00DA1016">
            <w:pPr>
              <w:autoSpaceDE w:val="0"/>
              <w:autoSpaceDN w:val="0"/>
              <w:adjustRightInd w:val="0"/>
              <w:spacing w:before="0" w:after="0"/>
              <w:ind w:left="0"/>
              <w:rPr>
                <w:rFonts w:ascii="Consolas" w:hAnsi="Consolas" w:cs="Consolas"/>
                <w:sz w:val="16"/>
                <w:szCs w:val="16"/>
                <w:lang w:eastAsia="en-GB"/>
              </w:rPr>
            </w:pPr>
            <w:r w:rsidRPr="00DA1016">
              <w:rPr>
                <w:rFonts w:ascii="Consolas" w:hAnsi="Consolas" w:cs="Consolas"/>
                <w:color w:val="0000FF"/>
                <w:sz w:val="16"/>
                <w:szCs w:val="16"/>
                <w:lang w:eastAsia="en-GB"/>
              </w:rPr>
              <w:t>Insert</w:t>
            </w:r>
            <w:r w:rsidRPr="00DA1016">
              <w:rPr>
                <w:rFonts w:ascii="Consolas" w:hAnsi="Consolas" w:cs="Consolas"/>
                <w:sz w:val="16"/>
                <w:szCs w:val="16"/>
                <w:lang w:eastAsia="en-GB"/>
              </w:rPr>
              <w:t xml:space="preserve"> </w:t>
            </w:r>
            <w:r w:rsidRPr="00DA1016">
              <w:rPr>
                <w:rFonts w:ascii="Consolas" w:hAnsi="Consolas" w:cs="Consolas"/>
                <w:color w:val="0000FF"/>
                <w:sz w:val="16"/>
                <w:szCs w:val="16"/>
                <w:lang w:eastAsia="en-GB"/>
              </w:rPr>
              <w:t>Into</w:t>
            </w:r>
            <w:r w:rsidRPr="00DA1016">
              <w:rPr>
                <w:rFonts w:ascii="Consolas" w:hAnsi="Consolas" w:cs="Consolas"/>
                <w:sz w:val="16"/>
                <w:szCs w:val="16"/>
                <w:lang w:eastAsia="en-GB"/>
              </w:rPr>
              <w:t xml:space="preserve"> </w:t>
            </w:r>
            <w:r w:rsidRPr="00DA1016">
              <w:rPr>
                <w:rFonts w:ascii="Consolas" w:hAnsi="Consolas" w:cs="Consolas"/>
                <w:color w:val="008080"/>
                <w:sz w:val="16"/>
                <w:szCs w:val="16"/>
                <w:lang w:eastAsia="en-GB"/>
              </w:rPr>
              <w:t>@Data</w:t>
            </w:r>
          </w:p>
          <w:p w14:paraId="1E19DB80" w14:textId="2EE7E1C7" w:rsidR="00DA1016" w:rsidRPr="00DA1016" w:rsidRDefault="00DA1016" w:rsidP="00DA1016">
            <w:pPr>
              <w:autoSpaceDE w:val="0"/>
              <w:autoSpaceDN w:val="0"/>
              <w:adjustRightInd w:val="0"/>
              <w:spacing w:before="0" w:after="0"/>
              <w:ind w:left="0"/>
              <w:rPr>
                <w:rFonts w:ascii="Consolas" w:hAnsi="Consolas" w:cs="Consolas"/>
                <w:color w:val="808080"/>
                <w:sz w:val="16"/>
                <w:szCs w:val="16"/>
                <w:lang w:eastAsia="en-GB"/>
              </w:rPr>
            </w:pPr>
            <w:r w:rsidRPr="00DA1016">
              <w:rPr>
                <w:rFonts w:ascii="Consolas" w:hAnsi="Consolas" w:cs="Consolas"/>
                <w:color w:val="0000FF"/>
                <w:sz w:val="16"/>
                <w:szCs w:val="16"/>
                <w:lang w:eastAsia="en-GB"/>
              </w:rPr>
              <w:t xml:space="preserve">VALUES </w:t>
            </w:r>
            <w:r w:rsidRPr="00DA1016">
              <w:rPr>
                <w:rFonts w:ascii="Consolas" w:hAnsi="Consolas" w:cs="Consolas"/>
                <w:color w:val="808080"/>
                <w:sz w:val="16"/>
                <w:szCs w:val="16"/>
                <w:lang w:eastAsia="en-GB"/>
              </w:rPr>
              <w:t>(</w:t>
            </w:r>
            <w:r w:rsidRPr="00DA1016">
              <w:rPr>
                <w:rFonts w:ascii="Consolas" w:hAnsi="Consolas" w:cs="Consolas"/>
                <w:color w:val="FF0000"/>
                <w:sz w:val="16"/>
                <w:szCs w:val="16"/>
                <w:lang w:eastAsia="en-GB"/>
              </w:rPr>
              <w:t>'PensNumber'</w:t>
            </w:r>
            <w:r w:rsidRPr="00DA1016">
              <w:rPr>
                <w:rFonts w:ascii="Consolas" w:hAnsi="Consolas" w:cs="Consolas"/>
                <w:color w:val="808080"/>
                <w:sz w:val="16"/>
                <w:szCs w:val="16"/>
                <w:lang w:eastAsia="en-GB"/>
              </w:rPr>
              <w:t>,</w:t>
            </w:r>
            <w:r w:rsidRPr="00DA1016">
              <w:rPr>
                <w:rFonts w:ascii="Consolas" w:hAnsi="Consolas" w:cs="Consolas"/>
                <w:sz w:val="16"/>
                <w:szCs w:val="16"/>
                <w:lang w:eastAsia="en-GB"/>
              </w:rPr>
              <w:t xml:space="preserve"> </w:t>
            </w:r>
            <w:r w:rsidRPr="00DA1016">
              <w:rPr>
                <w:rFonts w:ascii="Consolas" w:hAnsi="Consolas" w:cs="Consolas"/>
                <w:color w:val="008080"/>
                <w:sz w:val="16"/>
                <w:szCs w:val="16"/>
                <w:lang w:eastAsia="en-GB"/>
              </w:rPr>
              <w:t>@Pension_Scheme_Number</w:t>
            </w:r>
            <w:r w:rsidRPr="00DA1016">
              <w:rPr>
                <w:rFonts w:ascii="Consolas" w:hAnsi="Consolas" w:cs="Consolas"/>
                <w:color w:val="808080"/>
                <w:sz w:val="16"/>
                <w:szCs w:val="16"/>
                <w:lang w:eastAsia="en-GB"/>
              </w:rPr>
              <w:t>)</w:t>
            </w:r>
          </w:p>
          <w:p w14:paraId="25587267" w14:textId="77777777" w:rsidR="00DA1016" w:rsidRDefault="00DA1016" w:rsidP="00844DB3">
            <w:pPr>
              <w:ind w:left="0"/>
            </w:pPr>
          </w:p>
        </w:tc>
      </w:tr>
    </w:tbl>
    <w:p w14:paraId="35102F46" w14:textId="5F73B387" w:rsidR="00365317" w:rsidRDefault="00635917" w:rsidP="00365317">
      <w:pPr>
        <w:ind w:left="1170"/>
      </w:pPr>
      <w:r>
        <w:t>This is all that is required to connect an entry in the Document Production Wizard to the form field in the pdf.</w:t>
      </w:r>
    </w:p>
    <w:p w14:paraId="24F1A30C" w14:textId="77777777" w:rsidR="00811FF8" w:rsidRDefault="00811FF8" w:rsidP="00811FF8">
      <w:pPr>
        <w:pStyle w:val="Heading2"/>
      </w:pPr>
      <w:bookmarkStart w:id="13" w:name="_Toc448500134"/>
      <w:r>
        <w:t>Additional steps:</w:t>
      </w:r>
      <w:bookmarkEnd w:id="13"/>
    </w:p>
    <w:p w14:paraId="5A450585" w14:textId="63E54A17" w:rsidR="00811FF8" w:rsidRDefault="00635917" w:rsidP="00811FF8">
      <w:r>
        <w:t xml:space="preserve">There may be additional fields in the pdf for which there is data in the application but no replacefields.  </w:t>
      </w:r>
      <w:r w:rsidR="00532CAA">
        <w:t xml:space="preserve">If that </w:t>
      </w:r>
      <w:r>
        <w:t xml:space="preserve">information may be extracted </w:t>
      </w:r>
      <w:r w:rsidR="00532CAA">
        <w:t xml:space="preserve">or manipulated </w:t>
      </w:r>
      <w:r>
        <w:t>by a simple SQL script</w:t>
      </w:r>
      <w:r w:rsidR="00532CAA">
        <w:t>, it may also be added to the draft SP.</w:t>
      </w:r>
    </w:p>
    <w:p w14:paraId="5BB90442" w14:textId="606AFE74" w:rsidR="00532CAA" w:rsidRDefault="00532CAA" w:rsidP="00811FF8">
      <w:r>
        <w:t>We will look at a number of examples from various forms.</w:t>
      </w:r>
    </w:p>
    <w:p w14:paraId="050C9945" w14:textId="77777777" w:rsidR="006E0125" w:rsidRDefault="006E0125">
      <w:pPr>
        <w:spacing w:before="0" w:after="0"/>
        <w:ind w:left="0"/>
        <w:rPr>
          <w:bCs/>
          <w:sz w:val="28"/>
          <w:szCs w:val="26"/>
        </w:rPr>
      </w:pPr>
      <w:r>
        <w:br w:type="page"/>
      </w:r>
    </w:p>
    <w:p w14:paraId="1DF93093" w14:textId="54275C4B" w:rsidR="00F675D1" w:rsidRDefault="00AC4E4A" w:rsidP="003827B7">
      <w:pPr>
        <w:pStyle w:val="Heading3"/>
      </w:pPr>
      <w:bookmarkStart w:id="14" w:name="_Toc448500135"/>
      <w:r>
        <w:t xml:space="preserve">Extracting </w:t>
      </w:r>
      <w:r w:rsidR="00F675D1">
        <w:t>data</w:t>
      </w:r>
      <w:bookmarkEnd w:id="14"/>
    </w:p>
    <w:p w14:paraId="6E5846B2" w14:textId="226B035E" w:rsidR="00532CAA" w:rsidRDefault="00F675D1" w:rsidP="00811FF8">
      <w:r>
        <w:t xml:space="preserve">In this example, a telephone </w:t>
      </w:r>
      <w:r w:rsidR="00AC4E4A">
        <w:t xml:space="preserve">number </w:t>
      </w:r>
      <w:r>
        <w:t>is extracted f</w:t>
      </w:r>
      <w:r w:rsidR="00AC4E4A">
        <w:t xml:space="preserve">rom </w:t>
      </w:r>
      <w:r w:rsidR="00AC4E4A" w:rsidRPr="00F675D1">
        <w:rPr>
          <w:b/>
        </w:rPr>
        <w:t>General &gt; Addresses &gt; Numbers</w:t>
      </w:r>
      <w:r w:rsidRPr="00F675D1">
        <w:t xml:space="preserve">.  </w:t>
      </w:r>
      <w:r w:rsidR="00AC4E4A">
        <w:t>Form HR1 requires the telephone number of the company to be provided:</w:t>
      </w:r>
    </w:p>
    <w:p w14:paraId="38B65556" w14:textId="1D4B94CD" w:rsidR="00AC4E4A" w:rsidRDefault="001C34B1" w:rsidP="00811FF8">
      <w:r>
        <w:rPr>
          <w:noProof/>
          <w:lang w:val="en-AU" w:eastAsia="en-AU"/>
        </w:rPr>
        <w:drawing>
          <wp:inline distT="0" distB="0" distL="0" distR="0" wp14:anchorId="77983B7C" wp14:editId="3B7FC7E9">
            <wp:extent cx="4096512" cy="1655064"/>
            <wp:effectExtent l="0" t="0" r="0" b="254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08-2013 12-00-41.png"/>
                    <pic:cNvPicPr/>
                  </pic:nvPicPr>
                  <pic:blipFill>
                    <a:blip r:embed="rId64">
                      <a:extLst>
                        <a:ext uri="{28A0092B-C50C-407E-A947-70E740481C1C}">
                          <a14:useLocalDpi xmlns:a14="http://schemas.microsoft.com/office/drawing/2010/main" val="0"/>
                        </a:ext>
                      </a:extLst>
                    </a:blip>
                    <a:stretch>
                      <a:fillRect/>
                    </a:stretch>
                  </pic:blipFill>
                  <pic:spPr>
                    <a:xfrm>
                      <a:off x="0" y="0"/>
                      <a:ext cx="4096512" cy="1655064"/>
                    </a:xfrm>
                    <a:prstGeom prst="rect">
                      <a:avLst/>
                    </a:prstGeom>
                  </pic:spPr>
                </pic:pic>
              </a:graphicData>
            </a:graphic>
          </wp:inline>
        </w:drawing>
      </w:r>
    </w:p>
    <w:p w14:paraId="54A37A53" w14:textId="06372A55" w:rsidR="00AC4E4A" w:rsidRDefault="00AC4E4A" w:rsidP="00811FF8">
      <w:r>
        <w:t>The following listing shows an example script to extract this information:</w:t>
      </w:r>
    </w:p>
    <w:tbl>
      <w:tblPr>
        <w:tblStyle w:val="TableGrid"/>
        <w:tblW w:w="0" w:type="auto"/>
        <w:tblInd w:w="378" w:type="dxa"/>
        <w:tblBorders>
          <w:left w:val="none" w:sz="0" w:space="0" w:color="auto"/>
          <w:right w:val="none" w:sz="0" w:space="0" w:color="auto"/>
        </w:tblBorders>
        <w:shd w:val="clear" w:color="auto" w:fill="EEECE1" w:themeFill="background2"/>
        <w:tblLook w:val="04A0" w:firstRow="1" w:lastRow="0" w:firstColumn="1" w:lastColumn="0" w:noHBand="0" w:noVBand="1"/>
      </w:tblPr>
      <w:tblGrid>
        <w:gridCol w:w="8864"/>
      </w:tblGrid>
      <w:tr w:rsidR="00AC4E4A" w14:paraId="5EC909C3" w14:textId="77777777" w:rsidTr="003827B7">
        <w:tc>
          <w:tcPr>
            <w:tcW w:w="8864" w:type="dxa"/>
            <w:shd w:val="clear" w:color="auto" w:fill="EEECE1" w:themeFill="background2"/>
          </w:tcPr>
          <w:p w14:paraId="3C3F2DB3" w14:textId="67686E91" w:rsidR="00AC4E4A" w:rsidRPr="008E3588" w:rsidRDefault="00AC4E4A" w:rsidP="00844DB3">
            <w:pPr>
              <w:ind w:left="0"/>
              <w:rPr>
                <w:b/>
              </w:rPr>
            </w:pPr>
            <w:r w:rsidRPr="008E3588">
              <w:rPr>
                <w:b/>
              </w:rPr>
              <w:t xml:space="preserve">Listing </w:t>
            </w:r>
            <w:r w:rsidR="0023667A">
              <w:rPr>
                <w:b/>
              </w:rPr>
              <w:t>3</w:t>
            </w:r>
          </w:p>
        </w:tc>
      </w:tr>
      <w:tr w:rsidR="00AC4E4A" w14:paraId="72F7CAEF" w14:textId="77777777" w:rsidTr="003827B7">
        <w:tc>
          <w:tcPr>
            <w:tcW w:w="8864" w:type="dxa"/>
            <w:shd w:val="clear" w:color="auto" w:fill="EEECE1" w:themeFill="background2"/>
          </w:tcPr>
          <w:p w14:paraId="2C598D5B" w14:textId="00019F62" w:rsidR="00AC4E4A" w:rsidRPr="00AC4E4A" w:rsidRDefault="00AC4E4A" w:rsidP="00AC4E4A">
            <w:pPr>
              <w:autoSpaceDE w:val="0"/>
              <w:autoSpaceDN w:val="0"/>
              <w:adjustRightInd w:val="0"/>
              <w:spacing w:before="0" w:after="0"/>
              <w:ind w:left="0"/>
              <w:rPr>
                <w:rFonts w:ascii="Consolas" w:hAnsi="Consolas" w:cs="Consolas"/>
                <w:sz w:val="16"/>
                <w:szCs w:val="16"/>
                <w:lang w:eastAsia="en-GB"/>
              </w:rPr>
            </w:pPr>
          </w:p>
          <w:p w14:paraId="38FFBB86" w14:textId="0290971B" w:rsidR="00AC4E4A" w:rsidRPr="00AC4E4A" w:rsidRDefault="00AC4E4A" w:rsidP="00AC4E4A">
            <w:pPr>
              <w:autoSpaceDE w:val="0"/>
              <w:autoSpaceDN w:val="0"/>
              <w:adjustRightInd w:val="0"/>
              <w:spacing w:before="0" w:after="0"/>
              <w:ind w:left="0"/>
              <w:rPr>
                <w:rFonts w:ascii="Consolas" w:hAnsi="Consolas" w:cs="Consolas"/>
                <w:sz w:val="16"/>
                <w:szCs w:val="16"/>
                <w:lang w:eastAsia="en-GB"/>
              </w:rPr>
            </w:pPr>
            <w:r w:rsidRPr="00AC4E4A">
              <w:rPr>
                <w:rFonts w:ascii="Consolas" w:hAnsi="Consolas" w:cs="Consolas"/>
                <w:color w:val="0000FF"/>
                <w:sz w:val="16"/>
                <w:szCs w:val="16"/>
                <w:lang w:eastAsia="en-GB"/>
              </w:rPr>
              <w:t>Insert</w:t>
            </w:r>
            <w:r w:rsidRPr="00AC4E4A">
              <w:rPr>
                <w:rFonts w:ascii="Consolas" w:hAnsi="Consolas" w:cs="Consolas"/>
                <w:sz w:val="16"/>
                <w:szCs w:val="16"/>
                <w:lang w:eastAsia="en-GB"/>
              </w:rPr>
              <w:t xml:space="preserve"> </w:t>
            </w:r>
            <w:r w:rsidRPr="00AC4E4A">
              <w:rPr>
                <w:rFonts w:ascii="Consolas" w:hAnsi="Consolas" w:cs="Consolas"/>
                <w:color w:val="0000FF"/>
                <w:sz w:val="16"/>
                <w:szCs w:val="16"/>
                <w:lang w:eastAsia="en-GB"/>
              </w:rPr>
              <w:t>Into</w:t>
            </w:r>
            <w:r w:rsidRPr="00AC4E4A">
              <w:rPr>
                <w:rFonts w:ascii="Consolas" w:hAnsi="Consolas" w:cs="Consolas"/>
                <w:sz w:val="16"/>
                <w:szCs w:val="16"/>
                <w:lang w:eastAsia="en-GB"/>
              </w:rPr>
              <w:t xml:space="preserve"> </w:t>
            </w:r>
            <w:r w:rsidRPr="00AC4E4A">
              <w:rPr>
                <w:rFonts w:ascii="Consolas" w:hAnsi="Consolas" w:cs="Consolas"/>
                <w:color w:val="008080"/>
                <w:sz w:val="16"/>
                <w:szCs w:val="16"/>
                <w:lang w:eastAsia="en-GB"/>
              </w:rPr>
              <w:t>@Data</w:t>
            </w:r>
            <w:r w:rsidRPr="00AC4E4A">
              <w:rPr>
                <w:rFonts w:ascii="Consolas" w:hAnsi="Consolas" w:cs="Consolas"/>
                <w:sz w:val="16"/>
                <w:szCs w:val="16"/>
                <w:lang w:eastAsia="en-GB"/>
              </w:rPr>
              <w:t xml:space="preserve"> </w:t>
            </w:r>
          </w:p>
          <w:p w14:paraId="45C9E3AA" w14:textId="594C2B66" w:rsidR="00AC4E4A" w:rsidRPr="00AC4E4A" w:rsidRDefault="00AC4E4A" w:rsidP="00AC4E4A">
            <w:pPr>
              <w:autoSpaceDE w:val="0"/>
              <w:autoSpaceDN w:val="0"/>
              <w:adjustRightInd w:val="0"/>
              <w:spacing w:before="0" w:after="0"/>
              <w:ind w:left="0"/>
              <w:rPr>
                <w:rFonts w:ascii="Consolas" w:hAnsi="Consolas" w:cs="Consolas"/>
                <w:sz w:val="16"/>
                <w:szCs w:val="16"/>
                <w:lang w:eastAsia="en-GB"/>
              </w:rPr>
            </w:pPr>
            <w:r w:rsidRPr="00AC4E4A">
              <w:rPr>
                <w:rFonts w:ascii="Consolas" w:hAnsi="Consolas" w:cs="Consolas"/>
                <w:color w:val="0000FF"/>
                <w:sz w:val="16"/>
                <w:szCs w:val="16"/>
                <w:lang w:eastAsia="en-GB"/>
              </w:rPr>
              <w:t>SELECT</w:t>
            </w:r>
            <w:r w:rsidRPr="00AC4E4A">
              <w:rPr>
                <w:rFonts w:ascii="Consolas" w:hAnsi="Consolas" w:cs="Consolas"/>
                <w:sz w:val="16"/>
                <w:szCs w:val="16"/>
                <w:lang w:eastAsia="en-GB"/>
              </w:rPr>
              <w:t xml:space="preserve"> </w:t>
            </w:r>
            <w:r w:rsidRPr="00AC4E4A">
              <w:rPr>
                <w:rFonts w:ascii="Consolas" w:hAnsi="Consolas" w:cs="Consolas"/>
                <w:color w:val="FF0000"/>
                <w:sz w:val="16"/>
                <w:szCs w:val="16"/>
                <w:lang w:eastAsia="en-GB"/>
              </w:rPr>
              <w:t>'Employers telephone number'</w:t>
            </w:r>
            <w:r w:rsidRPr="00AC4E4A">
              <w:rPr>
                <w:rFonts w:ascii="Consolas" w:hAnsi="Consolas" w:cs="Consolas"/>
                <w:color w:val="808080"/>
                <w:sz w:val="16"/>
                <w:szCs w:val="16"/>
                <w:lang w:eastAsia="en-GB"/>
              </w:rPr>
              <w:t>,</w:t>
            </w:r>
            <w:r w:rsidRPr="00AC4E4A">
              <w:rPr>
                <w:rFonts w:ascii="Consolas" w:hAnsi="Consolas" w:cs="Consolas"/>
                <w:sz w:val="16"/>
                <w:szCs w:val="16"/>
                <w:lang w:eastAsia="en-GB"/>
              </w:rPr>
              <w:t xml:space="preserve"> </w:t>
            </w:r>
            <w:r w:rsidRPr="00AC4E4A">
              <w:rPr>
                <w:rFonts w:ascii="Consolas" w:hAnsi="Consolas" w:cs="Consolas"/>
                <w:color w:val="008080"/>
                <w:sz w:val="16"/>
                <w:szCs w:val="16"/>
                <w:lang w:eastAsia="en-GB"/>
              </w:rPr>
              <w:t>N</w:t>
            </w:r>
            <w:r w:rsidRPr="00AC4E4A">
              <w:rPr>
                <w:rFonts w:ascii="Consolas" w:hAnsi="Consolas" w:cs="Consolas"/>
                <w:color w:val="808080"/>
                <w:sz w:val="16"/>
                <w:szCs w:val="16"/>
                <w:lang w:eastAsia="en-GB"/>
              </w:rPr>
              <w:t>.</w:t>
            </w:r>
            <w:r w:rsidRPr="00AC4E4A">
              <w:rPr>
                <w:rFonts w:ascii="Consolas" w:hAnsi="Consolas" w:cs="Consolas"/>
                <w:color w:val="008080"/>
                <w:sz w:val="16"/>
                <w:szCs w:val="16"/>
                <w:lang w:eastAsia="en-GB"/>
              </w:rPr>
              <w:t>Number</w:t>
            </w:r>
          </w:p>
          <w:p w14:paraId="6D2FBE62" w14:textId="4B9B37A4" w:rsidR="00AC4E4A" w:rsidRPr="00AC4E4A" w:rsidRDefault="00AC4E4A" w:rsidP="00AC4E4A">
            <w:pPr>
              <w:autoSpaceDE w:val="0"/>
              <w:autoSpaceDN w:val="0"/>
              <w:adjustRightInd w:val="0"/>
              <w:spacing w:before="0" w:after="0"/>
              <w:ind w:left="0"/>
              <w:rPr>
                <w:rFonts w:ascii="Consolas" w:hAnsi="Consolas" w:cs="Consolas"/>
                <w:sz w:val="16"/>
                <w:szCs w:val="16"/>
                <w:lang w:eastAsia="en-GB"/>
              </w:rPr>
            </w:pPr>
            <w:r w:rsidRPr="00AC4E4A">
              <w:rPr>
                <w:rFonts w:ascii="Consolas" w:hAnsi="Consolas" w:cs="Consolas"/>
                <w:color w:val="0000FF"/>
                <w:sz w:val="16"/>
                <w:szCs w:val="16"/>
                <w:lang w:eastAsia="en-GB"/>
              </w:rPr>
              <w:t>FROM</w:t>
            </w:r>
            <w:r w:rsidRPr="00AC4E4A">
              <w:rPr>
                <w:rFonts w:ascii="Consolas" w:hAnsi="Consolas" w:cs="Consolas"/>
                <w:sz w:val="16"/>
                <w:szCs w:val="16"/>
                <w:lang w:eastAsia="en-GB"/>
              </w:rPr>
              <w:t xml:space="preserve"> </w:t>
            </w:r>
            <w:r w:rsidRPr="00AC4E4A">
              <w:rPr>
                <w:rFonts w:ascii="Consolas" w:hAnsi="Consolas" w:cs="Consolas"/>
                <w:sz w:val="16"/>
                <w:szCs w:val="16"/>
                <w:lang w:eastAsia="en-GB"/>
              </w:rPr>
              <w:tab/>
            </w:r>
            <w:r w:rsidRPr="00AC4E4A">
              <w:rPr>
                <w:rFonts w:ascii="Consolas" w:hAnsi="Consolas" w:cs="Consolas"/>
                <w:color w:val="008080"/>
                <w:sz w:val="16"/>
                <w:szCs w:val="16"/>
                <w:lang w:eastAsia="en-GB"/>
              </w:rPr>
              <w:t>Admin_Number</w:t>
            </w:r>
            <w:r w:rsidRPr="00AC4E4A">
              <w:rPr>
                <w:rFonts w:ascii="Consolas" w:hAnsi="Consolas" w:cs="Consolas"/>
                <w:sz w:val="16"/>
                <w:szCs w:val="16"/>
                <w:lang w:eastAsia="en-GB"/>
              </w:rPr>
              <w:t xml:space="preserve"> </w:t>
            </w:r>
            <w:r w:rsidRPr="00AC4E4A">
              <w:rPr>
                <w:rFonts w:ascii="Consolas" w:hAnsi="Consolas" w:cs="Consolas"/>
                <w:color w:val="008080"/>
                <w:sz w:val="16"/>
                <w:szCs w:val="16"/>
                <w:lang w:eastAsia="en-GB"/>
              </w:rPr>
              <w:t>AN</w:t>
            </w:r>
            <w:r w:rsidRPr="00AC4E4A">
              <w:rPr>
                <w:rFonts w:ascii="Consolas" w:hAnsi="Consolas" w:cs="Consolas"/>
                <w:sz w:val="16"/>
                <w:szCs w:val="16"/>
                <w:lang w:eastAsia="en-GB"/>
              </w:rPr>
              <w:t xml:space="preserve"> </w:t>
            </w:r>
            <w:r w:rsidRPr="00AC4E4A">
              <w:rPr>
                <w:rFonts w:ascii="Consolas" w:hAnsi="Consolas" w:cs="Consolas"/>
                <w:color w:val="808080"/>
                <w:sz w:val="16"/>
                <w:szCs w:val="16"/>
                <w:lang w:eastAsia="en-GB"/>
              </w:rPr>
              <w:t>INNER</w:t>
            </w:r>
            <w:r w:rsidRPr="00AC4E4A">
              <w:rPr>
                <w:rFonts w:ascii="Consolas" w:hAnsi="Consolas" w:cs="Consolas"/>
                <w:sz w:val="16"/>
                <w:szCs w:val="16"/>
                <w:lang w:eastAsia="en-GB"/>
              </w:rPr>
              <w:t xml:space="preserve"> </w:t>
            </w:r>
            <w:r w:rsidRPr="00AC4E4A">
              <w:rPr>
                <w:rFonts w:ascii="Consolas" w:hAnsi="Consolas" w:cs="Consolas"/>
                <w:color w:val="808080"/>
                <w:sz w:val="16"/>
                <w:szCs w:val="16"/>
                <w:lang w:eastAsia="en-GB"/>
              </w:rPr>
              <w:t>JOIN</w:t>
            </w:r>
          </w:p>
          <w:p w14:paraId="5BA79655" w14:textId="0DA34503" w:rsidR="00AC4E4A" w:rsidRPr="00AC4E4A" w:rsidRDefault="00AC4E4A" w:rsidP="00AC4E4A">
            <w:pPr>
              <w:autoSpaceDE w:val="0"/>
              <w:autoSpaceDN w:val="0"/>
              <w:adjustRightInd w:val="0"/>
              <w:spacing w:before="0" w:after="0"/>
              <w:ind w:left="0"/>
              <w:rPr>
                <w:rFonts w:ascii="Consolas" w:hAnsi="Consolas" w:cs="Consolas"/>
                <w:sz w:val="16"/>
                <w:szCs w:val="16"/>
                <w:lang w:eastAsia="en-GB"/>
              </w:rPr>
            </w:pPr>
            <w:r w:rsidRPr="00AC4E4A">
              <w:rPr>
                <w:rFonts w:ascii="Consolas" w:hAnsi="Consolas" w:cs="Consolas"/>
                <w:color w:val="008080"/>
                <w:sz w:val="16"/>
                <w:szCs w:val="16"/>
                <w:lang w:eastAsia="en-GB"/>
              </w:rPr>
              <w:tab/>
              <w:t>Number</w:t>
            </w:r>
            <w:r w:rsidRPr="00AC4E4A">
              <w:rPr>
                <w:rFonts w:ascii="Consolas" w:hAnsi="Consolas" w:cs="Consolas"/>
                <w:sz w:val="16"/>
                <w:szCs w:val="16"/>
                <w:lang w:eastAsia="en-GB"/>
              </w:rPr>
              <w:t xml:space="preserve"> </w:t>
            </w:r>
            <w:r w:rsidRPr="00AC4E4A">
              <w:rPr>
                <w:rFonts w:ascii="Consolas" w:hAnsi="Consolas" w:cs="Consolas"/>
                <w:color w:val="008080"/>
                <w:sz w:val="16"/>
                <w:szCs w:val="16"/>
                <w:lang w:eastAsia="en-GB"/>
              </w:rPr>
              <w:t>N</w:t>
            </w:r>
            <w:r w:rsidRPr="00AC4E4A">
              <w:rPr>
                <w:rFonts w:ascii="Consolas" w:hAnsi="Consolas" w:cs="Consolas"/>
                <w:sz w:val="16"/>
                <w:szCs w:val="16"/>
                <w:lang w:eastAsia="en-GB"/>
              </w:rPr>
              <w:t xml:space="preserve"> </w:t>
            </w:r>
            <w:r w:rsidRPr="00AC4E4A">
              <w:rPr>
                <w:rFonts w:ascii="Consolas" w:hAnsi="Consolas" w:cs="Consolas"/>
                <w:color w:val="0000FF"/>
                <w:sz w:val="16"/>
                <w:szCs w:val="16"/>
                <w:lang w:eastAsia="en-GB"/>
              </w:rPr>
              <w:t>ON</w:t>
            </w:r>
            <w:r w:rsidRPr="00AC4E4A">
              <w:rPr>
                <w:rFonts w:ascii="Consolas" w:hAnsi="Consolas" w:cs="Consolas"/>
                <w:sz w:val="16"/>
                <w:szCs w:val="16"/>
                <w:lang w:eastAsia="en-GB"/>
              </w:rPr>
              <w:t xml:space="preserve"> </w:t>
            </w:r>
            <w:r w:rsidRPr="00AC4E4A">
              <w:rPr>
                <w:rFonts w:ascii="Consolas" w:hAnsi="Consolas" w:cs="Consolas"/>
                <w:color w:val="008080"/>
                <w:sz w:val="16"/>
                <w:szCs w:val="16"/>
                <w:lang w:eastAsia="en-GB"/>
              </w:rPr>
              <w:t>AN</w:t>
            </w:r>
            <w:r w:rsidRPr="00AC4E4A">
              <w:rPr>
                <w:rFonts w:ascii="Consolas" w:hAnsi="Consolas" w:cs="Consolas"/>
                <w:color w:val="808080"/>
                <w:sz w:val="16"/>
                <w:szCs w:val="16"/>
                <w:lang w:eastAsia="en-GB"/>
              </w:rPr>
              <w:t>.</w:t>
            </w:r>
            <w:r w:rsidRPr="00AC4E4A">
              <w:rPr>
                <w:rFonts w:ascii="Consolas" w:hAnsi="Consolas" w:cs="Consolas"/>
                <w:color w:val="008080"/>
                <w:sz w:val="16"/>
                <w:szCs w:val="16"/>
                <w:lang w:eastAsia="en-GB"/>
              </w:rPr>
              <w:t>NumberID</w:t>
            </w:r>
            <w:r w:rsidRPr="00AC4E4A">
              <w:rPr>
                <w:rFonts w:ascii="Consolas" w:hAnsi="Consolas" w:cs="Consolas"/>
                <w:sz w:val="16"/>
                <w:szCs w:val="16"/>
                <w:lang w:eastAsia="en-GB"/>
              </w:rPr>
              <w:t xml:space="preserve"> </w:t>
            </w:r>
            <w:r w:rsidRPr="00AC4E4A">
              <w:rPr>
                <w:rFonts w:ascii="Consolas" w:hAnsi="Consolas" w:cs="Consolas"/>
                <w:color w:val="808080"/>
                <w:sz w:val="16"/>
                <w:szCs w:val="16"/>
                <w:lang w:eastAsia="en-GB"/>
              </w:rPr>
              <w:t>=</w:t>
            </w:r>
            <w:r w:rsidRPr="00AC4E4A">
              <w:rPr>
                <w:rFonts w:ascii="Consolas" w:hAnsi="Consolas" w:cs="Consolas"/>
                <w:sz w:val="16"/>
                <w:szCs w:val="16"/>
                <w:lang w:eastAsia="en-GB"/>
              </w:rPr>
              <w:t xml:space="preserve"> </w:t>
            </w:r>
            <w:r w:rsidRPr="00AC4E4A">
              <w:rPr>
                <w:rFonts w:ascii="Consolas" w:hAnsi="Consolas" w:cs="Consolas"/>
                <w:color w:val="008080"/>
                <w:sz w:val="16"/>
                <w:szCs w:val="16"/>
                <w:lang w:eastAsia="en-GB"/>
              </w:rPr>
              <w:t>N</w:t>
            </w:r>
            <w:r w:rsidRPr="00AC4E4A">
              <w:rPr>
                <w:rFonts w:ascii="Consolas" w:hAnsi="Consolas" w:cs="Consolas"/>
                <w:color w:val="808080"/>
                <w:sz w:val="16"/>
                <w:szCs w:val="16"/>
                <w:lang w:eastAsia="en-GB"/>
              </w:rPr>
              <w:t>.</w:t>
            </w:r>
            <w:r w:rsidRPr="00AC4E4A">
              <w:rPr>
                <w:rFonts w:ascii="Consolas" w:hAnsi="Consolas" w:cs="Consolas"/>
                <w:color w:val="008080"/>
                <w:sz w:val="16"/>
                <w:szCs w:val="16"/>
                <w:lang w:eastAsia="en-GB"/>
              </w:rPr>
              <w:t>NumberID</w:t>
            </w:r>
            <w:r w:rsidRPr="00AC4E4A">
              <w:rPr>
                <w:rFonts w:ascii="Consolas" w:hAnsi="Consolas" w:cs="Consolas"/>
                <w:sz w:val="16"/>
                <w:szCs w:val="16"/>
                <w:lang w:eastAsia="en-GB"/>
              </w:rPr>
              <w:t xml:space="preserve"> </w:t>
            </w:r>
            <w:r w:rsidRPr="00AC4E4A">
              <w:rPr>
                <w:rFonts w:ascii="Consolas" w:hAnsi="Consolas" w:cs="Consolas"/>
                <w:color w:val="808080"/>
                <w:sz w:val="16"/>
                <w:szCs w:val="16"/>
                <w:lang w:eastAsia="en-GB"/>
              </w:rPr>
              <w:t>INNER</w:t>
            </w:r>
            <w:r w:rsidRPr="00AC4E4A">
              <w:rPr>
                <w:rFonts w:ascii="Consolas" w:hAnsi="Consolas" w:cs="Consolas"/>
                <w:sz w:val="16"/>
                <w:szCs w:val="16"/>
                <w:lang w:eastAsia="en-GB"/>
              </w:rPr>
              <w:t xml:space="preserve"> </w:t>
            </w:r>
            <w:r w:rsidRPr="00AC4E4A">
              <w:rPr>
                <w:rFonts w:ascii="Consolas" w:hAnsi="Consolas" w:cs="Consolas"/>
                <w:color w:val="808080"/>
                <w:sz w:val="16"/>
                <w:szCs w:val="16"/>
                <w:lang w:eastAsia="en-GB"/>
              </w:rPr>
              <w:t>JOIN</w:t>
            </w:r>
          </w:p>
          <w:p w14:paraId="473F27E6" w14:textId="1CB26739" w:rsidR="00AC4E4A" w:rsidRPr="00AC4E4A" w:rsidRDefault="00AC4E4A" w:rsidP="00AC4E4A">
            <w:pPr>
              <w:autoSpaceDE w:val="0"/>
              <w:autoSpaceDN w:val="0"/>
              <w:adjustRightInd w:val="0"/>
              <w:spacing w:before="0" w:after="0"/>
              <w:ind w:left="0"/>
              <w:rPr>
                <w:rFonts w:ascii="Consolas" w:hAnsi="Consolas" w:cs="Consolas"/>
                <w:sz w:val="16"/>
                <w:szCs w:val="16"/>
                <w:lang w:eastAsia="en-GB"/>
              </w:rPr>
            </w:pPr>
            <w:r w:rsidRPr="00AC4E4A">
              <w:rPr>
                <w:rFonts w:ascii="Consolas" w:hAnsi="Consolas" w:cs="Consolas"/>
                <w:color w:val="008080"/>
                <w:sz w:val="16"/>
                <w:szCs w:val="16"/>
                <w:lang w:eastAsia="en-GB"/>
              </w:rPr>
              <w:tab/>
              <w:t>NumberType</w:t>
            </w:r>
            <w:r w:rsidRPr="00AC4E4A">
              <w:rPr>
                <w:rFonts w:ascii="Consolas" w:hAnsi="Consolas" w:cs="Consolas"/>
                <w:sz w:val="16"/>
                <w:szCs w:val="16"/>
                <w:lang w:eastAsia="en-GB"/>
              </w:rPr>
              <w:t xml:space="preserve"> </w:t>
            </w:r>
            <w:r w:rsidRPr="00AC4E4A">
              <w:rPr>
                <w:rFonts w:ascii="Consolas" w:hAnsi="Consolas" w:cs="Consolas"/>
                <w:color w:val="008080"/>
                <w:sz w:val="16"/>
                <w:szCs w:val="16"/>
                <w:lang w:eastAsia="en-GB"/>
              </w:rPr>
              <w:t>NT</w:t>
            </w:r>
            <w:r w:rsidRPr="00AC4E4A">
              <w:rPr>
                <w:rFonts w:ascii="Consolas" w:hAnsi="Consolas" w:cs="Consolas"/>
                <w:sz w:val="16"/>
                <w:szCs w:val="16"/>
                <w:lang w:eastAsia="en-GB"/>
              </w:rPr>
              <w:t xml:space="preserve"> </w:t>
            </w:r>
            <w:r w:rsidRPr="00AC4E4A">
              <w:rPr>
                <w:rFonts w:ascii="Consolas" w:hAnsi="Consolas" w:cs="Consolas"/>
                <w:color w:val="0000FF"/>
                <w:sz w:val="16"/>
                <w:szCs w:val="16"/>
                <w:lang w:eastAsia="en-GB"/>
              </w:rPr>
              <w:t>ON</w:t>
            </w:r>
            <w:r w:rsidRPr="00AC4E4A">
              <w:rPr>
                <w:rFonts w:ascii="Consolas" w:hAnsi="Consolas" w:cs="Consolas"/>
                <w:sz w:val="16"/>
                <w:szCs w:val="16"/>
                <w:lang w:eastAsia="en-GB"/>
              </w:rPr>
              <w:t xml:space="preserve"> </w:t>
            </w:r>
            <w:r w:rsidRPr="00AC4E4A">
              <w:rPr>
                <w:rFonts w:ascii="Consolas" w:hAnsi="Consolas" w:cs="Consolas"/>
                <w:color w:val="008080"/>
                <w:sz w:val="16"/>
                <w:szCs w:val="16"/>
                <w:lang w:eastAsia="en-GB"/>
              </w:rPr>
              <w:t>N</w:t>
            </w:r>
            <w:r w:rsidRPr="00AC4E4A">
              <w:rPr>
                <w:rFonts w:ascii="Consolas" w:hAnsi="Consolas" w:cs="Consolas"/>
                <w:color w:val="808080"/>
                <w:sz w:val="16"/>
                <w:szCs w:val="16"/>
                <w:lang w:eastAsia="en-GB"/>
              </w:rPr>
              <w:t>.</w:t>
            </w:r>
            <w:r w:rsidRPr="00AC4E4A">
              <w:rPr>
                <w:rFonts w:ascii="Consolas" w:hAnsi="Consolas" w:cs="Consolas"/>
                <w:color w:val="008080"/>
                <w:sz w:val="16"/>
                <w:szCs w:val="16"/>
                <w:lang w:eastAsia="en-GB"/>
              </w:rPr>
              <w:t>NumberTypeID</w:t>
            </w:r>
            <w:r w:rsidRPr="00AC4E4A">
              <w:rPr>
                <w:rFonts w:ascii="Consolas" w:hAnsi="Consolas" w:cs="Consolas"/>
                <w:sz w:val="16"/>
                <w:szCs w:val="16"/>
                <w:lang w:eastAsia="en-GB"/>
              </w:rPr>
              <w:t xml:space="preserve"> </w:t>
            </w:r>
            <w:r w:rsidRPr="00AC4E4A">
              <w:rPr>
                <w:rFonts w:ascii="Consolas" w:hAnsi="Consolas" w:cs="Consolas"/>
                <w:color w:val="808080"/>
                <w:sz w:val="16"/>
                <w:szCs w:val="16"/>
                <w:lang w:eastAsia="en-GB"/>
              </w:rPr>
              <w:t>=</w:t>
            </w:r>
            <w:r w:rsidRPr="00AC4E4A">
              <w:rPr>
                <w:rFonts w:ascii="Consolas" w:hAnsi="Consolas" w:cs="Consolas"/>
                <w:sz w:val="16"/>
                <w:szCs w:val="16"/>
                <w:lang w:eastAsia="en-GB"/>
              </w:rPr>
              <w:t xml:space="preserve"> </w:t>
            </w:r>
            <w:r w:rsidRPr="00AC4E4A">
              <w:rPr>
                <w:rFonts w:ascii="Consolas" w:hAnsi="Consolas" w:cs="Consolas"/>
                <w:color w:val="008080"/>
                <w:sz w:val="16"/>
                <w:szCs w:val="16"/>
                <w:lang w:eastAsia="en-GB"/>
              </w:rPr>
              <w:t>NT</w:t>
            </w:r>
            <w:r w:rsidRPr="00AC4E4A">
              <w:rPr>
                <w:rFonts w:ascii="Consolas" w:hAnsi="Consolas" w:cs="Consolas"/>
                <w:color w:val="808080"/>
                <w:sz w:val="16"/>
                <w:szCs w:val="16"/>
                <w:lang w:eastAsia="en-GB"/>
              </w:rPr>
              <w:t>.</w:t>
            </w:r>
            <w:r w:rsidRPr="00AC4E4A">
              <w:rPr>
                <w:rFonts w:ascii="Consolas" w:hAnsi="Consolas" w:cs="Consolas"/>
                <w:color w:val="008080"/>
                <w:sz w:val="16"/>
                <w:szCs w:val="16"/>
                <w:lang w:eastAsia="en-GB"/>
              </w:rPr>
              <w:t>NumberTypeID</w:t>
            </w:r>
          </w:p>
          <w:p w14:paraId="5CEA8768" w14:textId="032EA49E" w:rsidR="00AC4E4A" w:rsidRPr="00AC4E4A" w:rsidRDefault="00AC4E4A" w:rsidP="00AC4E4A">
            <w:pPr>
              <w:autoSpaceDE w:val="0"/>
              <w:autoSpaceDN w:val="0"/>
              <w:adjustRightInd w:val="0"/>
              <w:spacing w:before="0" w:after="0"/>
              <w:ind w:left="0"/>
              <w:rPr>
                <w:rFonts w:ascii="Consolas" w:hAnsi="Consolas" w:cs="Consolas"/>
                <w:color w:val="808080"/>
                <w:sz w:val="16"/>
                <w:szCs w:val="16"/>
                <w:lang w:eastAsia="en-GB"/>
              </w:rPr>
            </w:pPr>
            <w:r w:rsidRPr="00AC4E4A">
              <w:rPr>
                <w:rFonts w:ascii="Consolas" w:hAnsi="Consolas" w:cs="Consolas"/>
                <w:color w:val="0000FF"/>
                <w:sz w:val="16"/>
                <w:szCs w:val="16"/>
                <w:lang w:eastAsia="en-GB"/>
              </w:rPr>
              <w:tab/>
              <w:t xml:space="preserve">WHERE </w:t>
            </w:r>
            <w:r w:rsidRPr="00AC4E4A">
              <w:rPr>
                <w:rFonts w:ascii="Consolas" w:hAnsi="Consolas" w:cs="Consolas"/>
                <w:color w:val="808080"/>
                <w:sz w:val="16"/>
                <w:szCs w:val="16"/>
                <w:lang w:eastAsia="en-GB"/>
              </w:rPr>
              <w:t>(</w:t>
            </w:r>
            <w:r w:rsidRPr="00AC4E4A">
              <w:rPr>
                <w:rFonts w:ascii="Consolas" w:hAnsi="Consolas" w:cs="Consolas"/>
                <w:color w:val="008080"/>
                <w:sz w:val="16"/>
                <w:szCs w:val="16"/>
                <w:lang w:eastAsia="en-GB"/>
              </w:rPr>
              <w:t>NT</w:t>
            </w:r>
            <w:r w:rsidRPr="00AC4E4A">
              <w:rPr>
                <w:rFonts w:ascii="Consolas" w:hAnsi="Consolas" w:cs="Consolas"/>
                <w:color w:val="808080"/>
                <w:sz w:val="16"/>
                <w:szCs w:val="16"/>
                <w:lang w:eastAsia="en-GB"/>
              </w:rPr>
              <w:t>.</w:t>
            </w:r>
            <w:r w:rsidRPr="00AC4E4A">
              <w:rPr>
                <w:rFonts w:ascii="Consolas" w:hAnsi="Consolas" w:cs="Consolas"/>
                <w:color w:val="008080"/>
                <w:sz w:val="16"/>
                <w:szCs w:val="16"/>
                <w:lang w:eastAsia="en-GB"/>
              </w:rPr>
              <w:t>NumberTypeID</w:t>
            </w:r>
            <w:r w:rsidRPr="00AC4E4A">
              <w:rPr>
                <w:rFonts w:ascii="Consolas" w:hAnsi="Consolas" w:cs="Consolas"/>
                <w:sz w:val="16"/>
                <w:szCs w:val="16"/>
                <w:lang w:eastAsia="en-GB"/>
              </w:rPr>
              <w:t xml:space="preserve"> </w:t>
            </w:r>
            <w:r w:rsidRPr="00AC4E4A">
              <w:rPr>
                <w:rFonts w:ascii="Consolas" w:hAnsi="Consolas" w:cs="Consolas"/>
                <w:color w:val="808080"/>
                <w:sz w:val="16"/>
                <w:szCs w:val="16"/>
                <w:lang w:eastAsia="en-GB"/>
              </w:rPr>
              <w:t>=</w:t>
            </w:r>
            <w:r w:rsidRPr="00AC4E4A">
              <w:rPr>
                <w:rFonts w:ascii="Consolas" w:hAnsi="Consolas" w:cs="Consolas"/>
                <w:sz w:val="16"/>
                <w:szCs w:val="16"/>
                <w:lang w:eastAsia="en-GB"/>
              </w:rPr>
              <w:t xml:space="preserve"> 1</w:t>
            </w:r>
            <w:r w:rsidRPr="00AC4E4A">
              <w:rPr>
                <w:rFonts w:ascii="Consolas" w:hAnsi="Consolas" w:cs="Consolas"/>
                <w:color w:val="808080"/>
                <w:sz w:val="16"/>
                <w:szCs w:val="16"/>
                <w:lang w:eastAsia="en-GB"/>
              </w:rPr>
              <w:t>)</w:t>
            </w:r>
            <w:r w:rsidRPr="00AC4E4A">
              <w:rPr>
                <w:rFonts w:ascii="Consolas" w:hAnsi="Consolas" w:cs="Consolas"/>
                <w:sz w:val="16"/>
                <w:szCs w:val="16"/>
                <w:lang w:eastAsia="en-GB"/>
              </w:rPr>
              <w:t xml:space="preserve"> </w:t>
            </w:r>
            <w:r w:rsidRPr="00AC4E4A">
              <w:rPr>
                <w:rFonts w:ascii="Consolas" w:hAnsi="Consolas" w:cs="Consolas"/>
                <w:color w:val="808080"/>
                <w:sz w:val="16"/>
                <w:szCs w:val="16"/>
                <w:lang w:eastAsia="en-GB"/>
              </w:rPr>
              <w:t>AND</w:t>
            </w:r>
            <w:r w:rsidRPr="00AC4E4A">
              <w:rPr>
                <w:rFonts w:ascii="Consolas" w:hAnsi="Consolas" w:cs="Consolas"/>
                <w:color w:val="0000FF"/>
                <w:sz w:val="16"/>
                <w:szCs w:val="16"/>
                <w:lang w:eastAsia="en-GB"/>
              </w:rPr>
              <w:t xml:space="preserve"> </w:t>
            </w:r>
            <w:r w:rsidRPr="00AC4E4A">
              <w:rPr>
                <w:rFonts w:ascii="Consolas" w:hAnsi="Consolas" w:cs="Consolas"/>
                <w:color w:val="808080"/>
                <w:sz w:val="16"/>
                <w:szCs w:val="16"/>
                <w:lang w:eastAsia="en-GB"/>
              </w:rPr>
              <w:t>(</w:t>
            </w:r>
            <w:r w:rsidRPr="00AC4E4A">
              <w:rPr>
                <w:rFonts w:ascii="Consolas" w:hAnsi="Consolas" w:cs="Consolas"/>
                <w:color w:val="008080"/>
                <w:sz w:val="16"/>
                <w:szCs w:val="16"/>
                <w:lang w:eastAsia="en-GB"/>
              </w:rPr>
              <w:t>AN</w:t>
            </w:r>
            <w:r w:rsidRPr="00AC4E4A">
              <w:rPr>
                <w:rFonts w:ascii="Consolas" w:hAnsi="Consolas" w:cs="Consolas"/>
                <w:color w:val="808080"/>
                <w:sz w:val="16"/>
                <w:szCs w:val="16"/>
                <w:lang w:eastAsia="en-GB"/>
              </w:rPr>
              <w:t>.</w:t>
            </w:r>
            <w:r w:rsidRPr="00AC4E4A">
              <w:rPr>
                <w:rFonts w:ascii="Consolas" w:hAnsi="Consolas" w:cs="Consolas"/>
                <w:color w:val="008080"/>
                <w:sz w:val="16"/>
                <w:szCs w:val="16"/>
                <w:lang w:eastAsia="en-GB"/>
              </w:rPr>
              <w:t>AdminID</w:t>
            </w:r>
            <w:r w:rsidRPr="00AC4E4A">
              <w:rPr>
                <w:rFonts w:ascii="Consolas" w:hAnsi="Consolas" w:cs="Consolas"/>
                <w:sz w:val="16"/>
                <w:szCs w:val="16"/>
                <w:lang w:eastAsia="en-GB"/>
              </w:rPr>
              <w:t xml:space="preserve"> </w:t>
            </w:r>
            <w:r w:rsidRPr="00AC4E4A">
              <w:rPr>
                <w:rFonts w:ascii="Consolas" w:hAnsi="Consolas" w:cs="Consolas"/>
                <w:color w:val="808080"/>
                <w:sz w:val="16"/>
                <w:szCs w:val="16"/>
                <w:lang w:eastAsia="en-GB"/>
              </w:rPr>
              <w:t>=</w:t>
            </w:r>
            <w:r w:rsidRPr="00AC4E4A">
              <w:rPr>
                <w:rFonts w:ascii="Consolas" w:hAnsi="Consolas" w:cs="Consolas"/>
                <w:sz w:val="16"/>
                <w:szCs w:val="16"/>
                <w:lang w:eastAsia="en-GB"/>
              </w:rPr>
              <w:t xml:space="preserve"> </w:t>
            </w:r>
            <w:r w:rsidRPr="00AC4E4A">
              <w:rPr>
                <w:rFonts w:ascii="Consolas" w:hAnsi="Consolas" w:cs="Consolas"/>
                <w:color w:val="008080"/>
                <w:sz w:val="16"/>
                <w:szCs w:val="16"/>
                <w:lang w:eastAsia="en-GB"/>
              </w:rPr>
              <w:t>@AdminID</w:t>
            </w:r>
            <w:r w:rsidRPr="00AC4E4A">
              <w:rPr>
                <w:rFonts w:ascii="Consolas" w:hAnsi="Consolas" w:cs="Consolas"/>
                <w:color w:val="808080"/>
                <w:sz w:val="16"/>
                <w:szCs w:val="16"/>
                <w:lang w:eastAsia="en-GB"/>
              </w:rPr>
              <w:t>)</w:t>
            </w:r>
          </w:p>
          <w:p w14:paraId="31E68136" w14:textId="77777777" w:rsidR="00AC4E4A" w:rsidRDefault="00AC4E4A" w:rsidP="00844DB3">
            <w:pPr>
              <w:ind w:left="0"/>
            </w:pPr>
          </w:p>
        </w:tc>
      </w:tr>
    </w:tbl>
    <w:p w14:paraId="53702965" w14:textId="449C51E8" w:rsidR="00811FF8" w:rsidRPr="00F675D1" w:rsidRDefault="00FD2397" w:rsidP="003827B7">
      <w:pPr>
        <w:pStyle w:val="Heading3"/>
      </w:pPr>
      <w:bookmarkStart w:id="15" w:name="_Toc448500136"/>
      <w:r w:rsidRPr="00F675D1">
        <w:t>Adding two fields together</w:t>
      </w:r>
      <w:bookmarkEnd w:id="15"/>
    </w:p>
    <w:p w14:paraId="1719674A" w14:textId="011CF915" w:rsidR="00FD2397" w:rsidRDefault="00FD2397" w:rsidP="00811FF8">
      <w:r>
        <w:t>In this example, the DX Address and DX Number fields are added together for formatting purposes only in certain forms, for example, the presenter’s name and address in some Companies House forms:</w:t>
      </w:r>
    </w:p>
    <w:p w14:paraId="79E27E87" w14:textId="548BF442" w:rsidR="00FD2397" w:rsidRDefault="00FD2397" w:rsidP="00811FF8">
      <w:r>
        <w:rPr>
          <w:noProof/>
          <w:lang w:val="en-AU" w:eastAsia="en-AU"/>
        </w:rPr>
        <w:drawing>
          <wp:inline distT="0" distB="0" distL="0" distR="0" wp14:anchorId="18265F32" wp14:editId="1E7D2CCD">
            <wp:extent cx="3154680" cy="1572768"/>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08-2013 12-09-01.png"/>
                    <pic:cNvPicPr/>
                  </pic:nvPicPr>
                  <pic:blipFill>
                    <a:blip r:embed="rId65">
                      <a:extLst>
                        <a:ext uri="{28A0092B-C50C-407E-A947-70E740481C1C}">
                          <a14:useLocalDpi xmlns:a14="http://schemas.microsoft.com/office/drawing/2010/main" val="0"/>
                        </a:ext>
                      </a:extLst>
                    </a:blip>
                    <a:stretch>
                      <a:fillRect/>
                    </a:stretch>
                  </pic:blipFill>
                  <pic:spPr>
                    <a:xfrm>
                      <a:off x="0" y="0"/>
                      <a:ext cx="3154680" cy="1572768"/>
                    </a:xfrm>
                    <a:prstGeom prst="rect">
                      <a:avLst/>
                    </a:prstGeom>
                  </pic:spPr>
                </pic:pic>
              </a:graphicData>
            </a:graphic>
          </wp:inline>
        </w:drawing>
      </w:r>
    </w:p>
    <w:p w14:paraId="10F0FA1C" w14:textId="5B109410" w:rsidR="00811FF8" w:rsidRDefault="00FD2397" w:rsidP="00811FF8">
      <w:r>
        <w:t xml:space="preserve">In the listing shown below, </w:t>
      </w:r>
      <w:r w:rsidR="00F367D9">
        <w:t>the Practice DX Number is appended to the Practice DX Address</w:t>
      </w:r>
    </w:p>
    <w:tbl>
      <w:tblPr>
        <w:tblStyle w:val="TableGrid"/>
        <w:tblW w:w="0" w:type="auto"/>
        <w:tblInd w:w="378" w:type="dxa"/>
        <w:tblBorders>
          <w:left w:val="none" w:sz="0" w:space="0" w:color="auto"/>
          <w:right w:val="none" w:sz="0" w:space="0" w:color="auto"/>
        </w:tblBorders>
        <w:shd w:val="clear" w:color="auto" w:fill="EEECE1" w:themeFill="background2"/>
        <w:tblLook w:val="04A0" w:firstRow="1" w:lastRow="0" w:firstColumn="1" w:lastColumn="0" w:noHBand="0" w:noVBand="1"/>
      </w:tblPr>
      <w:tblGrid>
        <w:gridCol w:w="8864"/>
      </w:tblGrid>
      <w:tr w:rsidR="00F367D9" w14:paraId="75A00945" w14:textId="77777777" w:rsidTr="003827B7">
        <w:tc>
          <w:tcPr>
            <w:tcW w:w="8864" w:type="dxa"/>
            <w:shd w:val="clear" w:color="auto" w:fill="EEECE1" w:themeFill="background2"/>
          </w:tcPr>
          <w:p w14:paraId="60E2BE01" w14:textId="2C66A0EB" w:rsidR="00F367D9" w:rsidRPr="008E3588" w:rsidRDefault="00F367D9" w:rsidP="00844DB3">
            <w:pPr>
              <w:ind w:left="0"/>
              <w:rPr>
                <w:b/>
              </w:rPr>
            </w:pPr>
            <w:r w:rsidRPr="008E3588">
              <w:rPr>
                <w:b/>
              </w:rPr>
              <w:t xml:space="preserve">Listing </w:t>
            </w:r>
            <w:r w:rsidR="0023667A">
              <w:rPr>
                <w:b/>
              </w:rPr>
              <w:t>4</w:t>
            </w:r>
          </w:p>
        </w:tc>
      </w:tr>
      <w:tr w:rsidR="00F367D9" w14:paraId="296FA87C" w14:textId="77777777" w:rsidTr="003827B7">
        <w:tc>
          <w:tcPr>
            <w:tcW w:w="8864" w:type="dxa"/>
            <w:shd w:val="clear" w:color="auto" w:fill="EEECE1" w:themeFill="background2"/>
          </w:tcPr>
          <w:p w14:paraId="1790A543" w14:textId="77777777" w:rsidR="00F367D9" w:rsidRPr="00F367D9" w:rsidRDefault="00F367D9" w:rsidP="00844DB3">
            <w:pPr>
              <w:autoSpaceDE w:val="0"/>
              <w:autoSpaceDN w:val="0"/>
              <w:adjustRightInd w:val="0"/>
              <w:spacing w:before="0" w:after="0"/>
              <w:ind w:left="0"/>
              <w:rPr>
                <w:rFonts w:ascii="Consolas" w:hAnsi="Consolas" w:cs="Consolas"/>
                <w:sz w:val="16"/>
                <w:szCs w:val="16"/>
                <w:lang w:eastAsia="en-GB"/>
              </w:rPr>
            </w:pPr>
          </w:p>
          <w:p w14:paraId="4D0301EE" w14:textId="5BF99CC1" w:rsidR="00F367D9" w:rsidRPr="00F367D9" w:rsidRDefault="00F367D9" w:rsidP="00F367D9">
            <w:pPr>
              <w:autoSpaceDE w:val="0"/>
              <w:autoSpaceDN w:val="0"/>
              <w:adjustRightInd w:val="0"/>
              <w:spacing w:before="0" w:after="0"/>
              <w:ind w:left="0"/>
              <w:rPr>
                <w:rFonts w:ascii="Consolas" w:hAnsi="Consolas" w:cs="Consolas"/>
                <w:sz w:val="16"/>
                <w:szCs w:val="16"/>
                <w:lang w:eastAsia="en-GB"/>
              </w:rPr>
            </w:pPr>
            <w:r w:rsidRPr="00F367D9">
              <w:rPr>
                <w:rFonts w:ascii="Consolas" w:hAnsi="Consolas" w:cs="Consolas"/>
                <w:color w:val="0000FF"/>
                <w:sz w:val="16"/>
                <w:szCs w:val="16"/>
                <w:lang w:eastAsia="en-GB"/>
              </w:rPr>
              <w:t>INSERT</w:t>
            </w:r>
            <w:r w:rsidRPr="00F367D9">
              <w:rPr>
                <w:rFonts w:ascii="Consolas" w:hAnsi="Consolas" w:cs="Consolas"/>
                <w:sz w:val="16"/>
                <w:szCs w:val="16"/>
                <w:lang w:eastAsia="en-GB"/>
              </w:rPr>
              <w:t xml:space="preserve"> </w:t>
            </w:r>
            <w:r w:rsidRPr="00F367D9">
              <w:rPr>
                <w:rFonts w:ascii="Consolas" w:hAnsi="Consolas" w:cs="Consolas"/>
                <w:color w:val="0000FF"/>
                <w:sz w:val="16"/>
                <w:szCs w:val="16"/>
                <w:lang w:eastAsia="en-GB"/>
              </w:rPr>
              <w:t>INTO</w:t>
            </w:r>
            <w:r w:rsidRPr="00F367D9">
              <w:rPr>
                <w:rFonts w:ascii="Consolas" w:hAnsi="Consolas" w:cs="Consolas"/>
                <w:sz w:val="16"/>
                <w:szCs w:val="16"/>
                <w:lang w:eastAsia="en-GB"/>
              </w:rPr>
              <w:t xml:space="preserve"> </w:t>
            </w:r>
            <w:r w:rsidRPr="00F367D9">
              <w:rPr>
                <w:rFonts w:ascii="Consolas" w:hAnsi="Consolas" w:cs="Consolas"/>
                <w:color w:val="008080"/>
                <w:sz w:val="16"/>
                <w:szCs w:val="16"/>
                <w:lang w:eastAsia="en-GB"/>
              </w:rPr>
              <w:t>@Data</w:t>
            </w:r>
          </w:p>
          <w:p w14:paraId="076DDD68" w14:textId="25AA0959" w:rsidR="00F367D9" w:rsidRPr="00F367D9" w:rsidRDefault="00F367D9" w:rsidP="00F367D9">
            <w:pPr>
              <w:autoSpaceDE w:val="0"/>
              <w:autoSpaceDN w:val="0"/>
              <w:adjustRightInd w:val="0"/>
              <w:spacing w:before="0" w:after="0"/>
              <w:ind w:left="0"/>
              <w:rPr>
                <w:rFonts w:ascii="Consolas" w:hAnsi="Consolas" w:cs="Consolas"/>
                <w:sz w:val="16"/>
                <w:szCs w:val="16"/>
                <w:lang w:eastAsia="en-GB"/>
              </w:rPr>
            </w:pPr>
            <w:r w:rsidRPr="00F367D9">
              <w:rPr>
                <w:rFonts w:ascii="Consolas" w:hAnsi="Consolas" w:cs="Consolas"/>
                <w:color w:val="0000FF"/>
                <w:sz w:val="16"/>
                <w:szCs w:val="16"/>
                <w:lang w:eastAsia="en-GB"/>
              </w:rPr>
              <w:t>SELECT</w:t>
            </w:r>
            <w:r>
              <w:rPr>
                <w:rFonts w:ascii="Consolas" w:hAnsi="Consolas" w:cs="Consolas"/>
                <w:sz w:val="16"/>
                <w:szCs w:val="16"/>
                <w:lang w:eastAsia="en-GB"/>
              </w:rPr>
              <w:tab/>
            </w:r>
            <w:r w:rsidRPr="00F367D9">
              <w:rPr>
                <w:rFonts w:ascii="Consolas" w:hAnsi="Consolas" w:cs="Consolas"/>
                <w:color w:val="FF0000"/>
                <w:sz w:val="16"/>
                <w:szCs w:val="16"/>
                <w:lang w:eastAsia="en-GB"/>
              </w:rPr>
              <w:t>'DX'</w:t>
            </w:r>
            <w:r w:rsidRPr="00F367D9">
              <w:rPr>
                <w:rFonts w:ascii="Consolas" w:hAnsi="Consolas" w:cs="Consolas"/>
                <w:sz w:val="16"/>
                <w:szCs w:val="16"/>
                <w:lang w:eastAsia="en-GB"/>
              </w:rPr>
              <w:t xml:space="preserve"> </w:t>
            </w:r>
            <w:r w:rsidRPr="00F367D9">
              <w:rPr>
                <w:rFonts w:ascii="Consolas" w:hAnsi="Consolas" w:cs="Consolas"/>
                <w:color w:val="808080"/>
                <w:sz w:val="16"/>
                <w:szCs w:val="16"/>
                <w:lang w:eastAsia="en-GB"/>
              </w:rPr>
              <w:t>,</w:t>
            </w:r>
            <w:r w:rsidRPr="00F367D9">
              <w:rPr>
                <w:rFonts w:ascii="Consolas" w:hAnsi="Consolas" w:cs="Consolas"/>
                <w:sz w:val="16"/>
                <w:szCs w:val="16"/>
                <w:lang w:eastAsia="en-GB"/>
              </w:rPr>
              <w:t xml:space="preserve"> </w:t>
            </w:r>
          </w:p>
          <w:p w14:paraId="1CD39F5F" w14:textId="39CDE141" w:rsidR="00F367D9" w:rsidRPr="00F367D9" w:rsidRDefault="00F367D9" w:rsidP="00F367D9">
            <w:pPr>
              <w:autoSpaceDE w:val="0"/>
              <w:autoSpaceDN w:val="0"/>
              <w:adjustRightInd w:val="0"/>
              <w:spacing w:before="0" w:after="0"/>
              <w:ind w:left="0"/>
              <w:rPr>
                <w:rFonts w:ascii="Consolas" w:hAnsi="Consolas" w:cs="Consolas"/>
                <w:sz w:val="16"/>
                <w:szCs w:val="16"/>
                <w:lang w:eastAsia="en-GB"/>
              </w:rPr>
            </w:pPr>
            <w:r>
              <w:rPr>
                <w:rFonts w:ascii="Consolas" w:hAnsi="Consolas" w:cs="Consolas"/>
                <w:color w:val="FF0000"/>
                <w:sz w:val="16"/>
                <w:szCs w:val="16"/>
                <w:lang w:eastAsia="en-GB"/>
              </w:rPr>
              <w:tab/>
            </w:r>
            <w:r w:rsidRPr="00F367D9">
              <w:rPr>
                <w:rFonts w:ascii="Consolas" w:hAnsi="Consolas" w:cs="Consolas"/>
                <w:color w:val="FF0000"/>
                <w:sz w:val="16"/>
                <w:szCs w:val="16"/>
                <w:lang w:eastAsia="en-GB"/>
              </w:rPr>
              <w:t>'DX: '</w:t>
            </w:r>
          </w:p>
          <w:p w14:paraId="7D95C903" w14:textId="34EBBADD" w:rsidR="00F367D9" w:rsidRPr="00F367D9" w:rsidRDefault="00F367D9" w:rsidP="00F367D9">
            <w:pPr>
              <w:autoSpaceDE w:val="0"/>
              <w:autoSpaceDN w:val="0"/>
              <w:adjustRightInd w:val="0"/>
              <w:spacing w:before="0" w:after="0"/>
              <w:ind w:left="0"/>
              <w:rPr>
                <w:rFonts w:ascii="Consolas" w:hAnsi="Consolas" w:cs="Consolas"/>
                <w:sz w:val="16"/>
                <w:szCs w:val="16"/>
                <w:lang w:eastAsia="en-GB"/>
              </w:rPr>
            </w:pPr>
            <w:r>
              <w:rPr>
                <w:rFonts w:ascii="Consolas" w:hAnsi="Consolas" w:cs="Consolas"/>
                <w:sz w:val="16"/>
                <w:szCs w:val="16"/>
                <w:lang w:eastAsia="en-GB"/>
              </w:rPr>
              <w:tab/>
            </w:r>
            <w:r w:rsidRPr="00F367D9">
              <w:rPr>
                <w:rFonts w:ascii="Consolas" w:hAnsi="Consolas" w:cs="Consolas"/>
                <w:color w:val="808080"/>
                <w:sz w:val="16"/>
                <w:szCs w:val="16"/>
                <w:lang w:eastAsia="en-GB"/>
              </w:rPr>
              <w:t>+</w:t>
            </w:r>
            <w:r w:rsidRPr="00F367D9">
              <w:rPr>
                <w:rFonts w:ascii="Consolas" w:hAnsi="Consolas" w:cs="Consolas"/>
                <w:color w:val="0000FF"/>
                <w:sz w:val="16"/>
                <w:szCs w:val="16"/>
                <w:lang w:eastAsia="en-GB"/>
              </w:rPr>
              <w:t xml:space="preserve"> </w:t>
            </w:r>
            <w:r w:rsidRPr="00F367D9">
              <w:rPr>
                <w:rFonts w:ascii="Consolas" w:hAnsi="Consolas" w:cs="Consolas"/>
                <w:color w:val="808080"/>
                <w:sz w:val="16"/>
                <w:szCs w:val="16"/>
                <w:lang w:eastAsia="en-GB"/>
              </w:rPr>
              <w:t>(</w:t>
            </w:r>
            <w:r w:rsidRPr="00F367D9">
              <w:rPr>
                <w:rFonts w:ascii="Consolas" w:hAnsi="Consolas" w:cs="Consolas"/>
                <w:sz w:val="16"/>
                <w:szCs w:val="16"/>
                <w:lang w:eastAsia="en-GB"/>
              </w:rPr>
              <w:t xml:space="preserve"> </w:t>
            </w:r>
            <w:r w:rsidRPr="00F367D9">
              <w:rPr>
                <w:rFonts w:ascii="Consolas" w:hAnsi="Consolas" w:cs="Consolas"/>
                <w:color w:val="0000FF"/>
                <w:sz w:val="16"/>
                <w:szCs w:val="16"/>
                <w:lang w:eastAsia="en-GB"/>
              </w:rPr>
              <w:t>SELECT</w:t>
            </w:r>
            <w:r>
              <w:rPr>
                <w:rFonts w:ascii="Consolas" w:hAnsi="Consolas" w:cs="Consolas"/>
                <w:sz w:val="16"/>
                <w:szCs w:val="16"/>
                <w:lang w:eastAsia="en-GB"/>
              </w:rPr>
              <w:t xml:space="preserve">  </w:t>
            </w:r>
            <w:r w:rsidRPr="00F367D9">
              <w:rPr>
                <w:rFonts w:ascii="Consolas" w:hAnsi="Consolas" w:cs="Consolas"/>
                <w:color w:val="008080"/>
                <w:sz w:val="16"/>
                <w:szCs w:val="16"/>
                <w:lang w:eastAsia="en-GB"/>
              </w:rPr>
              <w:t>Number</w:t>
            </w:r>
            <w:r w:rsidRPr="00F367D9">
              <w:rPr>
                <w:rFonts w:ascii="Consolas" w:hAnsi="Consolas" w:cs="Consolas"/>
                <w:color w:val="808080"/>
                <w:sz w:val="16"/>
                <w:szCs w:val="16"/>
                <w:lang w:eastAsia="en-GB"/>
              </w:rPr>
              <w:t>.</w:t>
            </w:r>
            <w:r w:rsidRPr="00F367D9">
              <w:rPr>
                <w:rFonts w:ascii="Consolas" w:hAnsi="Consolas" w:cs="Consolas"/>
                <w:color w:val="008080"/>
                <w:sz w:val="16"/>
                <w:szCs w:val="16"/>
                <w:lang w:eastAsia="en-GB"/>
              </w:rPr>
              <w:t>Number</w:t>
            </w:r>
          </w:p>
          <w:p w14:paraId="764D7F8F" w14:textId="2B04BF43" w:rsidR="00F367D9" w:rsidRPr="00F367D9" w:rsidRDefault="00F367D9" w:rsidP="00F367D9">
            <w:pPr>
              <w:autoSpaceDE w:val="0"/>
              <w:autoSpaceDN w:val="0"/>
              <w:adjustRightInd w:val="0"/>
              <w:spacing w:before="0" w:after="0"/>
              <w:ind w:left="0"/>
              <w:rPr>
                <w:rFonts w:ascii="Consolas" w:hAnsi="Consolas" w:cs="Consolas"/>
                <w:sz w:val="16"/>
                <w:szCs w:val="16"/>
                <w:lang w:eastAsia="en-GB"/>
              </w:rPr>
            </w:pPr>
            <w:r>
              <w:rPr>
                <w:rFonts w:ascii="Consolas" w:hAnsi="Consolas" w:cs="Consolas"/>
                <w:sz w:val="16"/>
                <w:szCs w:val="16"/>
                <w:lang w:eastAsia="en-GB"/>
              </w:rPr>
              <w:tab/>
              <w:t xml:space="preserve">    </w:t>
            </w:r>
            <w:r w:rsidRPr="00F367D9">
              <w:rPr>
                <w:rFonts w:ascii="Consolas" w:hAnsi="Consolas" w:cs="Consolas"/>
                <w:color w:val="0000FF"/>
                <w:sz w:val="16"/>
                <w:szCs w:val="16"/>
                <w:lang w:eastAsia="en-GB"/>
              </w:rPr>
              <w:t>FROM</w:t>
            </w:r>
            <w:r w:rsidRPr="00F367D9">
              <w:rPr>
                <w:rFonts w:ascii="Consolas" w:hAnsi="Consolas" w:cs="Consolas"/>
                <w:sz w:val="16"/>
                <w:szCs w:val="16"/>
                <w:lang w:eastAsia="en-GB"/>
              </w:rPr>
              <w:t xml:space="preserve">    </w:t>
            </w:r>
            <w:r w:rsidRPr="00F367D9">
              <w:rPr>
                <w:rFonts w:ascii="Consolas" w:hAnsi="Consolas" w:cs="Consolas"/>
                <w:color w:val="008080"/>
                <w:sz w:val="16"/>
                <w:szCs w:val="16"/>
                <w:lang w:eastAsia="en-GB"/>
              </w:rPr>
              <w:t>Practice_Number</w:t>
            </w:r>
          </w:p>
          <w:p w14:paraId="16237A60" w14:textId="21D52603" w:rsidR="00F367D9" w:rsidRPr="00F367D9" w:rsidRDefault="00F367D9" w:rsidP="00F367D9">
            <w:pPr>
              <w:autoSpaceDE w:val="0"/>
              <w:autoSpaceDN w:val="0"/>
              <w:adjustRightInd w:val="0"/>
              <w:spacing w:before="0" w:after="0"/>
              <w:ind w:left="0"/>
              <w:rPr>
                <w:rFonts w:ascii="Consolas" w:hAnsi="Consolas" w:cs="Consolas"/>
                <w:sz w:val="16"/>
                <w:szCs w:val="16"/>
                <w:lang w:eastAsia="en-GB"/>
              </w:rPr>
            </w:pPr>
            <w:r w:rsidRPr="00F367D9">
              <w:rPr>
                <w:rFonts w:ascii="Consolas" w:hAnsi="Consolas" w:cs="Consolas"/>
                <w:sz w:val="16"/>
                <w:szCs w:val="16"/>
                <w:lang w:eastAsia="en-GB"/>
              </w:rPr>
              <w:t xml:space="preserve">                    </w:t>
            </w:r>
            <w:r w:rsidRPr="00F367D9">
              <w:rPr>
                <w:rFonts w:ascii="Consolas" w:hAnsi="Consolas" w:cs="Consolas"/>
                <w:color w:val="808080"/>
                <w:sz w:val="16"/>
                <w:szCs w:val="16"/>
                <w:lang w:eastAsia="en-GB"/>
              </w:rPr>
              <w:t>INNER</w:t>
            </w:r>
            <w:r w:rsidRPr="00F367D9">
              <w:rPr>
                <w:rFonts w:ascii="Consolas" w:hAnsi="Consolas" w:cs="Consolas"/>
                <w:sz w:val="16"/>
                <w:szCs w:val="16"/>
                <w:lang w:eastAsia="en-GB"/>
              </w:rPr>
              <w:t xml:space="preserve"> </w:t>
            </w:r>
            <w:r w:rsidRPr="00F367D9">
              <w:rPr>
                <w:rFonts w:ascii="Consolas" w:hAnsi="Consolas" w:cs="Consolas"/>
                <w:color w:val="808080"/>
                <w:sz w:val="16"/>
                <w:szCs w:val="16"/>
                <w:lang w:eastAsia="en-GB"/>
              </w:rPr>
              <w:t>JOIN</w:t>
            </w:r>
            <w:r w:rsidRPr="00F367D9">
              <w:rPr>
                <w:rFonts w:ascii="Consolas" w:hAnsi="Consolas" w:cs="Consolas"/>
                <w:sz w:val="16"/>
                <w:szCs w:val="16"/>
                <w:lang w:eastAsia="en-GB"/>
              </w:rPr>
              <w:t xml:space="preserve"> </w:t>
            </w:r>
            <w:r w:rsidRPr="00F367D9">
              <w:rPr>
                <w:rFonts w:ascii="Consolas" w:hAnsi="Consolas" w:cs="Consolas"/>
                <w:color w:val="008080"/>
                <w:sz w:val="16"/>
                <w:szCs w:val="16"/>
                <w:lang w:eastAsia="en-GB"/>
              </w:rPr>
              <w:t>Number</w:t>
            </w:r>
            <w:r w:rsidRPr="00F367D9">
              <w:rPr>
                <w:rFonts w:ascii="Consolas" w:hAnsi="Consolas" w:cs="Consolas"/>
                <w:sz w:val="16"/>
                <w:szCs w:val="16"/>
                <w:lang w:eastAsia="en-GB"/>
              </w:rPr>
              <w:t xml:space="preserve"> </w:t>
            </w:r>
            <w:r w:rsidRPr="00F367D9">
              <w:rPr>
                <w:rFonts w:ascii="Consolas" w:hAnsi="Consolas" w:cs="Consolas"/>
                <w:color w:val="0000FF"/>
                <w:sz w:val="16"/>
                <w:szCs w:val="16"/>
                <w:lang w:eastAsia="en-GB"/>
              </w:rPr>
              <w:t>ON</w:t>
            </w:r>
            <w:r w:rsidRPr="00F367D9">
              <w:rPr>
                <w:rFonts w:ascii="Consolas" w:hAnsi="Consolas" w:cs="Consolas"/>
                <w:sz w:val="16"/>
                <w:szCs w:val="16"/>
                <w:lang w:eastAsia="en-GB"/>
              </w:rPr>
              <w:t xml:space="preserve"> </w:t>
            </w:r>
            <w:r w:rsidRPr="00F367D9">
              <w:rPr>
                <w:rFonts w:ascii="Consolas" w:hAnsi="Consolas" w:cs="Consolas"/>
                <w:color w:val="008080"/>
                <w:sz w:val="16"/>
                <w:szCs w:val="16"/>
                <w:lang w:eastAsia="en-GB"/>
              </w:rPr>
              <w:t>Practice_Number</w:t>
            </w:r>
            <w:r w:rsidRPr="00F367D9">
              <w:rPr>
                <w:rFonts w:ascii="Consolas" w:hAnsi="Consolas" w:cs="Consolas"/>
                <w:color w:val="808080"/>
                <w:sz w:val="16"/>
                <w:szCs w:val="16"/>
                <w:lang w:eastAsia="en-GB"/>
              </w:rPr>
              <w:t>.</w:t>
            </w:r>
            <w:r w:rsidRPr="00F367D9">
              <w:rPr>
                <w:rFonts w:ascii="Consolas" w:hAnsi="Consolas" w:cs="Consolas"/>
                <w:color w:val="008080"/>
                <w:sz w:val="16"/>
                <w:szCs w:val="16"/>
                <w:lang w:eastAsia="en-GB"/>
              </w:rPr>
              <w:t>NumberID</w:t>
            </w:r>
            <w:r w:rsidRPr="00F367D9">
              <w:rPr>
                <w:rFonts w:ascii="Consolas" w:hAnsi="Consolas" w:cs="Consolas"/>
                <w:sz w:val="16"/>
                <w:szCs w:val="16"/>
                <w:lang w:eastAsia="en-GB"/>
              </w:rPr>
              <w:t xml:space="preserve"> </w:t>
            </w:r>
            <w:r w:rsidRPr="00F367D9">
              <w:rPr>
                <w:rFonts w:ascii="Consolas" w:hAnsi="Consolas" w:cs="Consolas"/>
                <w:color w:val="808080"/>
                <w:sz w:val="16"/>
                <w:szCs w:val="16"/>
                <w:lang w:eastAsia="en-GB"/>
              </w:rPr>
              <w:t>=</w:t>
            </w:r>
            <w:r w:rsidRPr="00F367D9">
              <w:rPr>
                <w:rFonts w:ascii="Consolas" w:hAnsi="Consolas" w:cs="Consolas"/>
                <w:sz w:val="16"/>
                <w:szCs w:val="16"/>
                <w:lang w:eastAsia="en-GB"/>
              </w:rPr>
              <w:t xml:space="preserve"> </w:t>
            </w:r>
            <w:r w:rsidRPr="00F367D9">
              <w:rPr>
                <w:rFonts w:ascii="Consolas" w:hAnsi="Consolas" w:cs="Consolas"/>
                <w:color w:val="008080"/>
                <w:sz w:val="16"/>
                <w:szCs w:val="16"/>
                <w:lang w:eastAsia="en-GB"/>
              </w:rPr>
              <w:t>Number</w:t>
            </w:r>
            <w:r w:rsidRPr="00F367D9">
              <w:rPr>
                <w:rFonts w:ascii="Consolas" w:hAnsi="Consolas" w:cs="Consolas"/>
                <w:color w:val="808080"/>
                <w:sz w:val="16"/>
                <w:szCs w:val="16"/>
                <w:lang w:eastAsia="en-GB"/>
              </w:rPr>
              <w:t>.</w:t>
            </w:r>
            <w:r w:rsidRPr="00F367D9">
              <w:rPr>
                <w:rFonts w:ascii="Consolas" w:hAnsi="Consolas" w:cs="Consolas"/>
                <w:color w:val="008080"/>
                <w:sz w:val="16"/>
                <w:szCs w:val="16"/>
                <w:lang w:eastAsia="en-GB"/>
              </w:rPr>
              <w:t>NumberID</w:t>
            </w:r>
          </w:p>
          <w:p w14:paraId="6A1A7E3A" w14:textId="157DCC4F" w:rsidR="00F367D9" w:rsidRPr="00F367D9" w:rsidRDefault="00F367D9" w:rsidP="00F367D9">
            <w:pPr>
              <w:autoSpaceDE w:val="0"/>
              <w:autoSpaceDN w:val="0"/>
              <w:adjustRightInd w:val="0"/>
              <w:spacing w:before="0" w:after="0"/>
              <w:ind w:left="0"/>
              <w:rPr>
                <w:rFonts w:ascii="Consolas" w:hAnsi="Consolas" w:cs="Consolas"/>
                <w:sz w:val="16"/>
                <w:szCs w:val="16"/>
                <w:lang w:eastAsia="en-GB"/>
              </w:rPr>
            </w:pPr>
            <w:r w:rsidRPr="00F367D9">
              <w:rPr>
                <w:rFonts w:ascii="Consolas" w:hAnsi="Consolas" w:cs="Consolas"/>
                <w:sz w:val="16"/>
                <w:szCs w:val="16"/>
                <w:lang w:eastAsia="en-GB"/>
              </w:rPr>
              <w:t xml:space="preserve">                    </w:t>
            </w:r>
            <w:r w:rsidRPr="00F367D9">
              <w:rPr>
                <w:rFonts w:ascii="Consolas" w:hAnsi="Consolas" w:cs="Consolas"/>
                <w:color w:val="808080"/>
                <w:sz w:val="16"/>
                <w:szCs w:val="16"/>
                <w:lang w:eastAsia="en-GB"/>
              </w:rPr>
              <w:t>INNER</w:t>
            </w:r>
            <w:r w:rsidRPr="00F367D9">
              <w:rPr>
                <w:rFonts w:ascii="Consolas" w:hAnsi="Consolas" w:cs="Consolas"/>
                <w:sz w:val="16"/>
                <w:szCs w:val="16"/>
                <w:lang w:eastAsia="en-GB"/>
              </w:rPr>
              <w:t xml:space="preserve"> </w:t>
            </w:r>
            <w:r w:rsidRPr="00F367D9">
              <w:rPr>
                <w:rFonts w:ascii="Consolas" w:hAnsi="Consolas" w:cs="Consolas"/>
                <w:color w:val="808080"/>
                <w:sz w:val="16"/>
                <w:szCs w:val="16"/>
                <w:lang w:eastAsia="en-GB"/>
              </w:rPr>
              <w:t>JOIN</w:t>
            </w:r>
            <w:r w:rsidRPr="00F367D9">
              <w:rPr>
                <w:rFonts w:ascii="Consolas" w:hAnsi="Consolas" w:cs="Consolas"/>
                <w:sz w:val="16"/>
                <w:szCs w:val="16"/>
                <w:lang w:eastAsia="en-GB"/>
              </w:rPr>
              <w:t xml:space="preserve"> </w:t>
            </w:r>
            <w:r w:rsidRPr="00F367D9">
              <w:rPr>
                <w:rFonts w:ascii="Consolas" w:hAnsi="Consolas" w:cs="Consolas"/>
                <w:color w:val="0000FF"/>
                <w:sz w:val="16"/>
                <w:szCs w:val="16"/>
                <w:lang w:eastAsia="en-GB"/>
              </w:rPr>
              <w:t>Admin</w:t>
            </w:r>
            <w:r w:rsidRPr="00F367D9">
              <w:rPr>
                <w:rFonts w:ascii="Consolas" w:hAnsi="Consolas" w:cs="Consolas"/>
                <w:sz w:val="16"/>
                <w:szCs w:val="16"/>
                <w:lang w:eastAsia="en-GB"/>
              </w:rPr>
              <w:t xml:space="preserve"> </w:t>
            </w:r>
            <w:r w:rsidRPr="00F367D9">
              <w:rPr>
                <w:rFonts w:ascii="Consolas" w:hAnsi="Consolas" w:cs="Consolas"/>
                <w:color w:val="0000FF"/>
                <w:sz w:val="16"/>
                <w:szCs w:val="16"/>
                <w:lang w:eastAsia="en-GB"/>
              </w:rPr>
              <w:t>ON</w:t>
            </w:r>
            <w:r w:rsidRPr="00F367D9">
              <w:rPr>
                <w:rFonts w:ascii="Consolas" w:hAnsi="Consolas" w:cs="Consolas"/>
                <w:sz w:val="16"/>
                <w:szCs w:val="16"/>
                <w:lang w:eastAsia="en-GB"/>
              </w:rPr>
              <w:t xml:space="preserve"> </w:t>
            </w:r>
            <w:r w:rsidRPr="00F367D9">
              <w:rPr>
                <w:rFonts w:ascii="Consolas" w:hAnsi="Consolas" w:cs="Consolas"/>
                <w:color w:val="008080"/>
                <w:sz w:val="16"/>
                <w:szCs w:val="16"/>
                <w:lang w:eastAsia="en-GB"/>
              </w:rPr>
              <w:t>Practice_Number</w:t>
            </w:r>
            <w:r w:rsidRPr="00F367D9">
              <w:rPr>
                <w:rFonts w:ascii="Consolas" w:hAnsi="Consolas" w:cs="Consolas"/>
                <w:color w:val="808080"/>
                <w:sz w:val="16"/>
                <w:szCs w:val="16"/>
                <w:lang w:eastAsia="en-GB"/>
              </w:rPr>
              <w:t>.</w:t>
            </w:r>
            <w:r w:rsidRPr="00F367D9">
              <w:rPr>
                <w:rFonts w:ascii="Consolas" w:hAnsi="Consolas" w:cs="Consolas"/>
                <w:color w:val="008080"/>
                <w:sz w:val="16"/>
                <w:szCs w:val="16"/>
                <w:lang w:eastAsia="en-GB"/>
              </w:rPr>
              <w:t>PracticeID</w:t>
            </w:r>
            <w:r w:rsidRPr="00F367D9">
              <w:rPr>
                <w:rFonts w:ascii="Consolas" w:hAnsi="Consolas" w:cs="Consolas"/>
                <w:sz w:val="16"/>
                <w:szCs w:val="16"/>
                <w:lang w:eastAsia="en-GB"/>
              </w:rPr>
              <w:t xml:space="preserve"> </w:t>
            </w:r>
            <w:r w:rsidRPr="00F367D9">
              <w:rPr>
                <w:rFonts w:ascii="Consolas" w:hAnsi="Consolas" w:cs="Consolas"/>
                <w:color w:val="808080"/>
                <w:sz w:val="16"/>
                <w:szCs w:val="16"/>
                <w:lang w:eastAsia="en-GB"/>
              </w:rPr>
              <w:t>=</w:t>
            </w:r>
            <w:r w:rsidRPr="00F367D9">
              <w:rPr>
                <w:rFonts w:ascii="Consolas" w:hAnsi="Consolas" w:cs="Consolas"/>
                <w:sz w:val="16"/>
                <w:szCs w:val="16"/>
                <w:lang w:eastAsia="en-GB"/>
              </w:rPr>
              <w:t xml:space="preserve"> </w:t>
            </w:r>
            <w:r w:rsidRPr="00F367D9">
              <w:rPr>
                <w:rFonts w:ascii="Consolas" w:hAnsi="Consolas" w:cs="Consolas"/>
                <w:color w:val="0000FF"/>
                <w:sz w:val="16"/>
                <w:szCs w:val="16"/>
                <w:lang w:eastAsia="en-GB"/>
              </w:rPr>
              <w:t>Admin</w:t>
            </w:r>
            <w:r w:rsidRPr="00F367D9">
              <w:rPr>
                <w:rFonts w:ascii="Consolas" w:hAnsi="Consolas" w:cs="Consolas"/>
                <w:color w:val="808080"/>
                <w:sz w:val="16"/>
                <w:szCs w:val="16"/>
                <w:lang w:eastAsia="en-GB"/>
              </w:rPr>
              <w:t>.</w:t>
            </w:r>
            <w:r w:rsidRPr="00F367D9">
              <w:rPr>
                <w:rFonts w:ascii="Consolas" w:hAnsi="Consolas" w:cs="Consolas"/>
                <w:color w:val="008080"/>
                <w:sz w:val="16"/>
                <w:szCs w:val="16"/>
                <w:lang w:eastAsia="en-GB"/>
              </w:rPr>
              <w:t>PracticeID</w:t>
            </w:r>
          </w:p>
          <w:p w14:paraId="1569709B" w14:textId="6C1AFD2B" w:rsidR="00F367D9" w:rsidRPr="00F367D9" w:rsidRDefault="00F367D9" w:rsidP="00F367D9">
            <w:pPr>
              <w:autoSpaceDE w:val="0"/>
              <w:autoSpaceDN w:val="0"/>
              <w:adjustRightInd w:val="0"/>
              <w:spacing w:before="0" w:after="0"/>
              <w:ind w:left="0"/>
              <w:rPr>
                <w:rFonts w:ascii="Consolas" w:hAnsi="Consolas" w:cs="Consolas"/>
                <w:sz w:val="16"/>
                <w:szCs w:val="16"/>
                <w:lang w:eastAsia="en-GB"/>
              </w:rPr>
            </w:pPr>
            <w:r w:rsidRPr="00F367D9">
              <w:rPr>
                <w:rFonts w:ascii="Consolas" w:hAnsi="Consolas" w:cs="Consolas"/>
                <w:sz w:val="16"/>
                <w:szCs w:val="16"/>
                <w:lang w:eastAsia="en-GB"/>
              </w:rPr>
              <w:t xml:space="preserve">            </w:t>
            </w:r>
            <w:r w:rsidRPr="00F367D9">
              <w:rPr>
                <w:rFonts w:ascii="Consolas" w:hAnsi="Consolas" w:cs="Consolas"/>
                <w:color w:val="0000FF"/>
                <w:sz w:val="16"/>
                <w:szCs w:val="16"/>
                <w:lang w:eastAsia="en-GB"/>
              </w:rPr>
              <w:t xml:space="preserve">WHERE   </w:t>
            </w:r>
            <w:r w:rsidRPr="00F367D9">
              <w:rPr>
                <w:rFonts w:ascii="Consolas" w:hAnsi="Consolas" w:cs="Consolas"/>
                <w:color w:val="808080"/>
                <w:sz w:val="16"/>
                <w:szCs w:val="16"/>
                <w:lang w:eastAsia="en-GB"/>
              </w:rPr>
              <w:t>(</w:t>
            </w:r>
            <w:r w:rsidRPr="00F367D9">
              <w:rPr>
                <w:rFonts w:ascii="Consolas" w:hAnsi="Consolas" w:cs="Consolas"/>
                <w:sz w:val="16"/>
                <w:szCs w:val="16"/>
                <w:lang w:eastAsia="en-GB"/>
              </w:rPr>
              <w:t xml:space="preserve"> </w:t>
            </w:r>
            <w:r w:rsidRPr="00F367D9">
              <w:rPr>
                <w:rFonts w:ascii="Consolas" w:hAnsi="Consolas" w:cs="Consolas"/>
                <w:color w:val="008080"/>
                <w:sz w:val="16"/>
                <w:szCs w:val="16"/>
                <w:lang w:eastAsia="en-GB"/>
              </w:rPr>
              <w:t>Number</w:t>
            </w:r>
            <w:r w:rsidRPr="00F367D9">
              <w:rPr>
                <w:rFonts w:ascii="Consolas" w:hAnsi="Consolas" w:cs="Consolas"/>
                <w:color w:val="808080"/>
                <w:sz w:val="16"/>
                <w:szCs w:val="16"/>
                <w:lang w:eastAsia="en-GB"/>
              </w:rPr>
              <w:t>.</w:t>
            </w:r>
            <w:r w:rsidRPr="00F367D9">
              <w:rPr>
                <w:rFonts w:ascii="Consolas" w:hAnsi="Consolas" w:cs="Consolas"/>
                <w:color w:val="008080"/>
                <w:sz w:val="16"/>
                <w:szCs w:val="16"/>
                <w:lang w:eastAsia="en-GB"/>
              </w:rPr>
              <w:t>NumberTypeID</w:t>
            </w:r>
            <w:r w:rsidRPr="00F367D9">
              <w:rPr>
                <w:rFonts w:ascii="Consolas" w:hAnsi="Consolas" w:cs="Consolas"/>
                <w:sz w:val="16"/>
                <w:szCs w:val="16"/>
                <w:lang w:eastAsia="en-GB"/>
              </w:rPr>
              <w:t xml:space="preserve"> </w:t>
            </w:r>
            <w:r w:rsidRPr="00F367D9">
              <w:rPr>
                <w:rFonts w:ascii="Consolas" w:hAnsi="Consolas" w:cs="Consolas"/>
                <w:color w:val="808080"/>
                <w:sz w:val="16"/>
                <w:szCs w:val="16"/>
                <w:lang w:eastAsia="en-GB"/>
              </w:rPr>
              <w:t>=</w:t>
            </w:r>
            <w:r w:rsidRPr="00F367D9">
              <w:rPr>
                <w:rFonts w:ascii="Consolas" w:hAnsi="Consolas" w:cs="Consolas"/>
                <w:sz w:val="16"/>
                <w:szCs w:val="16"/>
                <w:lang w:eastAsia="en-GB"/>
              </w:rPr>
              <w:t xml:space="preserve"> 7 </w:t>
            </w:r>
            <w:r w:rsidRPr="00F367D9">
              <w:rPr>
                <w:rFonts w:ascii="Consolas" w:hAnsi="Consolas" w:cs="Consolas"/>
                <w:color w:val="808080"/>
                <w:sz w:val="16"/>
                <w:szCs w:val="16"/>
                <w:lang w:eastAsia="en-GB"/>
              </w:rPr>
              <w:t>)</w:t>
            </w:r>
          </w:p>
          <w:p w14:paraId="0911B59D" w14:textId="38F23BDE" w:rsidR="00F367D9" w:rsidRPr="00F367D9" w:rsidRDefault="00F367D9" w:rsidP="00F367D9">
            <w:pPr>
              <w:autoSpaceDE w:val="0"/>
              <w:autoSpaceDN w:val="0"/>
              <w:adjustRightInd w:val="0"/>
              <w:spacing w:before="0" w:after="0"/>
              <w:ind w:left="0"/>
              <w:rPr>
                <w:rFonts w:ascii="Consolas" w:hAnsi="Consolas" w:cs="Consolas"/>
                <w:sz w:val="16"/>
                <w:szCs w:val="16"/>
                <w:lang w:eastAsia="en-GB"/>
              </w:rPr>
            </w:pPr>
            <w:r w:rsidRPr="00F367D9">
              <w:rPr>
                <w:rFonts w:ascii="Consolas" w:hAnsi="Consolas" w:cs="Consolas"/>
                <w:sz w:val="16"/>
                <w:szCs w:val="16"/>
                <w:lang w:eastAsia="en-GB"/>
              </w:rPr>
              <w:t xml:space="preserve">                    </w:t>
            </w:r>
            <w:r w:rsidRPr="00F367D9">
              <w:rPr>
                <w:rFonts w:ascii="Consolas" w:hAnsi="Consolas" w:cs="Consolas"/>
                <w:color w:val="808080"/>
                <w:sz w:val="16"/>
                <w:szCs w:val="16"/>
                <w:lang w:eastAsia="en-GB"/>
              </w:rPr>
              <w:t>AND</w:t>
            </w:r>
            <w:r w:rsidRPr="00F367D9">
              <w:rPr>
                <w:rFonts w:ascii="Consolas" w:hAnsi="Consolas" w:cs="Consolas"/>
                <w:color w:val="0000FF"/>
                <w:sz w:val="16"/>
                <w:szCs w:val="16"/>
                <w:lang w:eastAsia="en-GB"/>
              </w:rPr>
              <w:t xml:space="preserve"> </w:t>
            </w:r>
            <w:r w:rsidRPr="00F367D9">
              <w:rPr>
                <w:rFonts w:ascii="Consolas" w:hAnsi="Consolas" w:cs="Consolas"/>
                <w:color w:val="808080"/>
                <w:sz w:val="16"/>
                <w:szCs w:val="16"/>
                <w:lang w:eastAsia="en-GB"/>
              </w:rPr>
              <w:t>(</w:t>
            </w:r>
            <w:r w:rsidRPr="00F367D9">
              <w:rPr>
                <w:rFonts w:ascii="Consolas" w:hAnsi="Consolas" w:cs="Consolas"/>
                <w:sz w:val="16"/>
                <w:szCs w:val="16"/>
                <w:lang w:eastAsia="en-GB"/>
              </w:rPr>
              <w:t xml:space="preserve"> </w:t>
            </w:r>
            <w:r w:rsidRPr="00F367D9">
              <w:rPr>
                <w:rFonts w:ascii="Consolas" w:hAnsi="Consolas" w:cs="Consolas"/>
                <w:color w:val="0000FF"/>
                <w:sz w:val="16"/>
                <w:szCs w:val="16"/>
                <w:lang w:eastAsia="en-GB"/>
              </w:rPr>
              <w:t>Admin</w:t>
            </w:r>
            <w:r w:rsidRPr="00F367D9">
              <w:rPr>
                <w:rFonts w:ascii="Consolas" w:hAnsi="Consolas" w:cs="Consolas"/>
                <w:color w:val="808080"/>
                <w:sz w:val="16"/>
                <w:szCs w:val="16"/>
                <w:lang w:eastAsia="en-GB"/>
              </w:rPr>
              <w:t>.</w:t>
            </w:r>
            <w:r w:rsidRPr="00F367D9">
              <w:rPr>
                <w:rFonts w:ascii="Consolas" w:hAnsi="Consolas" w:cs="Consolas"/>
                <w:color w:val="008080"/>
                <w:sz w:val="16"/>
                <w:szCs w:val="16"/>
                <w:lang w:eastAsia="en-GB"/>
              </w:rPr>
              <w:t>AdminID</w:t>
            </w:r>
            <w:r w:rsidRPr="00F367D9">
              <w:rPr>
                <w:rFonts w:ascii="Consolas" w:hAnsi="Consolas" w:cs="Consolas"/>
                <w:sz w:val="16"/>
                <w:szCs w:val="16"/>
                <w:lang w:eastAsia="en-GB"/>
              </w:rPr>
              <w:t xml:space="preserve"> </w:t>
            </w:r>
            <w:r w:rsidRPr="00F367D9">
              <w:rPr>
                <w:rFonts w:ascii="Consolas" w:hAnsi="Consolas" w:cs="Consolas"/>
                <w:color w:val="808080"/>
                <w:sz w:val="16"/>
                <w:szCs w:val="16"/>
                <w:lang w:eastAsia="en-GB"/>
              </w:rPr>
              <w:t>=</w:t>
            </w:r>
            <w:r w:rsidRPr="00F367D9">
              <w:rPr>
                <w:rFonts w:ascii="Consolas" w:hAnsi="Consolas" w:cs="Consolas"/>
                <w:sz w:val="16"/>
                <w:szCs w:val="16"/>
                <w:lang w:eastAsia="en-GB"/>
              </w:rPr>
              <w:t xml:space="preserve"> </w:t>
            </w:r>
            <w:r w:rsidRPr="00F367D9">
              <w:rPr>
                <w:rFonts w:ascii="Consolas" w:hAnsi="Consolas" w:cs="Consolas"/>
                <w:color w:val="008080"/>
                <w:sz w:val="16"/>
                <w:szCs w:val="16"/>
                <w:lang w:eastAsia="en-GB"/>
              </w:rPr>
              <w:t>@AdminID</w:t>
            </w:r>
            <w:r w:rsidRPr="00F367D9">
              <w:rPr>
                <w:rFonts w:ascii="Consolas" w:hAnsi="Consolas" w:cs="Consolas"/>
                <w:sz w:val="16"/>
                <w:szCs w:val="16"/>
                <w:lang w:eastAsia="en-GB"/>
              </w:rPr>
              <w:t xml:space="preserve"> </w:t>
            </w:r>
            <w:r w:rsidRPr="00F367D9">
              <w:rPr>
                <w:rFonts w:ascii="Consolas" w:hAnsi="Consolas" w:cs="Consolas"/>
                <w:color w:val="808080"/>
                <w:sz w:val="16"/>
                <w:szCs w:val="16"/>
                <w:lang w:eastAsia="en-GB"/>
              </w:rPr>
              <w:t>)</w:t>
            </w:r>
          </w:p>
          <w:p w14:paraId="07711092" w14:textId="4C2F7E70" w:rsidR="00F367D9" w:rsidRPr="00F367D9" w:rsidRDefault="00F367D9" w:rsidP="00F367D9">
            <w:pPr>
              <w:autoSpaceDE w:val="0"/>
              <w:autoSpaceDN w:val="0"/>
              <w:adjustRightInd w:val="0"/>
              <w:spacing w:before="0" w:after="0"/>
              <w:ind w:left="0"/>
              <w:rPr>
                <w:rFonts w:ascii="Consolas" w:hAnsi="Consolas" w:cs="Consolas"/>
                <w:sz w:val="16"/>
                <w:szCs w:val="16"/>
                <w:lang w:eastAsia="en-GB"/>
              </w:rPr>
            </w:pPr>
            <w:r w:rsidRPr="00F367D9">
              <w:rPr>
                <w:rFonts w:ascii="Consolas" w:hAnsi="Consolas" w:cs="Consolas"/>
                <w:sz w:val="16"/>
                <w:szCs w:val="16"/>
                <w:lang w:eastAsia="en-GB"/>
              </w:rPr>
              <w:t xml:space="preserve">          </w:t>
            </w:r>
            <w:r w:rsidRPr="00F367D9">
              <w:rPr>
                <w:rFonts w:ascii="Consolas" w:hAnsi="Consolas" w:cs="Consolas"/>
                <w:color w:val="808080"/>
                <w:sz w:val="16"/>
                <w:szCs w:val="16"/>
                <w:lang w:eastAsia="en-GB"/>
              </w:rPr>
              <w:t>)</w:t>
            </w:r>
          </w:p>
          <w:p w14:paraId="17955DED" w14:textId="46AC4CF1" w:rsidR="00F367D9" w:rsidRPr="00F367D9" w:rsidRDefault="00F367D9" w:rsidP="00F367D9">
            <w:pPr>
              <w:autoSpaceDE w:val="0"/>
              <w:autoSpaceDN w:val="0"/>
              <w:adjustRightInd w:val="0"/>
              <w:spacing w:before="0" w:after="0"/>
              <w:ind w:left="0"/>
              <w:rPr>
                <w:rFonts w:ascii="Consolas" w:hAnsi="Consolas" w:cs="Consolas"/>
                <w:sz w:val="16"/>
                <w:szCs w:val="16"/>
                <w:lang w:eastAsia="en-GB"/>
              </w:rPr>
            </w:pPr>
            <w:r w:rsidRPr="00F367D9">
              <w:rPr>
                <w:rFonts w:ascii="Consolas" w:hAnsi="Consolas" w:cs="Consolas"/>
                <w:sz w:val="16"/>
                <w:szCs w:val="16"/>
                <w:lang w:eastAsia="en-GB"/>
              </w:rPr>
              <w:t xml:space="preserve">        </w:t>
            </w:r>
            <w:r w:rsidRPr="00F367D9">
              <w:rPr>
                <w:rFonts w:ascii="Consolas" w:hAnsi="Consolas" w:cs="Consolas"/>
                <w:color w:val="808080"/>
                <w:sz w:val="16"/>
                <w:szCs w:val="16"/>
                <w:lang w:eastAsia="en-GB"/>
              </w:rPr>
              <w:t>+</w:t>
            </w:r>
            <w:r w:rsidRPr="00F367D9">
              <w:rPr>
                <w:rFonts w:ascii="Consolas" w:hAnsi="Consolas" w:cs="Consolas"/>
                <w:sz w:val="16"/>
                <w:szCs w:val="16"/>
                <w:lang w:eastAsia="en-GB"/>
              </w:rPr>
              <w:t xml:space="preserve"> </w:t>
            </w:r>
            <w:r w:rsidRPr="00F367D9">
              <w:rPr>
                <w:rFonts w:ascii="Consolas" w:hAnsi="Consolas" w:cs="Consolas"/>
                <w:color w:val="FF0000"/>
                <w:sz w:val="16"/>
                <w:szCs w:val="16"/>
                <w:lang w:eastAsia="en-GB"/>
              </w:rPr>
              <w:t>' '</w:t>
            </w:r>
          </w:p>
          <w:p w14:paraId="5840F901" w14:textId="006633FC" w:rsidR="00F367D9" w:rsidRPr="00F367D9" w:rsidRDefault="00F367D9" w:rsidP="00F367D9">
            <w:pPr>
              <w:autoSpaceDE w:val="0"/>
              <w:autoSpaceDN w:val="0"/>
              <w:adjustRightInd w:val="0"/>
              <w:spacing w:before="0" w:after="0"/>
              <w:ind w:left="0"/>
              <w:rPr>
                <w:rFonts w:ascii="Consolas" w:hAnsi="Consolas" w:cs="Consolas"/>
                <w:sz w:val="16"/>
                <w:szCs w:val="16"/>
                <w:lang w:eastAsia="en-GB"/>
              </w:rPr>
            </w:pPr>
            <w:r w:rsidRPr="00F367D9">
              <w:rPr>
                <w:rFonts w:ascii="Consolas" w:hAnsi="Consolas" w:cs="Consolas"/>
                <w:sz w:val="16"/>
                <w:szCs w:val="16"/>
                <w:lang w:eastAsia="en-GB"/>
              </w:rPr>
              <w:tab/>
            </w:r>
            <w:r w:rsidRPr="00F367D9">
              <w:rPr>
                <w:rFonts w:ascii="Consolas" w:hAnsi="Consolas" w:cs="Consolas"/>
                <w:color w:val="808080"/>
                <w:sz w:val="16"/>
                <w:szCs w:val="16"/>
                <w:lang w:eastAsia="en-GB"/>
              </w:rPr>
              <w:t>+</w:t>
            </w:r>
            <w:r w:rsidRPr="00F367D9">
              <w:rPr>
                <w:rFonts w:ascii="Consolas" w:hAnsi="Consolas" w:cs="Consolas"/>
                <w:color w:val="0000FF"/>
                <w:sz w:val="16"/>
                <w:szCs w:val="16"/>
                <w:lang w:eastAsia="en-GB"/>
              </w:rPr>
              <w:t xml:space="preserve"> </w:t>
            </w:r>
            <w:r w:rsidRPr="00F367D9">
              <w:rPr>
                <w:rFonts w:ascii="Consolas" w:hAnsi="Consolas" w:cs="Consolas"/>
                <w:color w:val="808080"/>
                <w:sz w:val="16"/>
                <w:szCs w:val="16"/>
                <w:lang w:eastAsia="en-GB"/>
              </w:rPr>
              <w:t>(</w:t>
            </w:r>
            <w:r w:rsidRPr="00F367D9">
              <w:rPr>
                <w:rFonts w:ascii="Consolas" w:hAnsi="Consolas" w:cs="Consolas"/>
                <w:sz w:val="16"/>
                <w:szCs w:val="16"/>
                <w:lang w:eastAsia="en-GB"/>
              </w:rPr>
              <w:t xml:space="preserve"> </w:t>
            </w:r>
            <w:r w:rsidRPr="00F367D9">
              <w:rPr>
                <w:rFonts w:ascii="Consolas" w:hAnsi="Consolas" w:cs="Consolas"/>
                <w:color w:val="0000FF"/>
                <w:sz w:val="16"/>
                <w:szCs w:val="16"/>
                <w:lang w:eastAsia="en-GB"/>
              </w:rPr>
              <w:t>SELECT</w:t>
            </w:r>
            <w:r w:rsidRPr="00F367D9">
              <w:rPr>
                <w:rFonts w:ascii="Consolas" w:hAnsi="Consolas" w:cs="Consolas"/>
                <w:sz w:val="16"/>
                <w:szCs w:val="16"/>
                <w:lang w:eastAsia="en-GB"/>
              </w:rPr>
              <w:t xml:space="preserve">  </w:t>
            </w:r>
            <w:r w:rsidRPr="00F367D9">
              <w:rPr>
                <w:rFonts w:ascii="Consolas" w:hAnsi="Consolas" w:cs="Consolas"/>
                <w:color w:val="FF00FF"/>
                <w:sz w:val="16"/>
                <w:szCs w:val="16"/>
                <w:lang w:eastAsia="en-GB"/>
              </w:rPr>
              <w:t>UPPER</w:t>
            </w:r>
            <w:r w:rsidRPr="00F367D9">
              <w:rPr>
                <w:rFonts w:ascii="Consolas" w:hAnsi="Consolas" w:cs="Consolas"/>
                <w:color w:val="808080"/>
                <w:sz w:val="16"/>
                <w:szCs w:val="16"/>
                <w:lang w:eastAsia="en-GB"/>
              </w:rPr>
              <w:t>(</w:t>
            </w:r>
            <w:r w:rsidRPr="00F367D9">
              <w:rPr>
                <w:rFonts w:ascii="Consolas" w:hAnsi="Consolas" w:cs="Consolas"/>
                <w:color w:val="008080"/>
                <w:sz w:val="16"/>
                <w:szCs w:val="16"/>
                <w:lang w:eastAsia="en-GB"/>
              </w:rPr>
              <w:t>Number</w:t>
            </w:r>
            <w:r w:rsidRPr="00F367D9">
              <w:rPr>
                <w:rFonts w:ascii="Consolas" w:hAnsi="Consolas" w:cs="Consolas"/>
                <w:color w:val="808080"/>
                <w:sz w:val="16"/>
                <w:szCs w:val="16"/>
                <w:lang w:eastAsia="en-GB"/>
              </w:rPr>
              <w:t>.</w:t>
            </w:r>
            <w:r w:rsidRPr="00F367D9">
              <w:rPr>
                <w:rFonts w:ascii="Consolas" w:hAnsi="Consolas" w:cs="Consolas"/>
                <w:color w:val="008080"/>
                <w:sz w:val="16"/>
                <w:szCs w:val="16"/>
                <w:lang w:eastAsia="en-GB"/>
              </w:rPr>
              <w:t>Number</w:t>
            </w:r>
            <w:r w:rsidRPr="00F367D9">
              <w:rPr>
                <w:rFonts w:ascii="Consolas" w:hAnsi="Consolas" w:cs="Consolas"/>
                <w:color w:val="808080"/>
                <w:sz w:val="16"/>
                <w:szCs w:val="16"/>
                <w:lang w:eastAsia="en-GB"/>
              </w:rPr>
              <w:t>)</w:t>
            </w:r>
          </w:p>
          <w:p w14:paraId="4F9D8623" w14:textId="6E038FB4" w:rsidR="00F367D9" w:rsidRPr="00F367D9" w:rsidRDefault="00F367D9" w:rsidP="00F367D9">
            <w:pPr>
              <w:autoSpaceDE w:val="0"/>
              <w:autoSpaceDN w:val="0"/>
              <w:adjustRightInd w:val="0"/>
              <w:spacing w:before="0" w:after="0"/>
              <w:ind w:left="0"/>
              <w:rPr>
                <w:rFonts w:ascii="Consolas" w:hAnsi="Consolas" w:cs="Consolas"/>
                <w:sz w:val="16"/>
                <w:szCs w:val="16"/>
                <w:lang w:eastAsia="en-GB"/>
              </w:rPr>
            </w:pPr>
            <w:r w:rsidRPr="00F367D9">
              <w:rPr>
                <w:rFonts w:ascii="Consolas" w:hAnsi="Consolas" w:cs="Consolas"/>
                <w:sz w:val="16"/>
                <w:szCs w:val="16"/>
                <w:lang w:eastAsia="en-GB"/>
              </w:rPr>
              <w:t xml:space="preserve">            </w:t>
            </w:r>
            <w:r w:rsidRPr="00F367D9">
              <w:rPr>
                <w:rFonts w:ascii="Consolas" w:hAnsi="Consolas" w:cs="Consolas"/>
                <w:color w:val="0000FF"/>
                <w:sz w:val="16"/>
                <w:szCs w:val="16"/>
                <w:lang w:eastAsia="en-GB"/>
              </w:rPr>
              <w:t>FROM</w:t>
            </w:r>
            <w:r w:rsidRPr="00F367D9">
              <w:rPr>
                <w:rFonts w:ascii="Consolas" w:hAnsi="Consolas" w:cs="Consolas"/>
                <w:sz w:val="16"/>
                <w:szCs w:val="16"/>
                <w:lang w:eastAsia="en-GB"/>
              </w:rPr>
              <w:t xml:space="preserve">    </w:t>
            </w:r>
            <w:r w:rsidRPr="00F367D9">
              <w:rPr>
                <w:rFonts w:ascii="Consolas" w:hAnsi="Consolas" w:cs="Consolas"/>
                <w:color w:val="008080"/>
                <w:sz w:val="16"/>
                <w:szCs w:val="16"/>
                <w:lang w:eastAsia="en-GB"/>
              </w:rPr>
              <w:t>Practice_Number</w:t>
            </w:r>
          </w:p>
          <w:p w14:paraId="692FC055" w14:textId="02179D42" w:rsidR="00F367D9" w:rsidRPr="00F367D9" w:rsidRDefault="00F367D9" w:rsidP="00F367D9">
            <w:pPr>
              <w:autoSpaceDE w:val="0"/>
              <w:autoSpaceDN w:val="0"/>
              <w:adjustRightInd w:val="0"/>
              <w:spacing w:before="0" w:after="0"/>
              <w:ind w:left="0"/>
              <w:rPr>
                <w:rFonts w:ascii="Consolas" w:hAnsi="Consolas" w:cs="Consolas"/>
                <w:sz w:val="16"/>
                <w:szCs w:val="16"/>
                <w:lang w:eastAsia="en-GB"/>
              </w:rPr>
            </w:pPr>
            <w:r w:rsidRPr="00F367D9">
              <w:rPr>
                <w:rFonts w:ascii="Consolas" w:hAnsi="Consolas" w:cs="Consolas"/>
                <w:sz w:val="16"/>
                <w:szCs w:val="16"/>
                <w:lang w:eastAsia="en-GB"/>
              </w:rPr>
              <w:t xml:space="preserve">                    </w:t>
            </w:r>
            <w:r w:rsidRPr="00F367D9">
              <w:rPr>
                <w:rFonts w:ascii="Consolas" w:hAnsi="Consolas" w:cs="Consolas"/>
                <w:color w:val="808080"/>
                <w:sz w:val="16"/>
                <w:szCs w:val="16"/>
                <w:lang w:eastAsia="en-GB"/>
              </w:rPr>
              <w:t>INNER</w:t>
            </w:r>
            <w:r w:rsidRPr="00F367D9">
              <w:rPr>
                <w:rFonts w:ascii="Consolas" w:hAnsi="Consolas" w:cs="Consolas"/>
                <w:sz w:val="16"/>
                <w:szCs w:val="16"/>
                <w:lang w:eastAsia="en-GB"/>
              </w:rPr>
              <w:t xml:space="preserve"> </w:t>
            </w:r>
            <w:r w:rsidRPr="00F367D9">
              <w:rPr>
                <w:rFonts w:ascii="Consolas" w:hAnsi="Consolas" w:cs="Consolas"/>
                <w:color w:val="808080"/>
                <w:sz w:val="16"/>
                <w:szCs w:val="16"/>
                <w:lang w:eastAsia="en-GB"/>
              </w:rPr>
              <w:t>JOIN</w:t>
            </w:r>
            <w:r w:rsidRPr="00F367D9">
              <w:rPr>
                <w:rFonts w:ascii="Consolas" w:hAnsi="Consolas" w:cs="Consolas"/>
                <w:sz w:val="16"/>
                <w:szCs w:val="16"/>
                <w:lang w:eastAsia="en-GB"/>
              </w:rPr>
              <w:t xml:space="preserve"> </w:t>
            </w:r>
            <w:r w:rsidRPr="00F367D9">
              <w:rPr>
                <w:rFonts w:ascii="Consolas" w:hAnsi="Consolas" w:cs="Consolas"/>
                <w:color w:val="008080"/>
                <w:sz w:val="16"/>
                <w:szCs w:val="16"/>
                <w:lang w:eastAsia="en-GB"/>
              </w:rPr>
              <w:t>Number</w:t>
            </w:r>
            <w:r w:rsidRPr="00F367D9">
              <w:rPr>
                <w:rFonts w:ascii="Consolas" w:hAnsi="Consolas" w:cs="Consolas"/>
                <w:sz w:val="16"/>
                <w:szCs w:val="16"/>
                <w:lang w:eastAsia="en-GB"/>
              </w:rPr>
              <w:t xml:space="preserve"> </w:t>
            </w:r>
            <w:r w:rsidRPr="00F367D9">
              <w:rPr>
                <w:rFonts w:ascii="Consolas" w:hAnsi="Consolas" w:cs="Consolas"/>
                <w:color w:val="0000FF"/>
                <w:sz w:val="16"/>
                <w:szCs w:val="16"/>
                <w:lang w:eastAsia="en-GB"/>
              </w:rPr>
              <w:t>ON</w:t>
            </w:r>
            <w:r w:rsidRPr="00F367D9">
              <w:rPr>
                <w:rFonts w:ascii="Consolas" w:hAnsi="Consolas" w:cs="Consolas"/>
                <w:sz w:val="16"/>
                <w:szCs w:val="16"/>
                <w:lang w:eastAsia="en-GB"/>
              </w:rPr>
              <w:t xml:space="preserve"> </w:t>
            </w:r>
            <w:r w:rsidRPr="00F367D9">
              <w:rPr>
                <w:rFonts w:ascii="Consolas" w:hAnsi="Consolas" w:cs="Consolas"/>
                <w:color w:val="008080"/>
                <w:sz w:val="16"/>
                <w:szCs w:val="16"/>
                <w:lang w:eastAsia="en-GB"/>
              </w:rPr>
              <w:t>Practice_Number</w:t>
            </w:r>
            <w:r w:rsidRPr="00F367D9">
              <w:rPr>
                <w:rFonts w:ascii="Consolas" w:hAnsi="Consolas" w:cs="Consolas"/>
                <w:color w:val="808080"/>
                <w:sz w:val="16"/>
                <w:szCs w:val="16"/>
                <w:lang w:eastAsia="en-GB"/>
              </w:rPr>
              <w:t>.</w:t>
            </w:r>
            <w:r w:rsidRPr="00F367D9">
              <w:rPr>
                <w:rFonts w:ascii="Consolas" w:hAnsi="Consolas" w:cs="Consolas"/>
                <w:color w:val="008080"/>
                <w:sz w:val="16"/>
                <w:szCs w:val="16"/>
                <w:lang w:eastAsia="en-GB"/>
              </w:rPr>
              <w:t>NumberID</w:t>
            </w:r>
            <w:r w:rsidRPr="00F367D9">
              <w:rPr>
                <w:rFonts w:ascii="Consolas" w:hAnsi="Consolas" w:cs="Consolas"/>
                <w:sz w:val="16"/>
                <w:szCs w:val="16"/>
                <w:lang w:eastAsia="en-GB"/>
              </w:rPr>
              <w:t xml:space="preserve"> </w:t>
            </w:r>
            <w:r w:rsidRPr="00F367D9">
              <w:rPr>
                <w:rFonts w:ascii="Consolas" w:hAnsi="Consolas" w:cs="Consolas"/>
                <w:color w:val="808080"/>
                <w:sz w:val="16"/>
                <w:szCs w:val="16"/>
                <w:lang w:eastAsia="en-GB"/>
              </w:rPr>
              <w:t>=</w:t>
            </w:r>
            <w:r w:rsidRPr="00F367D9">
              <w:rPr>
                <w:rFonts w:ascii="Consolas" w:hAnsi="Consolas" w:cs="Consolas"/>
                <w:sz w:val="16"/>
                <w:szCs w:val="16"/>
                <w:lang w:eastAsia="en-GB"/>
              </w:rPr>
              <w:t xml:space="preserve"> </w:t>
            </w:r>
            <w:r w:rsidRPr="00F367D9">
              <w:rPr>
                <w:rFonts w:ascii="Consolas" w:hAnsi="Consolas" w:cs="Consolas"/>
                <w:color w:val="008080"/>
                <w:sz w:val="16"/>
                <w:szCs w:val="16"/>
                <w:lang w:eastAsia="en-GB"/>
              </w:rPr>
              <w:t>Number</w:t>
            </w:r>
            <w:r w:rsidRPr="00F367D9">
              <w:rPr>
                <w:rFonts w:ascii="Consolas" w:hAnsi="Consolas" w:cs="Consolas"/>
                <w:color w:val="808080"/>
                <w:sz w:val="16"/>
                <w:szCs w:val="16"/>
                <w:lang w:eastAsia="en-GB"/>
              </w:rPr>
              <w:t>.</w:t>
            </w:r>
            <w:r w:rsidRPr="00F367D9">
              <w:rPr>
                <w:rFonts w:ascii="Consolas" w:hAnsi="Consolas" w:cs="Consolas"/>
                <w:color w:val="008080"/>
                <w:sz w:val="16"/>
                <w:szCs w:val="16"/>
                <w:lang w:eastAsia="en-GB"/>
              </w:rPr>
              <w:t>NumberID</w:t>
            </w:r>
          </w:p>
          <w:p w14:paraId="67F271FD" w14:textId="414107C8" w:rsidR="00F367D9" w:rsidRPr="00F367D9" w:rsidRDefault="00F367D9" w:rsidP="00F367D9">
            <w:pPr>
              <w:autoSpaceDE w:val="0"/>
              <w:autoSpaceDN w:val="0"/>
              <w:adjustRightInd w:val="0"/>
              <w:spacing w:before="0" w:after="0"/>
              <w:ind w:left="0"/>
              <w:rPr>
                <w:rFonts w:ascii="Consolas" w:hAnsi="Consolas" w:cs="Consolas"/>
                <w:sz w:val="16"/>
                <w:szCs w:val="16"/>
                <w:lang w:eastAsia="en-GB"/>
              </w:rPr>
            </w:pPr>
            <w:r w:rsidRPr="00F367D9">
              <w:rPr>
                <w:rFonts w:ascii="Consolas" w:hAnsi="Consolas" w:cs="Consolas"/>
                <w:sz w:val="16"/>
                <w:szCs w:val="16"/>
                <w:lang w:eastAsia="en-GB"/>
              </w:rPr>
              <w:t xml:space="preserve">                    </w:t>
            </w:r>
            <w:r w:rsidRPr="00F367D9">
              <w:rPr>
                <w:rFonts w:ascii="Consolas" w:hAnsi="Consolas" w:cs="Consolas"/>
                <w:color w:val="808080"/>
                <w:sz w:val="16"/>
                <w:szCs w:val="16"/>
                <w:lang w:eastAsia="en-GB"/>
              </w:rPr>
              <w:t>INNER</w:t>
            </w:r>
            <w:r w:rsidRPr="00F367D9">
              <w:rPr>
                <w:rFonts w:ascii="Consolas" w:hAnsi="Consolas" w:cs="Consolas"/>
                <w:sz w:val="16"/>
                <w:szCs w:val="16"/>
                <w:lang w:eastAsia="en-GB"/>
              </w:rPr>
              <w:t xml:space="preserve"> </w:t>
            </w:r>
            <w:r w:rsidRPr="00F367D9">
              <w:rPr>
                <w:rFonts w:ascii="Consolas" w:hAnsi="Consolas" w:cs="Consolas"/>
                <w:color w:val="808080"/>
                <w:sz w:val="16"/>
                <w:szCs w:val="16"/>
                <w:lang w:eastAsia="en-GB"/>
              </w:rPr>
              <w:t>JOIN</w:t>
            </w:r>
            <w:r w:rsidRPr="00F367D9">
              <w:rPr>
                <w:rFonts w:ascii="Consolas" w:hAnsi="Consolas" w:cs="Consolas"/>
                <w:sz w:val="16"/>
                <w:szCs w:val="16"/>
                <w:lang w:eastAsia="en-GB"/>
              </w:rPr>
              <w:t xml:space="preserve"> </w:t>
            </w:r>
            <w:r w:rsidRPr="00F367D9">
              <w:rPr>
                <w:rFonts w:ascii="Consolas" w:hAnsi="Consolas" w:cs="Consolas"/>
                <w:color w:val="0000FF"/>
                <w:sz w:val="16"/>
                <w:szCs w:val="16"/>
                <w:lang w:eastAsia="en-GB"/>
              </w:rPr>
              <w:t>Admin</w:t>
            </w:r>
            <w:r w:rsidRPr="00F367D9">
              <w:rPr>
                <w:rFonts w:ascii="Consolas" w:hAnsi="Consolas" w:cs="Consolas"/>
                <w:sz w:val="16"/>
                <w:szCs w:val="16"/>
                <w:lang w:eastAsia="en-GB"/>
              </w:rPr>
              <w:t xml:space="preserve"> </w:t>
            </w:r>
            <w:r w:rsidRPr="00F367D9">
              <w:rPr>
                <w:rFonts w:ascii="Consolas" w:hAnsi="Consolas" w:cs="Consolas"/>
                <w:color w:val="0000FF"/>
                <w:sz w:val="16"/>
                <w:szCs w:val="16"/>
                <w:lang w:eastAsia="en-GB"/>
              </w:rPr>
              <w:t>ON</w:t>
            </w:r>
            <w:r w:rsidRPr="00F367D9">
              <w:rPr>
                <w:rFonts w:ascii="Consolas" w:hAnsi="Consolas" w:cs="Consolas"/>
                <w:sz w:val="16"/>
                <w:szCs w:val="16"/>
                <w:lang w:eastAsia="en-GB"/>
              </w:rPr>
              <w:t xml:space="preserve"> </w:t>
            </w:r>
            <w:r w:rsidRPr="00F367D9">
              <w:rPr>
                <w:rFonts w:ascii="Consolas" w:hAnsi="Consolas" w:cs="Consolas"/>
                <w:color w:val="008080"/>
                <w:sz w:val="16"/>
                <w:szCs w:val="16"/>
                <w:lang w:eastAsia="en-GB"/>
              </w:rPr>
              <w:t>Practice_Number</w:t>
            </w:r>
            <w:r w:rsidRPr="00F367D9">
              <w:rPr>
                <w:rFonts w:ascii="Consolas" w:hAnsi="Consolas" w:cs="Consolas"/>
                <w:color w:val="808080"/>
                <w:sz w:val="16"/>
                <w:szCs w:val="16"/>
                <w:lang w:eastAsia="en-GB"/>
              </w:rPr>
              <w:t>.</w:t>
            </w:r>
            <w:r w:rsidRPr="00F367D9">
              <w:rPr>
                <w:rFonts w:ascii="Consolas" w:hAnsi="Consolas" w:cs="Consolas"/>
                <w:color w:val="008080"/>
                <w:sz w:val="16"/>
                <w:szCs w:val="16"/>
                <w:lang w:eastAsia="en-GB"/>
              </w:rPr>
              <w:t>PracticeID</w:t>
            </w:r>
            <w:r w:rsidRPr="00F367D9">
              <w:rPr>
                <w:rFonts w:ascii="Consolas" w:hAnsi="Consolas" w:cs="Consolas"/>
                <w:sz w:val="16"/>
                <w:szCs w:val="16"/>
                <w:lang w:eastAsia="en-GB"/>
              </w:rPr>
              <w:t xml:space="preserve"> </w:t>
            </w:r>
            <w:r w:rsidRPr="00F367D9">
              <w:rPr>
                <w:rFonts w:ascii="Consolas" w:hAnsi="Consolas" w:cs="Consolas"/>
                <w:color w:val="808080"/>
                <w:sz w:val="16"/>
                <w:szCs w:val="16"/>
                <w:lang w:eastAsia="en-GB"/>
              </w:rPr>
              <w:t>=</w:t>
            </w:r>
            <w:r w:rsidRPr="00F367D9">
              <w:rPr>
                <w:rFonts w:ascii="Consolas" w:hAnsi="Consolas" w:cs="Consolas"/>
                <w:sz w:val="16"/>
                <w:szCs w:val="16"/>
                <w:lang w:eastAsia="en-GB"/>
              </w:rPr>
              <w:t xml:space="preserve"> </w:t>
            </w:r>
            <w:r w:rsidRPr="00F367D9">
              <w:rPr>
                <w:rFonts w:ascii="Consolas" w:hAnsi="Consolas" w:cs="Consolas"/>
                <w:color w:val="0000FF"/>
                <w:sz w:val="16"/>
                <w:szCs w:val="16"/>
                <w:lang w:eastAsia="en-GB"/>
              </w:rPr>
              <w:t>Admin</w:t>
            </w:r>
            <w:r w:rsidRPr="00F367D9">
              <w:rPr>
                <w:rFonts w:ascii="Consolas" w:hAnsi="Consolas" w:cs="Consolas"/>
                <w:color w:val="808080"/>
                <w:sz w:val="16"/>
                <w:szCs w:val="16"/>
                <w:lang w:eastAsia="en-GB"/>
              </w:rPr>
              <w:t>.</w:t>
            </w:r>
            <w:r w:rsidRPr="00F367D9">
              <w:rPr>
                <w:rFonts w:ascii="Consolas" w:hAnsi="Consolas" w:cs="Consolas"/>
                <w:color w:val="008080"/>
                <w:sz w:val="16"/>
                <w:szCs w:val="16"/>
                <w:lang w:eastAsia="en-GB"/>
              </w:rPr>
              <w:t>PracticeID</w:t>
            </w:r>
          </w:p>
          <w:p w14:paraId="5B0BF371" w14:textId="5D32D9D1" w:rsidR="00F367D9" w:rsidRPr="00F367D9" w:rsidRDefault="00F367D9" w:rsidP="00F367D9">
            <w:pPr>
              <w:autoSpaceDE w:val="0"/>
              <w:autoSpaceDN w:val="0"/>
              <w:adjustRightInd w:val="0"/>
              <w:spacing w:before="0" w:after="0"/>
              <w:ind w:left="0"/>
              <w:rPr>
                <w:rFonts w:ascii="Consolas" w:hAnsi="Consolas" w:cs="Consolas"/>
                <w:sz w:val="16"/>
                <w:szCs w:val="16"/>
                <w:lang w:eastAsia="en-GB"/>
              </w:rPr>
            </w:pPr>
            <w:r w:rsidRPr="00F367D9">
              <w:rPr>
                <w:rFonts w:ascii="Consolas" w:hAnsi="Consolas" w:cs="Consolas"/>
                <w:sz w:val="16"/>
                <w:szCs w:val="16"/>
                <w:lang w:eastAsia="en-GB"/>
              </w:rPr>
              <w:t xml:space="preserve">            </w:t>
            </w:r>
            <w:r w:rsidRPr="00F367D9">
              <w:rPr>
                <w:rFonts w:ascii="Consolas" w:hAnsi="Consolas" w:cs="Consolas"/>
                <w:color w:val="0000FF"/>
                <w:sz w:val="16"/>
                <w:szCs w:val="16"/>
                <w:lang w:eastAsia="en-GB"/>
              </w:rPr>
              <w:t xml:space="preserve">WHERE   </w:t>
            </w:r>
            <w:r w:rsidRPr="00F367D9">
              <w:rPr>
                <w:rFonts w:ascii="Consolas" w:hAnsi="Consolas" w:cs="Consolas"/>
                <w:color w:val="808080"/>
                <w:sz w:val="16"/>
                <w:szCs w:val="16"/>
                <w:lang w:eastAsia="en-GB"/>
              </w:rPr>
              <w:t>(</w:t>
            </w:r>
            <w:r w:rsidRPr="00F367D9">
              <w:rPr>
                <w:rFonts w:ascii="Consolas" w:hAnsi="Consolas" w:cs="Consolas"/>
                <w:sz w:val="16"/>
                <w:szCs w:val="16"/>
                <w:lang w:eastAsia="en-GB"/>
              </w:rPr>
              <w:t xml:space="preserve"> </w:t>
            </w:r>
            <w:r w:rsidRPr="00F367D9">
              <w:rPr>
                <w:rFonts w:ascii="Consolas" w:hAnsi="Consolas" w:cs="Consolas"/>
                <w:color w:val="008080"/>
                <w:sz w:val="16"/>
                <w:szCs w:val="16"/>
                <w:lang w:eastAsia="en-GB"/>
              </w:rPr>
              <w:t>Number</w:t>
            </w:r>
            <w:r w:rsidRPr="00F367D9">
              <w:rPr>
                <w:rFonts w:ascii="Consolas" w:hAnsi="Consolas" w:cs="Consolas"/>
                <w:color w:val="808080"/>
                <w:sz w:val="16"/>
                <w:szCs w:val="16"/>
                <w:lang w:eastAsia="en-GB"/>
              </w:rPr>
              <w:t>.</w:t>
            </w:r>
            <w:r w:rsidRPr="00F367D9">
              <w:rPr>
                <w:rFonts w:ascii="Consolas" w:hAnsi="Consolas" w:cs="Consolas"/>
                <w:color w:val="008080"/>
                <w:sz w:val="16"/>
                <w:szCs w:val="16"/>
                <w:lang w:eastAsia="en-GB"/>
              </w:rPr>
              <w:t>NumberTypeID</w:t>
            </w:r>
            <w:r w:rsidRPr="00F367D9">
              <w:rPr>
                <w:rFonts w:ascii="Consolas" w:hAnsi="Consolas" w:cs="Consolas"/>
                <w:sz w:val="16"/>
                <w:szCs w:val="16"/>
                <w:lang w:eastAsia="en-GB"/>
              </w:rPr>
              <w:t xml:space="preserve"> </w:t>
            </w:r>
            <w:r w:rsidRPr="00F367D9">
              <w:rPr>
                <w:rFonts w:ascii="Consolas" w:hAnsi="Consolas" w:cs="Consolas"/>
                <w:color w:val="808080"/>
                <w:sz w:val="16"/>
                <w:szCs w:val="16"/>
                <w:lang w:eastAsia="en-GB"/>
              </w:rPr>
              <w:t>=</w:t>
            </w:r>
            <w:r w:rsidRPr="00F367D9">
              <w:rPr>
                <w:rFonts w:ascii="Consolas" w:hAnsi="Consolas" w:cs="Consolas"/>
                <w:sz w:val="16"/>
                <w:szCs w:val="16"/>
                <w:lang w:eastAsia="en-GB"/>
              </w:rPr>
              <w:t xml:space="preserve"> 8 </w:t>
            </w:r>
            <w:r w:rsidRPr="00F367D9">
              <w:rPr>
                <w:rFonts w:ascii="Consolas" w:hAnsi="Consolas" w:cs="Consolas"/>
                <w:color w:val="808080"/>
                <w:sz w:val="16"/>
                <w:szCs w:val="16"/>
                <w:lang w:eastAsia="en-GB"/>
              </w:rPr>
              <w:t>)</w:t>
            </w:r>
          </w:p>
          <w:p w14:paraId="74870B8B" w14:textId="70AD2374" w:rsidR="00F367D9" w:rsidRPr="00F367D9" w:rsidRDefault="00F367D9" w:rsidP="00F367D9">
            <w:pPr>
              <w:autoSpaceDE w:val="0"/>
              <w:autoSpaceDN w:val="0"/>
              <w:adjustRightInd w:val="0"/>
              <w:spacing w:before="0" w:after="0"/>
              <w:ind w:left="0"/>
              <w:rPr>
                <w:rFonts w:ascii="Consolas" w:hAnsi="Consolas" w:cs="Consolas"/>
                <w:sz w:val="16"/>
                <w:szCs w:val="16"/>
                <w:lang w:eastAsia="en-GB"/>
              </w:rPr>
            </w:pPr>
            <w:r w:rsidRPr="00F367D9">
              <w:rPr>
                <w:rFonts w:ascii="Consolas" w:hAnsi="Consolas" w:cs="Consolas"/>
                <w:sz w:val="16"/>
                <w:szCs w:val="16"/>
                <w:lang w:eastAsia="en-GB"/>
              </w:rPr>
              <w:t xml:space="preserve">                    </w:t>
            </w:r>
            <w:r w:rsidRPr="00F367D9">
              <w:rPr>
                <w:rFonts w:ascii="Consolas" w:hAnsi="Consolas" w:cs="Consolas"/>
                <w:color w:val="808080"/>
                <w:sz w:val="16"/>
                <w:szCs w:val="16"/>
                <w:lang w:eastAsia="en-GB"/>
              </w:rPr>
              <w:t>AND</w:t>
            </w:r>
            <w:r w:rsidRPr="00F367D9">
              <w:rPr>
                <w:rFonts w:ascii="Consolas" w:hAnsi="Consolas" w:cs="Consolas"/>
                <w:color w:val="0000FF"/>
                <w:sz w:val="16"/>
                <w:szCs w:val="16"/>
                <w:lang w:eastAsia="en-GB"/>
              </w:rPr>
              <w:t xml:space="preserve"> </w:t>
            </w:r>
            <w:r w:rsidRPr="00F367D9">
              <w:rPr>
                <w:rFonts w:ascii="Consolas" w:hAnsi="Consolas" w:cs="Consolas"/>
                <w:color w:val="808080"/>
                <w:sz w:val="16"/>
                <w:szCs w:val="16"/>
                <w:lang w:eastAsia="en-GB"/>
              </w:rPr>
              <w:t>(</w:t>
            </w:r>
            <w:r w:rsidRPr="00F367D9">
              <w:rPr>
                <w:rFonts w:ascii="Consolas" w:hAnsi="Consolas" w:cs="Consolas"/>
                <w:sz w:val="16"/>
                <w:szCs w:val="16"/>
                <w:lang w:eastAsia="en-GB"/>
              </w:rPr>
              <w:t xml:space="preserve"> </w:t>
            </w:r>
            <w:r w:rsidRPr="00F367D9">
              <w:rPr>
                <w:rFonts w:ascii="Consolas" w:hAnsi="Consolas" w:cs="Consolas"/>
                <w:color w:val="0000FF"/>
                <w:sz w:val="16"/>
                <w:szCs w:val="16"/>
                <w:lang w:eastAsia="en-GB"/>
              </w:rPr>
              <w:t>Admin</w:t>
            </w:r>
            <w:r w:rsidRPr="00F367D9">
              <w:rPr>
                <w:rFonts w:ascii="Consolas" w:hAnsi="Consolas" w:cs="Consolas"/>
                <w:color w:val="808080"/>
                <w:sz w:val="16"/>
                <w:szCs w:val="16"/>
                <w:lang w:eastAsia="en-GB"/>
              </w:rPr>
              <w:t>.</w:t>
            </w:r>
            <w:r w:rsidRPr="00F367D9">
              <w:rPr>
                <w:rFonts w:ascii="Consolas" w:hAnsi="Consolas" w:cs="Consolas"/>
                <w:color w:val="008080"/>
                <w:sz w:val="16"/>
                <w:szCs w:val="16"/>
                <w:lang w:eastAsia="en-GB"/>
              </w:rPr>
              <w:t>AdminID</w:t>
            </w:r>
            <w:r w:rsidRPr="00F367D9">
              <w:rPr>
                <w:rFonts w:ascii="Consolas" w:hAnsi="Consolas" w:cs="Consolas"/>
                <w:sz w:val="16"/>
                <w:szCs w:val="16"/>
                <w:lang w:eastAsia="en-GB"/>
              </w:rPr>
              <w:t xml:space="preserve"> </w:t>
            </w:r>
            <w:r w:rsidRPr="00F367D9">
              <w:rPr>
                <w:rFonts w:ascii="Consolas" w:hAnsi="Consolas" w:cs="Consolas"/>
                <w:color w:val="808080"/>
                <w:sz w:val="16"/>
                <w:szCs w:val="16"/>
                <w:lang w:eastAsia="en-GB"/>
              </w:rPr>
              <w:t>=</w:t>
            </w:r>
            <w:r w:rsidRPr="00F367D9">
              <w:rPr>
                <w:rFonts w:ascii="Consolas" w:hAnsi="Consolas" w:cs="Consolas"/>
                <w:sz w:val="16"/>
                <w:szCs w:val="16"/>
                <w:lang w:eastAsia="en-GB"/>
              </w:rPr>
              <w:t xml:space="preserve"> </w:t>
            </w:r>
            <w:r w:rsidRPr="00F367D9">
              <w:rPr>
                <w:rFonts w:ascii="Consolas" w:hAnsi="Consolas" w:cs="Consolas"/>
                <w:color w:val="008080"/>
                <w:sz w:val="16"/>
                <w:szCs w:val="16"/>
                <w:lang w:eastAsia="en-GB"/>
              </w:rPr>
              <w:t>@AdminID</w:t>
            </w:r>
            <w:r w:rsidRPr="00F367D9">
              <w:rPr>
                <w:rFonts w:ascii="Consolas" w:hAnsi="Consolas" w:cs="Consolas"/>
                <w:sz w:val="16"/>
                <w:szCs w:val="16"/>
                <w:lang w:eastAsia="en-GB"/>
              </w:rPr>
              <w:t xml:space="preserve"> </w:t>
            </w:r>
            <w:r w:rsidRPr="00F367D9">
              <w:rPr>
                <w:rFonts w:ascii="Consolas" w:hAnsi="Consolas" w:cs="Consolas"/>
                <w:color w:val="808080"/>
                <w:sz w:val="16"/>
                <w:szCs w:val="16"/>
                <w:lang w:eastAsia="en-GB"/>
              </w:rPr>
              <w:t>)</w:t>
            </w:r>
          </w:p>
          <w:p w14:paraId="7BD2B6FF" w14:textId="5AB51B78" w:rsidR="00F367D9" w:rsidRPr="00F367D9" w:rsidRDefault="00F367D9" w:rsidP="00F367D9">
            <w:pPr>
              <w:autoSpaceDE w:val="0"/>
              <w:autoSpaceDN w:val="0"/>
              <w:adjustRightInd w:val="0"/>
              <w:spacing w:before="0" w:after="0"/>
              <w:ind w:left="0"/>
              <w:rPr>
                <w:rFonts w:ascii="Consolas" w:hAnsi="Consolas" w:cs="Consolas"/>
                <w:color w:val="808080"/>
                <w:sz w:val="16"/>
                <w:szCs w:val="16"/>
                <w:lang w:eastAsia="en-GB"/>
              </w:rPr>
            </w:pPr>
            <w:r w:rsidRPr="00F367D9">
              <w:rPr>
                <w:rFonts w:ascii="Consolas" w:hAnsi="Consolas" w:cs="Consolas"/>
                <w:sz w:val="16"/>
                <w:szCs w:val="16"/>
                <w:lang w:eastAsia="en-GB"/>
              </w:rPr>
              <w:t xml:space="preserve">          </w:t>
            </w:r>
            <w:r w:rsidRPr="00F367D9">
              <w:rPr>
                <w:rFonts w:ascii="Consolas" w:hAnsi="Consolas" w:cs="Consolas"/>
                <w:color w:val="808080"/>
                <w:sz w:val="16"/>
                <w:szCs w:val="16"/>
                <w:lang w:eastAsia="en-GB"/>
              </w:rPr>
              <w:t>)</w:t>
            </w:r>
          </w:p>
          <w:p w14:paraId="42F418FE" w14:textId="77777777" w:rsidR="00F367D9" w:rsidRDefault="00F367D9" w:rsidP="00844DB3">
            <w:pPr>
              <w:ind w:left="0"/>
            </w:pPr>
          </w:p>
        </w:tc>
      </w:tr>
    </w:tbl>
    <w:p w14:paraId="520D518F" w14:textId="21915F2D" w:rsidR="00F675D1" w:rsidRPr="008744E5" w:rsidRDefault="00F675D1" w:rsidP="003827B7">
      <w:pPr>
        <w:pStyle w:val="Heading3"/>
      </w:pPr>
      <w:bookmarkStart w:id="16" w:name="_Toc448500137"/>
      <w:r w:rsidRPr="008744E5">
        <w:t>Adding a segment of text</w:t>
      </w:r>
      <w:bookmarkEnd w:id="16"/>
    </w:p>
    <w:p w14:paraId="3C36E8E5" w14:textId="7834A170" w:rsidR="00F675D1" w:rsidRDefault="00F675D1" w:rsidP="00811FF8">
      <w:r>
        <w:t xml:space="preserve">Form 4.31 has a section which has </w:t>
      </w:r>
      <w:r w:rsidR="000F3931">
        <w:t>different wording for sole or joint Liquidators:</w:t>
      </w:r>
    </w:p>
    <w:p w14:paraId="064DF820" w14:textId="3B087733" w:rsidR="000F3931" w:rsidRDefault="000F3931" w:rsidP="00811FF8">
      <w:r>
        <w:rPr>
          <w:noProof/>
          <w:lang w:val="en-AU" w:eastAsia="en-AU"/>
        </w:rPr>
        <w:drawing>
          <wp:inline distT="0" distB="0" distL="0" distR="0" wp14:anchorId="4ED1BB17" wp14:editId="36B99BE1">
            <wp:extent cx="4014216" cy="77724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08-2013 12-22-31.png"/>
                    <pic:cNvPicPr/>
                  </pic:nvPicPr>
                  <pic:blipFill>
                    <a:blip r:embed="rId66">
                      <a:extLst>
                        <a:ext uri="{28A0092B-C50C-407E-A947-70E740481C1C}">
                          <a14:useLocalDpi xmlns:a14="http://schemas.microsoft.com/office/drawing/2010/main" val="0"/>
                        </a:ext>
                      </a:extLst>
                    </a:blip>
                    <a:stretch>
                      <a:fillRect/>
                    </a:stretch>
                  </pic:blipFill>
                  <pic:spPr>
                    <a:xfrm>
                      <a:off x="0" y="0"/>
                      <a:ext cx="4014216" cy="777240"/>
                    </a:xfrm>
                    <a:prstGeom prst="rect">
                      <a:avLst/>
                    </a:prstGeom>
                  </pic:spPr>
                </pic:pic>
              </a:graphicData>
            </a:graphic>
          </wp:inline>
        </w:drawing>
      </w:r>
    </w:p>
    <w:p w14:paraId="63FEACC5" w14:textId="247F271D" w:rsidR="00F675D1" w:rsidRDefault="000F3931" w:rsidP="00811FF8">
      <w:r>
        <w:t>The pdf has been amended so that one field (“Appointed”) covers the text for the sole or joint options:</w:t>
      </w:r>
    </w:p>
    <w:p w14:paraId="04C0ED5A" w14:textId="0B098B9C" w:rsidR="000F3931" w:rsidRDefault="000F3931" w:rsidP="00811FF8">
      <w:r>
        <w:rPr>
          <w:noProof/>
          <w:lang w:val="en-AU" w:eastAsia="en-AU"/>
        </w:rPr>
        <w:drawing>
          <wp:inline distT="0" distB="0" distL="0" distR="0" wp14:anchorId="083DA61C" wp14:editId="6D140EA4">
            <wp:extent cx="4727448" cy="621792"/>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08-2013 12-23-16.png"/>
                    <pic:cNvPicPr/>
                  </pic:nvPicPr>
                  <pic:blipFill>
                    <a:blip r:embed="rId67">
                      <a:extLst>
                        <a:ext uri="{28A0092B-C50C-407E-A947-70E740481C1C}">
                          <a14:useLocalDpi xmlns:a14="http://schemas.microsoft.com/office/drawing/2010/main" val="0"/>
                        </a:ext>
                      </a:extLst>
                    </a:blip>
                    <a:stretch>
                      <a:fillRect/>
                    </a:stretch>
                  </pic:blipFill>
                  <pic:spPr>
                    <a:xfrm>
                      <a:off x="0" y="0"/>
                      <a:ext cx="4727448" cy="621792"/>
                    </a:xfrm>
                    <a:prstGeom prst="rect">
                      <a:avLst/>
                    </a:prstGeom>
                  </pic:spPr>
                </pic:pic>
              </a:graphicData>
            </a:graphic>
          </wp:inline>
        </w:drawing>
      </w:r>
    </w:p>
    <w:p w14:paraId="3026B4CB" w14:textId="2A51B2F1" w:rsidR="00811FF8" w:rsidRDefault="000F3931" w:rsidP="00811FF8">
      <w:r>
        <w:t xml:space="preserve">The listing below </w:t>
      </w:r>
      <w:r w:rsidR="00637E9B">
        <w:t xml:space="preserve">selects </w:t>
      </w:r>
      <w:r w:rsidR="00844DB3">
        <w:t>“</w:t>
      </w:r>
      <w:r w:rsidR="00637E9B">
        <w:t>I was appointed” or “we were appointed” depending on whether one, or more than one, appointee is attached to the job.</w:t>
      </w:r>
    </w:p>
    <w:tbl>
      <w:tblPr>
        <w:tblStyle w:val="TableGrid"/>
        <w:tblW w:w="0" w:type="auto"/>
        <w:tblInd w:w="378" w:type="dxa"/>
        <w:tblBorders>
          <w:left w:val="none" w:sz="0" w:space="0" w:color="auto"/>
          <w:right w:val="none" w:sz="0" w:space="0" w:color="auto"/>
        </w:tblBorders>
        <w:shd w:val="clear" w:color="auto" w:fill="EEECE1" w:themeFill="background2"/>
        <w:tblLook w:val="04A0" w:firstRow="1" w:lastRow="0" w:firstColumn="1" w:lastColumn="0" w:noHBand="0" w:noVBand="1"/>
      </w:tblPr>
      <w:tblGrid>
        <w:gridCol w:w="8864"/>
      </w:tblGrid>
      <w:tr w:rsidR="000F3931" w14:paraId="0B33201A" w14:textId="77777777" w:rsidTr="003827B7">
        <w:tc>
          <w:tcPr>
            <w:tcW w:w="8864" w:type="dxa"/>
            <w:shd w:val="clear" w:color="auto" w:fill="EEECE1" w:themeFill="background2"/>
          </w:tcPr>
          <w:p w14:paraId="59898153" w14:textId="783834F4" w:rsidR="000F3931" w:rsidRPr="008E3588" w:rsidRDefault="000F3931" w:rsidP="00844DB3">
            <w:pPr>
              <w:ind w:left="0"/>
              <w:rPr>
                <w:b/>
              </w:rPr>
            </w:pPr>
            <w:r w:rsidRPr="008E3588">
              <w:rPr>
                <w:b/>
              </w:rPr>
              <w:t xml:space="preserve">Listing </w:t>
            </w:r>
            <w:r w:rsidR="0023667A">
              <w:rPr>
                <w:b/>
              </w:rPr>
              <w:t>5</w:t>
            </w:r>
          </w:p>
        </w:tc>
      </w:tr>
      <w:tr w:rsidR="000F3931" w14:paraId="1B921C9E" w14:textId="77777777" w:rsidTr="003827B7">
        <w:tc>
          <w:tcPr>
            <w:tcW w:w="8864" w:type="dxa"/>
            <w:shd w:val="clear" w:color="auto" w:fill="EEECE1" w:themeFill="background2"/>
          </w:tcPr>
          <w:p w14:paraId="43633BD8" w14:textId="77777777" w:rsidR="000F3931" w:rsidRPr="00637E9B" w:rsidRDefault="000F3931" w:rsidP="00844DB3">
            <w:pPr>
              <w:autoSpaceDE w:val="0"/>
              <w:autoSpaceDN w:val="0"/>
              <w:adjustRightInd w:val="0"/>
              <w:spacing w:before="0" w:after="0"/>
              <w:ind w:left="0"/>
              <w:rPr>
                <w:rFonts w:ascii="Consolas" w:hAnsi="Consolas" w:cs="Consolas"/>
                <w:sz w:val="16"/>
                <w:szCs w:val="16"/>
                <w:lang w:eastAsia="en-GB"/>
              </w:rPr>
            </w:pPr>
          </w:p>
          <w:p w14:paraId="7F3FF969" w14:textId="49830EE6" w:rsidR="00637E9B" w:rsidRPr="00637E9B" w:rsidRDefault="00637E9B" w:rsidP="00637E9B">
            <w:pPr>
              <w:autoSpaceDE w:val="0"/>
              <w:autoSpaceDN w:val="0"/>
              <w:adjustRightInd w:val="0"/>
              <w:spacing w:before="0" w:after="0"/>
              <w:ind w:left="0"/>
              <w:rPr>
                <w:rFonts w:ascii="Consolas" w:hAnsi="Consolas" w:cs="Consolas"/>
                <w:sz w:val="16"/>
                <w:szCs w:val="16"/>
                <w:lang w:eastAsia="en-GB"/>
              </w:rPr>
            </w:pPr>
            <w:r w:rsidRPr="00637E9B">
              <w:rPr>
                <w:rFonts w:ascii="Consolas" w:hAnsi="Consolas" w:cs="Consolas"/>
                <w:color w:val="0000FF"/>
                <w:sz w:val="16"/>
                <w:szCs w:val="16"/>
                <w:lang w:eastAsia="en-GB"/>
              </w:rPr>
              <w:t>INSERT</w:t>
            </w:r>
            <w:r w:rsidRPr="00637E9B">
              <w:rPr>
                <w:rFonts w:ascii="Consolas" w:hAnsi="Consolas" w:cs="Consolas"/>
                <w:sz w:val="16"/>
                <w:szCs w:val="16"/>
                <w:lang w:eastAsia="en-GB"/>
              </w:rPr>
              <w:t xml:space="preserve"> </w:t>
            </w:r>
            <w:r w:rsidRPr="00637E9B">
              <w:rPr>
                <w:rFonts w:ascii="Consolas" w:hAnsi="Consolas" w:cs="Consolas"/>
                <w:color w:val="0000FF"/>
                <w:sz w:val="16"/>
                <w:szCs w:val="16"/>
                <w:lang w:eastAsia="en-GB"/>
              </w:rPr>
              <w:t>INTO</w:t>
            </w:r>
            <w:r w:rsidRPr="00637E9B">
              <w:rPr>
                <w:rFonts w:ascii="Consolas" w:hAnsi="Consolas" w:cs="Consolas"/>
                <w:sz w:val="16"/>
                <w:szCs w:val="16"/>
                <w:lang w:eastAsia="en-GB"/>
              </w:rPr>
              <w:t xml:space="preserve"> </w:t>
            </w:r>
            <w:r w:rsidRPr="00637E9B">
              <w:rPr>
                <w:rFonts w:ascii="Consolas" w:hAnsi="Consolas" w:cs="Consolas"/>
                <w:color w:val="008080"/>
                <w:sz w:val="16"/>
                <w:szCs w:val="16"/>
                <w:lang w:eastAsia="en-GB"/>
              </w:rPr>
              <w:t>@Data</w:t>
            </w:r>
          </w:p>
          <w:p w14:paraId="54502450" w14:textId="772355FD" w:rsidR="00637E9B" w:rsidRPr="00637E9B" w:rsidRDefault="00637E9B" w:rsidP="00637E9B">
            <w:pPr>
              <w:autoSpaceDE w:val="0"/>
              <w:autoSpaceDN w:val="0"/>
              <w:adjustRightInd w:val="0"/>
              <w:spacing w:before="0" w:after="0"/>
              <w:ind w:left="0"/>
              <w:rPr>
                <w:rFonts w:ascii="Consolas" w:hAnsi="Consolas" w:cs="Consolas"/>
                <w:sz w:val="16"/>
                <w:szCs w:val="16"/>
                <w:lang w:eastAsia="en-GB"/>
              </w:rPr>
            </w:pPr>
            <w:r w:rsidRPr="00637E9B">
              <w:rPr>
                <w:rFonts w:ascii="Consolas" w:hAnsi="Consolas" w:cs="Consolas"/>
                <w:color w:val="0000FF"/>
                <w:sz w:val="16"/>
                <w:szCs w:val="16"/>
                <w:lang w:eastAsia="en-GB"/>
              </w:rPr>
              <w:t>SELECT</w:t>
            </w:r>
            <w:r w:rsidRPr="00637E9B">
              <w:rPr>
                <w:rFonts w:ascii="Consolas" w:hAnsi="Consolas" w:cs="Consolas"/>
                <w:sz w:val="16"/>
                <w:szCs w:val="16"/>
                <w:lang w:eastAsia="en-GB"/>
              </w:rPr>
              <w:t xml:space="preserve">  </w:t>
            </w:r>
            <w:r w:rsidRPr="00637E9B">
              <w:rPr>
                <w:rFonts w:ascii="Consolas" w:hAnsi="Consolas" w:cs="Consolas"/>
                <w:color w:val="FF0000"/>
                <w:sz w:val="16"/>
                <w:szCs w:val="16"/>
                <w:lang w:eastAsia="en-GB"/>
              </w:rPr>
              <w:t>'Appointed'</w:t>
            </w:r>
            <w:r w:rsidRPr="00637E9B">
              <w:rPr>
                <w:rFonts w:ascii="Consolas" w:hAnsi="Consolas" w:cs="Consolas"/>
                <w:sz w:val="16"/>
                <w:szCs w:val="16"/>
                <w:lang w:eastAsia="en-GB"/>
              </w:rPr>
              <w:t xml:space="preserve"> </w:t>
            </w:r>
            <w:r w:rsidRPr="00637E9B">
              <w:rPr>
                <w:rFonts w:ascii="Consolas" w:hAnsi="Consolas" w:cs="Consolas"/>
                <w:color w:val="808080"/>
                <w:sz w:val="16"/>
                <w:szCs w:val="16"/>
                <w:lang w:eastAsia="en-GB"/>
              </w:rPr>
              <w:t>,</w:t>
            </w:r>
          </w:p>
          <w:p w14:paraId="218DE283" w14:textId="48AA8622" w:rsidR="00637E9B" w:rsidRPr="00637E9B" w:rsidRDefault="00637E9B" w:rsidP="00637E9B">
            <w:pPr>
              <w:autoSpaceDE w:val="0"/>
              <w:autoSpaceDN w:val="0"/>
              <w:adjustRightInd w:val="0"/>
              <w:spacing w:before="0" w:after="0"/>
              <w:ind w:left="0"/>
              <w:rPr>
                <w:rFonts w:ascii="Consolas" w:hAnsi="Consolas" w:cs="Consolas"/>
                <w:sz w:val="16"/>
                <w:szCs w:val="16"/>
                <w:lang w:eastAsia="en-GB"/>
              </w:rPr>
            </w:pPr>
            <w:r w:rsidRPr="00637E9B">
              <w:rPr>
                <w:rFonts w:ascii="Consolas" w:hAnsi="Consolas" w:cs="Consolas"/>
                <w:sz w:val="16"/>
                <w:szCs w:val="16"/>
                <w:lang w:eastAsia="en-GB"/>
              </w:rPr>
              <w:t xml:space="preserve">        </w:t>
            </w:r>
            <w:r w:rsidRPr="00637E9B">
              <w:rPr>
                <w:rFonts w:ascii="Consolas" w:hAnsi="Consolas" w:cs="Consolas"/>
                <w:color w:val="0000FF"/>
                <w:sz w:val="16"/>
                <w:szCs w:val="16"/>
                <w:lang w:eastAsia="en-GB"/>
              </w:rPr>
              <w:t>CASE</w:t>
            </w:r>
            <w:r w:rsidRPr="00637E9B">
              <w:rPr>
                <w:rFonts w:ascii="Consolas" w:hAnsi="Consolas" w:cs="Consolas"/>
                <w:sz w:val="16"/>
                <w:szCs w:val="16"/>
                <w:lang w:eastAsia="en-GB"/>
              </w:rPr>
              <w:t xml:space="preserve"> </w:t>
            </w:r>
            <w:r w:rsidRPr="00637E9B">
              <w:rPr>
                <w:rFonts w:ascii="Consolas" w:hAnsi="Consolas" w:cs="Consolas"/>
                <w:color w:val="0000FF"/>
                <w:sz w:val="16"/>
                <w:szCs w:val="16"/>
                <w:lang w:eastAsia="en-GB"/>
              </w:rPr>
              <w:t xml:space="preserve">WHEN </w:t>
            </w:r>
            <w:r w:rsidRPr="00637E9B">
              <w:rPr>
                <w:rFonts w:ascii="Consolas" w:hAnsi="Consolas" w:cs="Consolas"/>
                <w:color w:val="808080"/>
                <w:sz w:val="16"/>
                <w:szCs w:val="16"/>
                <w:lang w:eastAsia="en-GB"/>
              </w:rPr>
              <w:t>(</w:t>
            </w:r>
            <w:r w:rsidRPr="00637E9B">
              <w:rPr>
                <w:rFonts w:ascii="Consolas" w:hAnsi="Consolas" w:cs="Consolas"/>
                <w:sz w:val="16"/>
                <w:szCs w:val="16"/>
                <w:lang w:eastAsia="en-GB"/>
              </w:rPr>
              <w:t xml:space="preserve"> </w:t>
            </w:r>
            <w:r w:rsidRPr="00637E9B">
              <w:rPr>
                <w:rFonts w:ascii="Consolas" w:hAnsi="Consolas" w:cs="Consolas"/>
                <w:color w:val="0000FF"/>
                <w:sz w:val="16"/>
                <w:szCs w:val="16"/>
                <w:lang w:eastAsia="en-GB"/>
              </w:rPr>
              <w:t>SELECT</w:t>
            </w:r>
            <w:r w:rsidRPr="00637E9B">
              <w:rPr>
                <w:rFonts w:ascii="Consolas" w:hAnsi="Consolas" w:cs="Consolas"/>
                <w:sz w:val="16"/>
                <w:szCs w:val="16"/>
                <w:lang w:eastAsia="en-GB"/>
              </w:rPr>
              <w:t xml:space="preserve">  </w:t>
            </w:r>
            <w:r w:rsidRPr="00637E9B">
              <w:rPr>
                <w:rFonts w:ascii="Consolas" w:hAnsi="Consolas" w:cs="Consolas"/>
                <w:color w:val="FF00FF"/>
                <w:sz w:val="16"/>
                <w:szCs w:val="16"/>
                <w:lang w:eastAsia="en-GB"/>
              </w:rPr>
              <w:t>COUNT</w:t>
            </w:r>
            <w:r w:rsidRPr="00637E9B">
              <w:rPr>
                <w:rFonts w:ascii="Consolas" w:hAnsi="Consolas" w:cs="Consolas"/>
                <w:color w:val="808080"/>
                <w:sz w:val="16"/>
                <w:szCs w:val="16"/>
                <w:lang w:eastAsia="en-GB"/>
              </w:rPr>
              <w:t>(</w:t>
            </w:r>
            <w:r w:rsidRPr="00637E9B">
              <w:rPr>
                <w:rFonts w:ascii="Consolas" w:hAnsi="Consolas" w:cs="Consolas"/>
                <w:color w:val="008080"/>
                <w:sz w:val="16"/>
                <w:szCs w:val="16"/>
                <w:lang w:eastAsia="en-GB"/>
              </w:rPr>
              <w:t>AppointmentTypeID</w:t>
            </w:r>
            <w:r w:rsidRPr="00637E9B">
              <w:rPr>
                <w:rFonts w:ascii="Consolas" w:hAnsi="Consolas" w:cs="Consolas"/>
                <w:color w:val="808080"/>
                <w:sz w:val="16"/>
                <w:szCs w:val="16"/>
                <w:lang w:eastAsia="en-GB"/>
              </w:rPr>
              <w:t>)</w:t>
            </w:r>
          </w:p>
          <w:p w14:paraId="5B378013" w14:textId="47F1A08F" w:rsidR="00637E9B" w:rsidRPr="00637E9B" w:rsidRDefault="00637E9B" w:rsidP="00637E9B">
            <w:pPr>
              <w:autoSpaceDE w:val="0"/>
              <w:autoSpaceDN w:val="0"/>
              <w:adjustRightInd w:val="0"/>
              <w:spacing w:before="0" w:after="0"/>
              <w:ind w:left="0"/>
              <w:rPr>
                <w:rFonts w:ascii="Consolas" w:hAnsi="Consolas" w:cs="Consolas"/>
                <w:sz w:val="16"/>
                <w:szCs w:val="16"/>
                <w:lang w:eastAsia="en-GB"/>
              </w:rPr>
            </w:pPr>
            <w:r w:rsidRPr="00637E9B">
              <w:rPr>
                <w:rFonts w:ascii="Consolas" w:hAnsi="Consolas" w:cs="Consolas"/>
                <w:sz w:val="16"/>
                <w:szCs w:val="16"/>
                <w:lang w:eastAsia="en-GB"/>
              </w:rPr>
              <w:t xml:space="preserve">                    </w:t>
            </w:r>
            <w:r w:rsidRPr="00637E9B">
              <w:rPr>
                <w:rFonts w:ascii="Consolas" w:hAnsi="Consolas" w:cs="Consolas"/>
                <w:color w:val="0000FF"/>
                <w:sz w:val="16"/>
                <w:szCs w:val="16"/>
                <w:lang w:eastAsia="en-GB"/>
              </w:rPr>
              <w:t>FROM</w:t>
            </w:r>
            <w:r w:rsidRPr="00637E9B">
              <w:rPr>
                <w:rFonts w:ascii="Consolas" w:hAnsi="Consolas" w:cs="Consolas"/>
                <w:sz w:val="16"/>
                <w:szCs w:val="16"/>
                <w:lang w:eastAsia="en-GB"/>
              </w:rPr>
              <w:t xml:space="preserve">    </w:t>
            </w:r>
            <w:r w:rsidRPr="00637E9B">
              <w:rPr>
                <w:rFonts w:ascii="Consolas" w:hAnsi="Consolas" w:cs="Consolas"/>
                <w:color w:val="008080"/>
                <w:sz w:val="16"/>
                <w:szCs w:val="16"/>
                <w:lang w:eastAsia="en-GB"/>
              </w:rPr>
              <w:t>dbo</w:t>
            </w:r>
            <w:r w:rsidRPr="00637E9B">
              <w:rPr>
                <w:rFonts w:ascii="Consolas" w:hAnsi="Consolas" w:cs="Consolas"/>
                <w:color w:val="808080"/>
                <w:sz w:val="16"/>
                <w:szCs w:val="16"/>
                <w:lang w:eastAsia="en-GB"/>
              </w:rPr>
              <w:t>.</w:t>
            </w:r>
            <w:r w:rsidRPr="00637E9B">
              <w:rPr>
                <w:rFonts w:ascii="Consolas" w:hAnsi="Consolas" w:cs="Consolas"/>
                <w:color w:val="008080"/>
                <w:sz w:val="16"/>
                <w:szCs w:val="16"/>
                <w:lang w:eastAsia="en-GB"/>
              </w:rPr>
              <w:t>Appointment</w:t>
            </w:r>
          </w:p>
          <w:p w14:paraId="7B39337D" w14:textId="583E04BD" w:rsidR="00637E9B" w:rsidRPr="00637E9B" w:rsidRDefault="00637E9B" w:rsidP="00637E9B">
            <w:pPr>
              <w:autoSpaceDE w:val="0"/>
              <w:autoSpaceDN w:val="0"/>
              <w:adjustRightInd w:val="0"/>
              <w:spacing w:before="0" w:after="0"/>
              <w:ind w:left="0"/>
              <w:rPr>
                <w:rFonts w:ascii="Consolas" w:hAnsi="Consolas" w:cs="Consolas"/>
                <w:sz w:val="16"/>
                <w:szCs w:val="16"/>
                <w:lang w:eastAsia="en-GB"/>
              </w:rPr>
            </w:pPr>
            <w:r w:rsidRPr="00637E9B">
              <w:rPr>
                <w:rFonts w:ascii="Consolas" w:hAnsi="Consolas" w:cs="Consolas"/>
                <w:sz w:val="16"/>
                <w:szCs w:val="16"/>
                <w:lang w:eastAsia="en-GB"/>
              </w:rPr>
              <w:t xml:space="preserve">                    </w:t>
            </w:r>
            <w:r w:rsidRPr="00637E9B">
              <w:rPr>
                <w:rFonts w:ascii="Consolas" w:hAnsi="Consolas" w:cs="Consolas"/>
                <w:color w:val="0000FF"/>
                <w:sz w:val="16"/>
                <w:szCs w:val="16"/>
                <w:lang w:eastAsia="en-GB"/>
              </w:rPr>
              <w:t>WHERE</w:t>
            </w:r>
            <w:r w:rsidRPr="00637E9B">
              <w:rPr>
                <w:rFonts w:ascii="Consolas" w:hAnsi="Consolas" w:cs="Consolas"/>
                <w:sz w:val="16"/>
                <w:szCs w:val="16"/>
                <w:lang w:eastAsia="en-GB"/>
              </w:rPr>
              <w:t xml:space="preserve">   </w:t>
            </w:r>
            <w:r w:rsidRPr="00637E9B">
              <w:rPr>
                <w:rFonts w:ascii="Consolas" w:hAnsi="Consolas" w:cs="Consolas"/>
                <w:color w:val="FF00FF"/>
                <w:sz w:val="16"/>
                <w:szCs w:val="16"/>
                <w:lang w:eastAsia="en-GB"/>
              </w:rPr>
              <w:t>ISNULL</w:t>
            </w:r>
            <w:r w:rsidRPr="00637E9B">
              <w:rPr>
                <w:rFonts w:ascii="Consolas" w:hAnsi="Consolas" w:cs="Consolas"/>
                <w:color w:val="808080"/>
                <w:sz w:val="16"/>
                <w:szCs w:val="16"/>
                <w:lang w:eastAsia="en-GB"/>
              </w:rPr>
              <w:t>(</w:t>
            </w:r>
            <w:r w:rsidRPr="00637E9B">
              <w:rPr>
                <w:rFonts w:ascii="Consolas" w:hAnsi="Consolas" w:cs="Consolas"/>
                <w:color w:val="008080"/>
                <w:sz w:val="16"/>
                <w:szCs w:val="16"/>
                <w:lang w:eastAsia="en-GB"/>
              </w:rPr>
              <w:t>Startdate</w:t>
            </w:r>
            <w:r w:rsidRPr="00637E9B">
              <w:rPr>
                <w:rFonts w:ascii="Consolas" w:hAnsi="Consolas" w:cs="Consolas"/>
                <w:color w:val="808080"/>
                <w:sz w:val="16"/>
                <w:szCs w:val="16"/>
                <w:lang w:eastAsia="en-GB"/>
              </w:rPr>
              <w:t>,</w:t>
            </w:r>
            <w:r w:rsidRPr="00637E9B">
              <w:rPr>
                <w:rFonts w:ascii="Consolas" w:hAnsi="Consolas" w:cs="Consolas"/>
                <w:sz w:val="16"/>
                <w:szCs w:val="16"/>
                <w:lang w:eastAsia="en-GB"/>
              </w:rPr>
              <w:t xml:space="preserve"> </w:t>
            </w:r>
            <w:r w:rsidRPr="00637E9B">
              <w:rPr>
                <w:rFonts w:ascii="Consolas" w:hAnsi="Consolas" w:cs="Consolas"/>
                <w:color w:val="FF0000"/>
                <w:sz w:val="16"/>
                <w:szCs w:val="16"/>
                <w:lang w:eastAsia="en-GB"/>
              </w:rPr>
              <w:t>''</w:t>
            </w:r>
            <w:r w:rsidRPr="00637E9B">
              <w:rPr>
                <w:rFonts w:ascii="Consolas" w:hAnsi="Consolas" w:cs="Consolas"/>
                <w:color w:val="808080"/>
                <w:sz w:val="16"/>
                <w:szCs w:val="16"/>
                <w:lang w:eastAsia="en-GB"/>
              </w:rPr>
              <w:t>)</w:t>
            </w:r>
            <w:r w:rsidRPr="00637E9B">
              <w:rPr>
                <w:rFonts w:ascii="Consolas" w:hAnsi="Consolas" w:cs="Consolas"/>
                <w:sz w:val="16"/>
                <w:szCs w:val="16"/>
                <w:lang w:eastAsia="en-GB"/>
              </w:rPr>
              <w:t xml:space="preserve"> </w:t>
            </w:r>
            <w:r w:rsidRPr="00637E9B">
              <w:rPr>
                <w:rFonts w:ascii="Consolas" w:hAnsi="Consolas" w:cs="Consolas"/>
                <w:color w:val="808080"/>
                <w:sz w:val="16"/>
                <w:szCs w:val="16"/>
                <w:lang w:eastAsia="en-GB"/>
              </w:rPr>
              <w:t>&lt;&gt;</w:t>
            </w:r>
            <w:r w:rsidRPr="00637E9B">
              <w:rPr>
                <w:rFonts w:ascii="Consolas" w:hAnsi="Consolas" w:cs="Consolas"/>
                <w:sz w:val="16"/>
                <w:szCs w:val="16"/>
                <w:lang w:eastAsia="en-GB"/>
              </w:rPr>
              <w:t xml:space="preserve"> </w:t>
            </w:r>
            <w:r w:rsidRPr="00637E9B">
              <w:rPr>
                <w:rFonts w:ascii="Consolas" w:hAnsi="Consolas" w:cs="Consolas"/>
                <w:color w:val="FF0000"/>
                <w:sz w:val="16"/>
                <w:szCs w:val="16"/>
                <w:lang w:eastAsia="en-GB"/>
              </w:rPr>
              <w:t>''</w:t>
            </w:r>
          </w:p>
          <w:p w14:paraId="5C793367" w14:textId="0ADCBB49" w:rsidR="00637E9B" w:rsidRPr="00637E9B" w:rsidRDefault="00637E9B" w:rsidP="00637E9B">
            <w:pPr>
              <w:autoSpaceDE w:val="0"/>
              <w:autoSpaceDN w:val="0"/>
              <w:adjustRightInd w:val="0"/>
              <w:spacing w:before="0" w:after="0"/>
              <w:ind w:left="0"/>
              <w:rPr>
                <w:rFonts w:ascii="Consolas" w:hAnsi="Consolas" w:cs="Consolas"/>
                <w:sz w:val="16"/>
                <w:szCs w:val="16"/>
                <w:lang w:eastAsia="en-GB"/>
              </w:rPr>
            </w:pPr>
            <w:r w:rsidRPr="00637E9B">
              <w:rPr>
                <w:rFonts w:ascii="Consolas" w:hAnsi="Consolas" w:cs="Consolas"/>
                <w:sz w:val="16"/>
                <w:szCs w:val="16"/>
                <w:lang w:eastAsia="en-GB"/>
              </w:rPr>
              <w:t xml:space="preserve">                            </w:t>
            </w:r>
            <w:r w:rsidRPr="00637E9B">
              <w:rPr>
                <w:rFonts w:ascii="Consolas" w:hAnsi="Consolas" w:cs="Consolas"/>
                <w:color w:val="808080"/>
                <w:sz w:val="16"/>
                <w:szCs w:val="16"/>
                <w:lang w:eastAsia="en-GB"/>
              </w:rPr>
              <w:t>AND</w:t>
            </w:r>
            <w:r w:rsidRPr="00637E9B">
              <w:rPr>
                <w:rFonts w:ascii="Consolas" w:hAnsi="Consolas" w:cs="Consolas"/>
                <w:sz w:val="16"/>
                <w:szCs w:val="16"/>
                <w:lang w:eastAsia="en-GB"/>
              </w:rPr>
              <w:t xml:space="preserve"> </w:t>
            </w:r>
            <w:r w:rsidRPr="00637E9B">
              <w:rPr>
                <w:rFonts w:ascii="Consolas" w:hAnsi="Consolas" w:cs="Consolas"/>
                <w:color w:val="FF00FF"/>
                <w:sz w:val="16"/>
                <w:szCs w:val="16"/>
                <w:lang w:eastAsia="en-GB"/>
              </w:rPr>
              <w:t>ISNULL</w:t>
            </w:r>
            <w:r w:rsidRPr="00637E9B">
              <w:rPr>
                <w:rFonts w:ascii="Consolas" w:hAnsi="Consolas" w:cs="Consolas"/>
                <w:color w:val="808080"/>
                <w:sz w:val="16"/>
                <w:szCs w:val="16"/>
                <w:lang w:eastAsia="en-GB"/>
              </w:rPr>
              <w:t>(</w:t>
            </w:r>
            <w:r w:rsidRPr="00637E9B">
              <w:rPr>
                <w:rFonts w:ascii="Consolas" w:hAnsi="Consolas" w:cs="Consolas"/>
                <w:color w:val="008080"/>
                <w:sz w:val="16"/>
                <w:szCs w:val="16"/>
                <w:lang w:eastAsia="en-GB"/>
              </w:rPr>
              <w:t>Enddate</w:t>
            </w:r>
            <w:r w:rsidRPr="00637E9B">
              <w:rPr>
                <w:rFonts w:ascii="Consolas" w:hAnsi="Consolas" w:cs="Consolas"/>
                <w:color w:val="808080"/>
                <w:sz w:val="16"/>
                <w:szCs w:val="16"/>
                <w:lang w:eastAsia="en-GB"/>
              </w:rPr>
              <w:t>,</w:t>
            </w:r>
            <w:r w:rsidRPr="00637E9B">
              <w:rPr>
                <w:rFonts w:ascii="Consolas" w:hAnsi="Consolas" w:cs="Consolas"/>
                <w:sz w:val="16"/>
                <w:szCs w:val="16"/>
                <w:lang w:eastAsia="en-GB"/>
              </w:rPr>
              <w:t xml:space="preserve"> </w:t>
            </w:r>
            <w:r w:rsidRPr="00637E9B">
              <w:rPr>
                <w:rFonts w:ascii="Consolas" w:hAnsi="Consolas" w:cs="Consolas"/>
                <w:color w:val="FF0000"/>
                <w:sz w:val="16"/>
                <w:szCs w:val="16"/>
                <w:lang w:eastAsia="en-GB"/>
              </w:rPr>
              <w:t>''</w:t>
            </w:r>
            <w:r w:rsidRPr="00637E9B">
              <w:rPr>
                <w:rFonts w:ascii="Consolas" w:hAnsi="Consolas" w:cs="Consolas"/>
                <w:color w:val="808080"/>
                <w:sz w:val="16"/>
                <w:szCs w:val="16"/>
                <w:lang w:eastAsia="en-GB"/>
              </w:rPr>
              <w:t>)</w:t>
            </w:r>
            <w:r w:rsidRPr="00637E9B">
              <w:rPr>
                <w:rFonts w:ascii="Consolas" w:hAnsi="Consolas" w:cs="Consolas"/>
                <w:sz w:val="16"/>
                <w:szCs w:val="16"/>
                <w:lang w:eastAsia="en-GB"/>
              </w:rPr>
              <w:t xml:space="preserve"> </w:t>
            </w:r>
            <w:r w:rsidRPr="00637E9B">
              <w:rPr>
                <w:rFonts w:ascii="Consolas" w:hAnsi="Consolas" w:cs="Consolas"/>
                <w:color w:val="808080"/>
                <w:sz w:val="16"/>
                <w:szCs w:val="16"/>
                <w:lang w:eastAsia="en-GB"/>
              </w:rPr>
              <w:t>=</w:t>
            </w:r>
            <w:r w:rsidRPr="00637E9B">
              <w:rPr>
                <w:rFonts w:ascii="Consolas" w:hAnsi="Consolas" w:cs="Consolas"/>
                <w:sz w:val="16"/>
                <w:szCs w:val="16"/>
                <w:lang w:eastAsia="en-GB"/>
              </w:rPr>
              <w:t xml:space="preserve"> </w:t>
            </w:r>
            <w:r w:rsidRPr="00637E9B">
              <w:rPr>
                <w:rFonts w:ascii="Consolas" w:hAnsi="Consolas" w:cs="Consolas"/>
                <w:color w:val="FF0000"/>
                <w:sz w:val="16"/>
                <w:szCs w:val="16"/>
                <w:lang w:eastAsia="en-GB"/>
              </w:rPr>
              <w:t>''</w:t>
            </w:r>
          </w:p>
          <w:p w14:paraId="30B5CCF6" w14:textId="4E67BFE8" w:rsidR="00637E9B" w:rsidRPr="00637E9B" w:rsidRDefault="00637E9B" w:rsidP="00637E9B">
            <w:pPr>
              <w:autoSpaceDE w:val="0"/>
              <w:autoSpaceDN w:val="0"/>
              <w:adjustRightInd w:val="0"/>
              <w:spacing w:before="0" w:after="0"/>
              <w:ind w:left="0"/>
              <w:rPr>
                <w:rFonts w:ascii="Consolas" w:hAnsi="Consolas" w:cs="Consolas"/>
                <w:sz w:val="16"/>
                <w:szCs w:val="16"/>
                <w:lang w:eastAsia="en-GB"/>
              </w:rPr>
            </w:pPr>
            <w:r w:rsidRPr="00637E9B">
              <w:rPr>
                <w:rFonts w:ascii="Consolas" w:hAnsi="Consolas" w:cs="Consolas"/>
                <w:sz w:val="16"/>
                <w:szCs w:val="16"/>
                <w:lang w:eastAsia="en-GB"/>
              </w:rPr>
              <w:t xml:space="preserve">                            </w:t>
            </w:r>
            <w:r w:rsidRPr="00637E9B">
              <w:rPr>
                <w:rFonts w:ascii="Consolas" w:hAnsi="Consolas" w:cs="Consolas"/>
                <w:color w:val="808080"/>
                <w:sz w:val="16"/>
                <w:szCs w:val="16"/>
                <w:lang w:eastAsia="en-GB"/>
              </w:rPr>
              <w:t>AND</w:t>
            </w:r>
            <w:r w:rsidRPr="00637E9B">
              <w:rPr>
                <w:rFonts w:ascii="Consolas" w:hAnsi="Consolas" w:cs="Consolas"/>
                <w:sz w:val="16"/>
                <w:szCs w:val="16"/>
                <w:lang w:eastAsia="en-GB"/>
              </w:rPr>
              <w:t xml:space="preserve"> </w:t>
            </w:r>
            <w:r w:rsidRPr="00637E9B">
              <w:rPr>
                <w:rFonts w:ascii="Consolas" w:hAnsi="Consolas" w:cs="Consolas"/>
                <w:color w:val="008080"/>
                <w:sz w:val="16"/>
                <w:szCs w:val="16"/>
                <w:lang w:eastAsia="en-GB"/>
              </w:rPr>
              <w:t>adminID</w:t>
            </w:r>
            <w:r w:rsidRPr="00637E9B">
              <w:rPr>
                <w:rFonts w:ascii="Consolas" w:hAnsi="Consolas" w:cs="Consolas"/>
                <w:sz w:val="16"/>
                <w:szCs w:val="16"/>
                <w:lang w:eastAsia="en-GB"/>
              </w:rPr>
              <w:t xml:space="preserve"> </w:t>
            </w:r>
            <w:r w:rsidRPr="00637E9B">
              <w:rPr>
                <w:rFonts w:ascii="Consolas" w:hAnsi="Consolas" w:cs="Consolas"/>
                <w:color w:val="808080"/>
                <w:sz w:val="16"/>
                <w:szCs w:val="16"/>
                <w:lang w:eastAsia="en-GB"/>
              </w:rPr>
              <w:t>=</w:t>
            </w:r>
            <w:r w:rsidRPr="00637E9B">
              <w:rPr>
                <w:rFonts w:ascii="Consolas" w:hAnsi="Consolas" w:cs="Consolas"/>
                <w:sz w:val="16"/>
                <w:szCs w:val="16"/>
                <w:lang w:eastAsia="en-GB"/>
              </w:rPr>
              <w:t xml:space="preserve"> </w:t>
            </w:r>
            <w:r w:rsidRPr="00637E9B">
              <w:rPr>
                <w:rFonts w:ascii="Consolas" w:hAnsi="Consolas" w:cs="Consolas"/>
                <w:color w:val="008080"/>
                <w:sz w:val="16"/>
                <w:szCs w:val="16"/>
                <w:lang w:eastAsia="en-GB"/>
              </w:rPr>
              <w:t>@AdminID</w:t>
            </w:r>
          </w:p>
          <w:p w14:paraId="4984CB57" w14:textId="27204B58" w:rsidR="00637E9B" w:rsidRPr="00637E9B" w:rsidRDefault="00637E9B" w:rsidP="00637E9B">
            <w:pPr>
              <w:autoSpaceDE w:val="0"/>
              <w:autoSpaceDN w:val="0"/>
              <w:adjustRightInd w:val="0"/>
              <w:spacing w:before="0" w:after="0"/>
              <w:ind w:left="0"/>
              <w:rPr>
                <w:rFonts w:ascii="Consolas" w:hAnsi="Consolas" w:cs="Consolas"/>
                <w:sz w:val="16"/>
                <w:szCs w:val="16"/>
                <w:lang w:eastAsia="en-GB"/>
              </w:rPr>
            </w:pPr>
            <w:r w:rsidRPr="00637E9B">
              <w:rPr>
                <w:rFonts w:ascii="Consolas" w:hAnsi="Consolas" w:cs="Consolas"/>
                <w:sz w:val="16"/>
                <w:szCs w:val="16"/>
                <w:lang w:eastAsia="en-GB"/>
              </w:rPr>
              <w:t xml:space="preserve">                  </w:t>
            </w:r>
            <w:r w:rsidRPr="00637E9B">
              <w:rPr>
                <w:rFonts w:ascii="Consolas" w:hAnsi="Consolas" w:cs="Consolas"/>
                <w:color w:val="808080"/>
                <w:sz w:val="16"/>
                <w:szCs w:val="16"/>
                <w:lang w:eastAsia="en-GB"/>
              </w:rPr>
              <w:t>)</w:t>
            </w:r>
            <w:r w:rsidRPr="00637E9B">
              <w:rPr>
                <w:rFonts w:ascii="Consolas" w:hAnsi="Consolas" w:cs="Consolas"/>
                <w:sz w:val="16"/>
                <w:szCs w:val="16"/>
                <w:lang w:eastAsia="en-GB"/>
              </w:rPr>
              <w:t xml:space="preserve"> </w:t>
            </w:r>
            <w:r w:rsidRPr="00637E9B">
              <w:rPr>
                <w:rFonts w:ascii="Consolas" w:hAnsi="Consolas" w:cs="Consolas"/>
                <w:color w:val="808080"/>
                <w:sz w:val="16"/>
                <w:szCs w:val="16"/>
                <w:lang w:eastAsia="en-GB"/>
              </w:rPr>
              <w:t>=</w:t>
            </w:r>
            <w:r w:rsidRPr="00637E9B">
              <w:rPr>
                <w:rFonts w:ascii="Consolas" w:hAnsi="Consolas" w:cs="Consolas"/>
                <w:sz w:val="16"/>
                <w:szCs w:val="16"/>
                <w:lang w:eastAsia="en-GB"/>
              </w:rPr>
              <w:t xml:space="preserve"> 1 </w:t>
            </w:r>
            <w:r w:rsidRPr="00637E9B">
              <w:rPr>
                <w:rFonts w:ascii="Consolas" w:hAnsi="Consolas" w:cs="Consolas"/>
                <w:color w:val="0000FF"/>
                <w:sz w:val="16"/>
                <w:szCs w:val="16"/>
                <w:lang w:eastAsia="en-GB"/>
              </w:rPr>
              <w:t>THEN</w:t>
            </w:r>
            <w:r w:rsidRPr="00637E9B">
              <w:rPr>
                <w:rFonts w:ascii="Consolas" w:hAnsi="Consolas" w:cs="Consolas"/>
                <w:sz w:val="16"/>
                <w:szCs w:val="16"/>
                <w:lang w:eastAsia="en-GB"/>
              </w:rPr>
              <w:t xml:space="preserve"> </w:t>
            </w:r>
            <w:r w:rsidRPr="00637E9B">
              <w:rPr>
                <w:rFonts w:ascii="Consolas" w:hAnsi="Consolas" w:cs="Consolas"/>
                <w:color w:val="FF0000"/>
                <w:sz w:val="16"/>
                <w:szCs w:val="16"/>
                <w:lang w:eastAsia="en-GB"/>
              </w:rPr>
              <w:t>', I was appointed'</w:t>
            </w:r>
          </w:p>
          <w:p w14:paraId="06799782" w14:textId="624A40DC" w:rsidR="00637E9B" w:rsidRPr="00637E9B" w:rsidRDefault="00637E9B" w:rsidP="00637E9B">
            <w:pPr>
              <w:autoSpaceDE w:val="0"/>
              <w:autoSpaceDN w:val="0"/>
              <w:adjustRightInd w:val="0"/>
              <w:spacing w:before="0" w:after="0"/>
              <w:ind w:left="0"/>
              <w:rPr>
                <w:rFonts w:ascii="Consolas" w:hAnsi="Consolas" w:cs="Consolas"/>
                <w:sz w:val="16"/>
                <w:szCs w:val="16"/>
                <w:lang w:eastAsia="en-GB"/>
              </w:rPr>
            </w:pPr>
            <w:r w:rsidRPr="00637E9B">
              <w:rPr>
                <w:rFonts w:ascii="Consolas" w:hAnsi="Consolas" w:cs="Consolas"/>
                <w:sz w:val="16"/>
                <w:szCs w:val="16"/>
                <w:lang w:eastAsia="en-GB"/>
              </w:rPr>
              <w:t xml:space="preserve">             </w:t>
            </w:r>
            <w:r w:rsidRPr="00637E9B">
              <w:rPr>
                <w:rFonts w:ascii="Consolas" w:hAnsi="Consolas" w:cs="Consolas"/>
                <w:color w:val="0000FF"/>
                <w:sz w:val="16"/>
                <w:szCs w:val="16"/>
                <w:lang w:eastAsia="en-GB"/>
              </w:rPr>
              <w:t>ELSE</w:t>
            </w:r>
            <w:r w:rsidRPr="00637E9B">
              <w:rPr>
                <w:rFonts w:ascii="Consolas" w:hAnsi="Consolas" w:cs="Consolas"/>
                <w:sz w:val="16"/>
                <w:szCs w:val="16"/>
                <w:lang w:eastAsia="en-GB"/>
              </w:rPr>
              <w:t xml:space="preserve"> </w:t>
            </w:r>
            <w:r w:rsidRPr="00637E9B">
              <w:rPr>
                <w:rFonts w:ascii="Consolas" w:hAnsi="Consolas" w:cs="Consolas"/>
                <w:color w:val="FF0000"/>
                <w:sz w:val="16"/>
                <w:szCs w:val="16"/>
                <w:lang w:eastAsia="en-GB"/>
              </w:rPr>
              <w:t>', we were appointed'</w:t>
            </w:r>
          </w:p>
          <w:p w14:paraId="01B613F9" w14:textId="5A8F14EC" w:rsidR="00637E9B" w:rsidRPr="00637E9B" w:rsidRDefault="00637E9B" w:rsidP="00637E9B">
            <w:pPr>
              <w:autoSpaceDE w:val="0"/>
              <w:autoSpaceDN w:val="0"/>
              <w:adjustRightInd w:val="0"/>
              <w:spacing w:before="0" w:after="0"/>
              <w:ind w:left="0"/>
              <w:rPr>
                <w:rFonts w:ascii="Consolas" w:hAnsi="Consolas" w:cs="Consolas"/>
                <w:color w:val="0000FF"/>
                <w:sz w:val="16"/>
                <w:szCs w:val="16"/>
                <w:lang w:eastAsia="en-GB"/>
              </w:rPr>
            </w:pPr>
            <w:r w:rsidRPr="00637E9B">
              <w:rPr>
                <w:rFonts w:ascii="Consolas" w:hAnsi="Consolas" w:cs="Consolas"/>
                <w:sz w:val="16"/>
                <w:szCs w:val="16"/>
                <w:lang w:eastAsia="en-GB"/>
              </w:rPr>
              <w:t xml:space="preserve">        </w:t>
            </w:r>
            <w:r w:rsidRPr="00637E9B">
              <w:rPr>
                <w:rFonts w:ascii="Consolas" w:hAnsi="Consolas" w:cs="Consolas"/>
                <w:color w:val="0000FF"/>
                <w:sz w:val="16"/>
                <w:szCs w:val="16"/>
                <w:lang w:eastAsia="en-GB"/>
              </w:rPr>
              <w:t>END</w:t>
            </w:r>
          </w:p>
          <w:p w14:paraId="0F005A3A" w14:textId="77777777" w:rsidR="000F3931" w:rsidRDefault="000F3931" w:rsidP="00844DB3">
            <w:pPr>
              <w:ind w:left="0"/>
            </w:pPr>
          </w:p>
        </w:tc>
      </w:tr>
    </w:tbl>
    <w:p w14:paraId="006545C7" w14:textId="43E79CDB" w:rsidR="000F3931" w:rsidRPr="008744E5" w:rsidRDefault="008744E5" w:rsidP="003827B7">
      <w:pPr>
        <w:pStyle w:val="Heading3"/>
      </w:pPr>
      <w:bookmarkStart w:id="17" w:name="_Toc448500138"/>
      <w:r w:rsidRPr="008744E5">
        <w:t>Adding two fields plus text</w:t>
      </w:r>
      <w:bookmarkEnd w:id="17"/>
    </w:p>
    <w:p w14:paraId="340A737E" w14:textId="4659D38B" w:rsidR="00631EB2" w:rsidRDefault="00631EB2" w:rsidP="00811FF8">
      <w:r>
        <w:t>The latest forms for registering a charge at Companies House include a section for the ‘short particulars’ of the property:</w:t>
      </w:r>
    </w:p>
    <w:p w14:paraId="07D11D85" w14:textId="7E8CB3E3" w:rsidR="00631EB2" w:rsidRDefault="00631EB2" w:rsidP="00811FF8">
      <w:r>
        <w:rPr>
          <w:noProof/>
          <w:lang w:val="en-AU" w:eastAsia="en-AU"/>
        </w:rPr>
        <w:drawing>
          <wp:inline distT="0" distB="0" distL="0" distR="0" wp14:anchorId="76DDFD6E" wp14:editId="3F37D12D">
            <wp:extent cx="5202936" cy="3072384"/>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08-2013 12-53-29.png"/>
                    <pic:cNvPicPr/>
                  </pic:nvPicPr>
                  <pic:blipFill>
                    <a:blip r:embed="rId68">
                      <a:extLst>
                        <a:ext uri="{28A0092B-C50C-407E-A947-70E740481C1C}">
                          <a14:useLocalDpi xmlns:a14="http://schemas.microsoft.com/office/drawing/2010/main" val="0"/>
                        </a:ext>
                      </a:extLst>
                    </a:blip>
                    <a:stretch>
                      <a:fillRect/>
                    </a:stretch>
                  </pic:blipFill>
                  <pic:spPr>
                    <a:xfrm>
                      <a:off x="0" y="0"/>
                      <a:ext cx="5202936" cy="3072384"/>
                    </a:xfrm>
                    <a:prstGeom prst="rect">
                      <a:avLst/>
                    </a:prstGeom>
                  </pic:spPr>
                </pic:pic>
              </a:graphicData>
            </a:graphic>
          </wp:inline>
        </w:drawing>
      </w:r>
    </w:p>
    <w:p w14:paraId="505ABBE8" w14:textId="20BFD5AA" w:rsidR="008744E5" w:rsidRDefault="00631EB2" w:rsidP="00811FF8">
      <w:r>
        <w:t>This could include the asset description and/or the asset title.  The listing below shows how this data may be presented:</w:t>
      </w:r>
    </w:p>
    <w:tbl>
      <w:tblPr>
        <w:tblStyle w:val="TableGrid"/>
        <w:tblW w:w="0" w:type="auto"/>
        <w:tblInd w:w="378" w:type="dxa"/>
        <w:tblBorders>
          <w:left w:val="none" w:sz="0" w:space="0" w:color="auto"/>
          <w:right w:val="none" w:sz="0" w:space="0" w:color="auto"/>
        </w:tblBorders>
        <w:shd w:val="clear" w:color="auto" w:fill="EEECE1" w:themeFill="background2"/>
        <w:tblLook w:val="04A0" w:firstRow="1" w:lastRow="0" w:firstColumn="1" w:lastColumn="0" w:noHBand="0" w:noVBand="1"/>
      </w:tblPr>
      <w:tblGrid>
        <w:gridCol w:w="8864"/>
      </w:tblGrid>
      <w:tr w:rsidR="008744E5" w14:paraId="35A26CE7" w14:textId="77777777" w:rsidTr="003827B7">
        <w:tc>
          <w:tcPr>
            <w:tcW w:w="8864" w:type="dxa"/>
            <w:shd w:val="clear" w:color="auto" w:fill="EEECE1" w:themeFill="background2"/>
          </w:tcPr>
          <w:p w14:paraId="1A1F162D" w14:textId="1F546FD3" w:rsidR="008744E5" w:rsidRPr="008E3588" w:rsidRDefault="008744E5" w:rsidP="00844DB3">
            <w:pPr>
              <w:ind w:left="0"/>
              <w:rPr>
                <w:b/>
              </w:rPr>
            </w:pPr>
            <w:r w:rsidRPr="008E3588">
              <w:rPr>
                <w:b/>
              </w:rPr>
              <w:t xml:space="preserve">Listing </w:t>
            </w:r>
            <w:r w:rsidR="0023667A">
              <w:rPr>
                <w:b/>
              </w:rPr>
              <w:t>6</w:t>
            </w:r>
          </w:p>
        </w:tc>
      </w:tr>
      <w:tr w:rsidR="008744E5" w14:paraId="7B3DF6B5" w14:textId="77777777" w:rsidTr="003827B7">
        <w:tc>
          <w:tcPr>
            <w:tcW w:w="8864" w:type="dxa"/>
            <w:shd w:val="clear" w:color="auto" w:fill="EEECE1" w:themeFill="background2"/>
          </w:tcPr>
          <w:p w14:paraId="22504ECF" w14:textId="77777777" w:rsidR="008744E5" w:rsidRPr="008744E5" w:rsidRDefault="008744E5" w:rsidP="00844DB3">
            <w:pPr>
              <w:autoSpaceDE w:val="0"/>
              <w:autoSpaceDN w:val="0"/>
              <w:adjustRightInd w:val="0"/>
              <w:spacing w:before="0" w:after="0"/>
              <w:ind w:left="0"/>
              <w:rPr>
                <w:rFonts w:ascii="Consolas" w:hAnsi="Consolas" w:cs="Consolas"/>
                <w:sz w:val="16"/>
                <w:szCs w:val="16"/>
                <w:lang w:eastAsia="en-GB"/>
              </w:rPr>
            </w:pPr>
          </w:p>
          <w:p w14:paraId="0F1CA21B" w14:textId="7DEC211B" w:rsidR="008744E5" w:rsidRPr="008744E5" w:rsidRDefault="008744E5" w:rsidP="008744E5">
            <w:pPr>
              <w:autoSpaceDE w:val="0"/>
              <w:autoSpaceDN w:val="0"/>
              <w:adjustRightInd w:val="0"/>
              <w:spacing w:before="0" w:after="0"/>
              <w:ind w:left="0"/>
              <w:rPr>
                <w:rFonts w:ascii="Consolas" w:hAnsi="Consolas" w:cs="Consolas"/>
                <w:sz w:val="16"/>
                <w:szCs w:val="16"/>
                <w:lang w:eastAsia="en-GB"/>
              </w:rPr>
            </w:pPr>
            <w:r w:rsidRPr="008744E5">
              <w:rPr>
                <w:rFonts w:ascii="Consolas" w:hAnsi="Consolas" w:cs="Consolas"/>
                <w:color w:val="0000FF"/>
                <w:sz w:val="16"/>
                <w:szCs w:val="16"/>
                <w:lang w:eastAsia="en-GB"/>
              </w:rPr>
              <w:t>INSERT</w:t>
            </w:r>
            <w:r w:rsidRPr="008744E5">
              <w:rPr>
                <w:rFonts w:ascii="Consolas" w:hAnsi="Consolas" w:cs="Consolas"/>
                <w:sz w:val="16"/>
                <w:szCs w:val="16"/>
                <w:lang w:eastAsia="en-GB"/>
              </w:rPr>
              <w:t xml:space="preserve"> </w:t>
            </w:r>
            <w:r w:rsidRPr="008744E5">
              <w:rPr>
                <w:rFonts w:ascii="Consolas" w:hAnsi="Consolas" w:cs="Consolas"/>
                <w:color w:val="0000FF"/>
                <w:sz w:val="16"/>
                <w:szCs w:val="16"/>
                <w:lang w:eastAsia="en-GB"/>
              </w:rPr>
              <w:t>INTO</w:t>
            </w:r>
            <w:r w:rsidRPr="008744E5">
              <w:rPr>
                <w:rFonts w:ascii="Consolas" w:hAnsi="Consolas" w:cs="Consolas"/>
                <w:sz w:val="16"/>
                <w:szCs w:val="16"/>
                <w:lang w:eastAsia="en-GB"/>
              </w:rPr>
              <w:t xml:space="preserve"> </w:t>
            </w:r>
            <w:r w:rsidRPr="008744E5">
              <w:rPr>
                <w:rFonts w:ascii="Consolas" w:hAnsi="Consolas" w:cs="Consolas"/>
                <w:color w:val="008080"/>
                <w:sz w:val="16"/>
                <w:szCs w:val="16"/>
                <w:lang w:eastAsia="en-GB"/>
              </w:rPr>
              <w:t>@Data</w:t>
            </w:r>
          </w:p>
          <w:p w14:paraId="55F89D7A" w14:textId="77777777" w:rsidR="008744E5" w:rsidRDefault="008744E5" w:rsidP="008744E5">
            <w:pPr>
              <w:autoSpaceDE w:val="0"/>
              <w:autoSpaceDN w:val="0"/>
              <w:adjustRightInd w:val="0"/>
              <w:spacing w:before="0" w:after="0"/>
              <w:ind w:left="0"/>
              <w:rPr>
                <w:rFonts w:ascii="Consolas" w:hAnsi="Consolas" w:cs="Consolas"/>
                <w:sz w:val="16"/>
                <w:szCs w:val="16"/>
                <w:lang w:eastAsia="en-GB"/>
              </w:rPr>
            </w:pPr>
            <w:r w:rsidRPr="008744E5">
              <w:rPr>
                <w:rFonts w:ascii="Consolas" w:hAnsi="Consolas" w:cs="Consolas"/>
                <w:color w:val="0000FF"/>
                <w:sz w:val="16"/>
                <w:szCs w:val="16"/>
                <w:lang w:eastAsia="en-GB"/>
              </w:rPr>
              <w:t>SELECT</w:t>
            </w:r>
            <w:r w:rsidRPr="008744E5">
              <w:rPr>
                <w:rFonts w:ascii="Consolas" w:hAnsi="Consolas" w:cs="Consolas"/>
                <w:sz w:val="16"/>
                <w:szCs w:val="16"/>
                <w:lang w:eastAsia="en-GB"/>
              </w:rPr>
              <w:t xml:space="preserve"> </w:t>
            </w:r>
            <w:r w:rsidRPr="008744E5">
              <w:rPr>
                <w:rFonts w:ascii="Consolas" w:hAnsi="Consolas" w:cs="Consolas"/>
                <w:color w:val="FF0000"/>
                <w:sz w:val="16"/>
                <w:szCs w:val="16"/>
                <w:lang w:eastAsia="en-GB"/>
              </w:rPr>
              <w:t>'Short_Particulars'</w:t>
            </w:r>
            <w:r w:rsidRPr="008744E5">
              <w:rPr>
                <w:rFonts w:ascii="Consolas" w:hAnsi="Consolas" w:cs="Consolas"/>
                <w:color w:val="808080"/>
                <w:sz w:val="16"/>
                <w:szCs w:val="16"/>
                <w:lang w:eastAsia="en-GB"/>
              </w:rPr>
              <w:t>,</w:t>
            </w:r>
            <w:r w:rsidRPr="008744E5">
              <w:rPr>
                <w:rFonts w:ascii="Consolas" w:hAnsi="Consolas" w:cs="Consolas"/>
                <w:sz w:val="16"/>
                <w:szCs w:val="16"/>
                <w:lang w:eastAsia="en-GB"/>
              </w:rPr>
              <w:t xml:space="preserve"> </w:t>
            </w:r>
          </w:p>
          <w:p w14:paraId="0145F6A2" w14:textId="05BDE22E" w:rsidR="008744E5" w:rsidRDefault="008744E5" w:rsidP="008744E5">
            <w:pPr>
              <w:autoSpaceDE w:val="0"/>
              <w:autoSpaceDN w:val="0"/>
              <w:adjustRightInd w:val="0"/>
              <w:spacing w:before="0" w:after="0"/>
              <w:ind w:left="0"/>
              <w:rPr>
                <w:rFonts w:ascii="Consolas" w:hAnsi="Consolas" w:cs="Consolas"/>
                <w:sz w:val="16"/>
                <w:szCs w:val="16"/>
                <w:lang w:eastAsia="en-GB"/>
              </w:rPr>
            </w:pPr>
            <w:r>
              <w:rPr>
                <w:rFonts w:ascii="Consolas" w:hAnsi="Consolas" w:cs="Consolas"/>
                <w:color w:val="0000FF"/>
                <w:sz w:val="16"/>
                <w:szCs w:val="16"/>
                <w:lang w:eastAsia="en-GB"/>
              </w:rPr>
              <w:t xml:space="preserve">   </w:t>
            </w:r>
            <w:r w:rsidRPr="008744E5">
              <w:rPr>
                <w:rFonts w:ascii="Consolas" w:hAnsi="Consolas" w:cs="Consolas"/>
                <w:color w:val="0000FF"/>
                <w:sz w:val="16"/>
                <w:szCs w:val="16"/>
                <w:lang w:eastAsia="en-GB"/>
              </w:rPr>
              <w:t>CASE</w:t>
            </w:r>
            <w:r w:rsidRPr="008744E5">
              <w:rPr>
                <w:rFonts w:ascii="Consolas" w:hAnsi="Consolas" w:cs="Consolas"/>
                <w:sz w:val="16"/>
                <w:szCs w:val="16"/>
                <w:lang w:eastAsia="en-GB"/>
              </w:rPr>
              <w:t xml:space="preserve"> </w:t>
            </w:r>
            <w:r w:rsidRPr="008744E5">
              <w:rPr>
                <w:rFonts w:ascii="Consolas" w:hAnsi="Consolas" w:cs="Consolas"/>
                <w:color w:val="0000FF"/>
                <w:sz w:val="16"/>
                <w:szCs w:val="16"/>
                <w:lang w:eastAsia="en-GB"/>
              </w:rPr>
              <w:t>WHEN</w:t>
            </w:r>
            <w:r w:rsidRPr="008744E5">
              <w:rPr>
                <w:rFonts w:ascii="Consolas" w:hAnsi="Consolas" w:cs="Consolas"/>
                <w:sz w:val="16"/>
                <w:szCs w:val="16"/>
                <w:lang w:eastAsia="en-GB"/>
              </w:rPr>
              <w:t xml:space="preserve"> </w:t>
            </w:r>
            <w:r w:rsidRPr="008744E5">
              <w:rPr>
                <w:rFonts w:ascii="Consolas" w:hAnsi="Consolas" w:cs="Consolas"/>
                <w:color w:val="FF00FF"/>
                <w:sz w:val="16"/>
                <w:szCs w:val="16"/>
                <w:lang w:eastAsia="en-GB"/>
              </w:rPr>
              <w:t>ISNULL</w:t>
            </w:r>
            <w:r w:rsidRPr="008744E5">
              <w:rPr>
                <w:rFonts w:ascii="Consolas" w:hAnsi="Consolas" w:cs="Consolas"/>
                <w:color w:val="808080"/>
                <w:sz w:val="16"/>
                <w:szCs w:val="16"/>
                <w:lang w:eastAsia="en-GB"/>
              </w:rPr>
              <w:t>(</w:t>
            </w:r>
            <w:r w:rsidRPr="008744E5">
              <w:rPr>
                <w:rFonts w:ascii="Consolas" w:hAnsi="Consolas" w:cs="Consolas"/>
                <w:color w:val="008080"/>
                <w:sz w:val="16"/>
                <w:szCs w:val="16"/>
                <w:lang w:eastAsia="en-GB"/>
              </w:rPr>
              <w:t>Asset_Title</w:t>
            </w:r>
            <w:r w:rsidRPr="008744E5">
              <w:rPr>
                <w:rFonts w:ascii="Consolas" w:hAnsi="Consolas" w:cs="Consolas"/>
                <w:color w:val="808080"/>
                <w:sz w:val="16"/>
                <w:szCs w:val="16"/>
                <w:lang w:eastAsia="en-GB"/>
              </w:rPr>
              <w:t>,</w:t>
            </w:r>
            <w:r w:rsidRPr="008744E5">
              <w:rPr>
                <w:rFonts w:ascii="Consolas" w:hAnsi="Consolas" w:cs="Consolas"/>
                <w:sz w:val="16"/>
                <w:szCs w:val="16"/>
                <w:lang w:eastAsia="en-GB"/>
              </w:rPr>
              <w:t xml:space="preserve"> </w:t>
            </w:r>
            <w:r w:rsidRPr="008744E5">
              <w:rPr>
                <w:rFonts w:ascii="Consolas" w:hAnsi="Consolas" w:cs="Consolas"/>
                <w:color w:val="FF0000"/>
                <w:sz w:val="16"/>
                <w:szCs w:val="16"/>
                <w:lang w:eastAsia="en-GB"/>
              </w:rPr>
              <w:t>''</w:t>
            </w:r>
            <w:r w:rsidRPr="008744E5">
              <w:rPr>
                <w:rFonts w:ascii="Consolas" w:hAnsi="Consolas" w:cs="Consolas"/>
                <w:color w:val="808080"/>
                <w:sz w:val="16"/>
                <w:szCs w:val="16"/>
                <w:lang w:eastAsia="en-GB"/>
              </w:rPr>
              <w:t>)</w:t>
            </w:r>
            <w:r w:rsidRPr="008744E5">
              <w:rPr>
                <w:rFonts w:ascii="Consolas" w:hAnsi="Consolas" w:cs="Consolas"/>
                <w:sz w:val="16"/>
                <w:szCs w:val="16"/>
                <w:lang w:eastAsia="en-GB"/>
              </w:rPr>
              <w:t xml:space="preserve"> </w:t>
            </w:r>
            <w:r w:rsidRPr="008744E5">
              <w:rPr>
                <w:rFonts w:ascii="Consolas" w:hAnsi="Consolas" w:cs="Consolas"/>
                <w:color w:val="808080"/>
                <w:sz w:val="16"/>
                <w:szCs w:val="16"/>
                <w:lang w:eastAsia="en-GB"/>
              </w:rPr>
              <w:t>=</w:t>
            </w:r>
            <w:r w:rsidRPr="008744E5">
              <w:rPr>
                <w:rFonts w:ascii="Consolas" w:hAnsi="Consolas" w:cs="Consolas"/>
                <w:sz w:val="16"/>
                <w:szCs w:val="16"/>
                <w:lang w:eastAsia="en-GB"/>
              </w:rPr>
              <w:t xml:space="preserve"> </w:t>
            </w:r>
            <w:r w:rsidRPr="008744E5">
              <w:rPr>
                <w:rFonts w:ascii="Consolas" w:hAnsi="Consolas" w:cs="Consolas"/>
                <w:color w:val="FF0000"/>
                <w:sz w:val="16"/>
                <w:szCs w:val="16"/>
                <w:lang w:eastAsia="en-GB"/>
              </w:rPr>
              <w:t>''</w:t>
            </w:r>
            <w:r w:rsidRPr="008744E5">
              <w:rPr>
                <w:rFonts w:ascii="Consolas" w:hAnsi="Consolas" w:cs="Consolas"/>
                <w:sz w:val="16"/>
                <w:szCs w:val="16"/>
                <w:lang w:eastAsia="en-GB"/>
              </w:rPr>
              <w:t xml:space="preserve"> </w:t>
            </w:r>
          </w:p>
          <w:p w14:paraId="5883A499" w14:textId="609AA991" w:rsidR="008744E5" w:rsidRPr="008744E5" w:rsidRDefault="008744E5" w:rsidP="008744E5">
            <w:pPr>
              <w:autoSpaceDE w:val="0"/>
              <w:autoSpaceDN w:val="0"/>
              <w:adjustRightInd w:val="0"/>
              <w:spacing w:before="0" w:after="0"/>
              <w:ind w:left="0"/>
              <w:rPr>
                <w:rFonts w:ascii="Consolas" w:hAnsi="Consolas" w:cs="Consolas"/>
                <w:color w:val="0000FF"/>
                <w:sz w:val="16"/>
                <w:szCs w:val="16"/>
                <w:lang w:eastAsia="en-GB"/>
              </w:rPr>
            </w:pPr>
            <w:r>
              <w:rPr>
                <w:rFonts w:ascii="Consolas" w:hAnsi="Consolas" w:cs="Consolas"/>
                <w:color w:val="0000FF"/>
                <w:sz w:val="16"/>
                <w:szCs w:val="16"/>
                <w:lang w:eastAsia="en-GB"/>
              </w:rPr>
              <w:t xml:space="preserve">        </w:t>
            </w:r>
            <w:r w:rsidRPr="008744E5">
              <w:rPr>
                <w:rFonts w:ascii="Consolas" w:hAnsi="Consolas" w:cs="Consolas"/>
                <w:color w:val="0000FF"/>
                <w:sz w:val="16"/>
                <w:szCs w:val="16"/>
                <w:lang w:eastAsia="en-GB"/>
              </w:rPr>
              <w:t>THEN</w:t>
            </w:r>
            <w:r>
              <w:rPr>
                <w:rFonts w:ascii="Consolas" w:hAnsi="Consolas" w:cs="Consolas"/>
                <w:color w:val="0000FF"/>
                <w:sz w:val="16"/>
                <w:szCs w:val="16"/>
                <w:lang w:eastAsia="en-GB"/>
              </w:rPr>
              <w:t xml:space="preserve"> </w:t>
            </w:r>
            <w:r w:rsidRPr="008744E5">
              <w:rPr>
                <w:rFonts w:ascii="Consolas" w:hAnsi="Consolas" w:cs="Consolas"/>
                <w:color w:val="FF0000"/>
                <w:sz w:val="16"/>
                <w:szCs w:val="16"/>
                <w:lang w:eastAsia="en-GB"/>
              </w:rPr>
              <w:t>'Description and Address: '</w:t>
            </w:r>
            <w:r w:rsidRPr="008744E5">
              <w:rPr>
                <w:rFonts w:ascii="Consolas" w:hAnsi="Consolas" w:cs="Consolas"/>
                <w:sz w:val="16"/>
                <w:szCs w:val="16"/>
                <w:lang w:eastAsia="en-GB"/>
              </w:rPr>
              <w:t xml:space="preserve"> </w:t>
            </w:r>
            <w:r w:rsidRPr="008744E5">
              <w:rPr>
                <w:rFonts w:ascii="Consolas" w:hAnsi="Consolas" w:cs="Consolas"/>
                <w:color w:val="808080"/>
                <w:sz w:val="16"/>
                <w:szCs w:val="16"/>
                <w:lang w:eastAsia="en-GB"/>
              </w:rPr>
              <w:t>+</w:t>
            </w:r>
            <w:r w:rsidRPr="008744E5">
              <w:rPr>
                <w:rFonts w:ascii="Consolas" w:hAnsi="Consolas" w:cs="Consolas"/>
                <w:sz w:val="16"/>
                <w:szCs w:val="16"/>
                <w:lang w:eastAsia="en-GB"/>
              </w:rPr>
              <w:t xml:space="preserve"> </w:t>
            </w:r>
            <w:r w:rsidRPr="008744E5">
              <w:rPr>
                <w:rFonts w:ascii="Consolas" w:hAnsi="Consolas" w:cs="Consolas"/>
                <w:color w:val="0000FF"/>
                <w:sz w:val="16"/>
                <w:szCs w:val="16"/>
                <w:lang w:eastAsia="en-GB"/>
              </w:rPr>
              <w:t>CHAR</w:t>
            </w:r>
            <w:r w:rsidRPr="008744E5">
              <w:rPr>
                <w:rFonts w:ascii="Consolas" w:hAnsi="Consolas" w:cs="Consolas"/>
                <w:color w:val="808080"/>
                <w:sz w:val="16"/>
                <w:szCs w:val="16"/>
                <w:lang w:eastAsia="en-GB"/>
              </w:rPr>
              <w:t>(</w:t>
            </w:r>
            <w:r w:rsidRPr="008744E5">
              <w:rPr>
                <w:rFonts w:ascii="Consolas" w:hAnsi="Consolas" w:cs="Consolas"/>
                <w:sz w:val="16"/>
                <w:szCs w:val="16"/>
                <w:lang w:eastAsia="en-GB"/>
              </w:rPr>
              <w:t>13</w:t>
            </w:r>
            <w:r w:rsidRPr="008744E5">
              <w:rPr>
                <w:rFonts w:ascii="Consolas" w:hAnsi="Consolas" w:cs="Consolas"/>
                <w:color w:val="808080"/>
                <w:sz w:val="16"/>
                <w:szCs w:val="16"/>
                <w:lang w:eastAsia="en-GB"/>
              </w:rPr>
              <w:t>)</w:t>
            </w:r>
            <w:r w:rsidRPr="008744E5">
              <w:rPr>
                <w:rFonts w:ascii="Consolas" w:hAnsi="Consolas" w:cs="Consolas"/>
                <w:sz w:val="16"/>
                <w:szCs w:val="16"/>
                <w:lang w:eastAsia="en-GB"/>
              </w:rPr>
              <w:t xml:space="preserve"> </w:t>
            </w:r>
            <w:r w:rsidRPr="008744E5">
              <w:rPr>
                <w:rFonts w:ascii="Consolas" w:hAnsi="Consolas" w:cs="Consolas"/>
                <w:color w:val="808080"/>
                <w:sz w:val="16"/>
                <w:szCs w:val="16"/>
                <w:lang w:eastAsia="en-GB"/>
              </w:rPr>
              <w:t>+</w:t>
            </w:r>
            <w:r w:rsidRPr="008744E5">
              <w:rPr>
                <w:rFonts w:ascii="Consolas" w:hAnsi="Consolas" w:cs="Consolas"/>
                <w:sz w:val="16"/>
                <w:szCs w:val="16"/>
                <w:lang w:eastAsia="en-GB"/>
              </w:rPr>
              <w:t xml:space="preserve"> </w:t>
            </w:r>
            <w:r w:rsidRPr="008744E5">
              <w:rPr>
                <w:rFonts w:ascii="Consolas" w:hAnsi="Consolas" w:cs="Consolas"/>
                <w:color w:val="008080"/>
                <w:sz w:val="16"/>
                <w:szCs w:val="16"/>
                <w:lang w:eastAsia="en-GB"/>
              </w:rPr>
              <w:t>Asset_Desc</w:t>
            </w:r>
          </w:p>
          <w:p w14:paraId="4D4E63AA" w14:textId="2E1E1D34" w:rsidR="008744E5" w:rsidRPr="008744E5" w:rsidRDefault="008744E5" w:rsidP="008744E5">
            <w:pPr>
              <w:autoSpaceDE w:val="0"/>
              <w:autoSpaceDN w:val="0"/>
              <w:adjustRightInd w:val="0"/>
              <w:spacing w:before="0" w:after="0"/>
              <w:ind w:left="0"/>
              <w:rPr>
                <w:rFonts w:ascii="Consolas" w:hAnsi="Consolas" w:cs="Consolas"/>
                <w:sz w:val="16"/>
                <w:szCs w:val="16"/>
                <w:lang w:eastAsia="en-GB"/>
              </w:rPr>
            </w:pPr>
            <w:r w:rsidRPr="008744E5">
              <w:rPr>
                <w:rFonts w:ascii="Consolas" w:hAnsi="Consolas" w:cs="Consolas"/>
                <w:sz w:val="16"/>
                <w:szCs w:val="16"/>
                <w:lang w:eastAsia="en-GB"/>
              </w:rPr>
              <w:tab/>
            </w:r>
            <w:r w:rsidRPr="008744E5">
              <w:rPr>
                <w:rFonts w:ascii="Consolas" w:hAnsi="Consolas" w:cs="Consolas"/>
                <w:color w:val="0000FF"/>
                <w:sz w:val="16"/>
                <w:szCs w:val="16"/>
                <w:lang w:eastAsia="en-GB"/>
              </w:rPr>
              <w:t>ELSE</w:t>
            </w:r>
            <w:r w:rsidRPr="008744E5">
              <w:rPr>
                <w:rFonts w:ascii="Consolas" w:hAnsi="Consolas" w:cs="Consolas"/>
                <w:sz w:val="16"/>
                <w:szCs w:val="16"/>
                <w:lang w:eastAsia="en-GB"/>
              </w:rPr>
              <w:t xml:space="preserve"> </w:t>
            </w:r>
            <w:r w:rsidRPr="008744E5">
              <w:rPr>
                <w:rFonts w:ascii="Consolas" w:hAnsi="Consolas" w:cs="Consolas"/>
                <w:color w:val="FF0000"/>
                <w:sz w:val="16"/>
                <w:szCs w:val="16"/>
                <w:lang w:eastAsia="en-GB"/>
              </w:rPr>
              <w:t>'Particulars of Title: '</w:t>
            </w:r>
            <w:r w:rsidRPr="008744E5">
              <w:rPr>
                <w:rFonts w:ascii="Consolas" w:hAnsi="Consolas" w:cs="Consolas"/>
                <w:sz w:val="16"/>
                <w:szCs w:val="16"/>
                <w:lang w:eastAsia="en-GB"/>
              </w:rPr>
              <w:t xml:space="preserve"> </w:t>
            </w:r>
            <w:r w:rsidRPr="008744E5">
              <w:rPr>
                <w:rFonts w:ascii="Consolas" w:hAnsi="Consolas" w:cs="Consolas"/>
                <w:color w:val="808080"/>
                <w:sz w:val="16"/>
                <w:szCs w:val="16"/>
                <w:lang w:eastAsia="en-GB"/>
              </w:rPr>
              <w:t>+</w:t>
            </w:r>
            <w:r w:rsidRPr="008744E5">
              <w:rPr>
                <w:rFonts w:ascii="Consolas" w:hAnsi="Consolas" w:cs="Consolas"/>
                <w:sz w:val="16"/>
                <w:szCs w:val="16"/>
                <w:lang w:eastAsia="en-GB"/>
              </w:rPr>
              <w:t xml:space="preserve"> </w:t>
            </w:r>
            <w:r w:rsidRPr="008744E5">
              <w:rPr>
                <w:rFonts w:ascii="Consolas" w:hAnsi="Consolas" w:cs="Consolas"/>
                <w:color w:val="0000FF"/>
                <w:sz w:val="16"/>
                <w:szCs w:val="16"/>
                <w:lang w:eastAsia="en-GB"/>
              </w:rPr>
              <w:t>CHAR</w:t>
            </w:r>
            <w:r w:rsidRPr="008744E5">
              <w:rPr>
                <w:rFonts w:ascii="Consolas" w:hAnsi="Consolas" w:cs="Consolas"/>
                <w:color w:val="808080"/>
                <w:sz w:val="16"/>
                <w:szCs w:val="16"/>
                <w:lang w:eastAsia="en-GB"/>
              </w:rPr>
              <w:t>(</w:t>
            </w:r>
            <w:r w:rsidRPr="008744E5">
              <w:rPr>
                <w:rFonts w:ascii="Consolas" w:hAnsi="Consolas" w:cs="Consolas"/>
                <w:sz w:val="16"/>
                <w:szCs w:val="16"/>
                <w:lang w:eastAsia="en-GB"/>
              </w:rPr>
              <w:t>13</w:t>
            </w:r>
            <w:r w:rsidRPr="008744E5">
              <w:rPr>
                <w:rFonts w:ascii="Consolas" w:hAnsi="Consolas" w:cs="Consolas"/>
                <w:color w:val="808080"/>
                <w:sz w:val="16"/>
                <w:szCs w:val="16"/>
                <w:lang w:eastAsia="en-GB"/>
              </w:rPr>
              <w:t>)</w:t>
            </w:r>
            <w:r w:rsidRPr="008744E5">
              <w:rPr>
                <w:rFonts w:ascii="Consolas" w:hAnsi="Consolas" w:cs="Consolas"/>
                <w:sz w:val="16"/>
                <w:szCs w:val="16"/>
                <w:lang w:eastAsia="en-GB"/>
              </w:rPr>
              <w:t xml:space="preserve"> </w:t>
            </w:r>
            <w:r w:rsidRPr="008744E5">
              <w:rPr>
                <w:rFonts w:ascii="Consolas" w:hAnsi="Consolas" w:cs="Consolas"/>
                <w:color w:val="808080"/>
                <w:sz w:val="16"/>
                <w:szCs w:val="16"/>
                <w:lang w:eastAsia="en-GB"/>
              </w:rPr>
              <w:t>+</w:t>
            </w:r>
            <w:r w:rsidRPr="008744E5">
              <w:rPr>
                <w:rFonts w:ascii="Consolas" w:hAnsi="Consolas" w:cs="Consolas"/>
                <w:sz w:val="16"/>
                <w:szCs w:val="16"/>
                <w:lang w:eastAsia="en-GB"/>
              </w:rPr>
              <w:t xml:space="preserve"> </w:t>
            </w:r>
            <w:r w:rsidRPr="008744E5">
              <w:rPr>
                <w:rFonts w:ascii="Consolas" w:hAnsi="Consolas" w:cs="Consolas"/>
                <w:color w:val="008080"/>
                <w:sz w:val="16"/>
                <w:szCs w:val="16"/>
                <w:lang w:eastAsia="en-GB"/>
              </w:rPr>
              <w:t>Asset_Title</w:t>
            </w:r>
            <w:r w:rsidRPr="008744E5">
              <w:rPr>
                <w:rFonts w:ascii="Consolas" w:hAnsi="Consolas" w:cs="Consolas"/>
                <w:sz w:val="16"/>
                <w:szCs w:val="16"/>
                <w:lang w:eastAsia="en-GB"/>
              </w:rPr>
              <w:t xml:space="preserve"> </w:t>
            </w:r>
            <w:r w:rsidRPr="008744E5">
              <w:rPr>
                <w:rFonts w:ascii="Consolas" w:hAnsi="Consolas" w:cs="Consolas"/>
                <w:color w:val="808080"/>
                <w:sz w:val="16"/>
                <w:szCs w:val="16"/>
                <w:lang w:eastAsia="en-GB"/>
              </w:rPr>
              <w:t>+</w:t>
            </w:r>
            <w:r w:rsidRPr="008744E5">
              <w:rPr>
                <w:rFonts w:ascii="Consolas" w:hAnsi="Consolas" w:cs="Consolas"/>
                <w:sz w:val="16"/>
                <w:szCs w:val="16"/>
                <w:lang w:eastAsia="en-GB"/>
              </w:rPr>
              <w:t xml:space="preserve"> </w:t>
            </w:r>
            <w:r w:rsidRPr="008744E5">
              <w:rPr>
                <w:rFonts w:ascii="Consolas" w:hAnsi="Consolas" w:cs="Consolas"/>
                <w:color w:val="0000FF"/>
                <w:sz w:val="16"/>
                <w:szCs w:val="16"/>
                <w:lang w:eastAsia="en-GB"/>
              </w:rPr>
              <w:t>CHAR</w:t>
            </w:r>
            <w:r w:rsidRPr="008744E5">
              <w:rPr>
                <w:rFonts w:ascii="Consolas" w:hAnsi="Consolas" w:cs="Consolas"/>
                <w:color w:val="808080"/>
                <w:sz w:val="16"/>
                <w:szCs w:val="16"/>
                <w:lang w:eastAsia="en-GB"/>
              </w:rPr>
              <w:t>(</w:t>
            </w:r>
            <w:r w:rsidRPr="008744E5">
              <w:rPr>
                <w:rFonts w:ascii="Consolas" w:hAnsi="Consolas" w:cs="Consolas"/>
                <w:sz w:val="16"/>
                <w:szCs w:val="16"/>
                <w:lang w:eastAsia="en-GB"/>
              </w:rPr>
              <w:t>13</w:t>
            </w:r>
            <w:r w:rsidRPr="008744E5">
              <w:rPr>
                <w:rFonts w:ascii="Consolas" w:hAnsi="Consolas" w:cs="Consolas"/>
                <w:color w:val="808080"/>
                <w:sz w:val="16"/>
                <w:szCs w:val="16"/>
                <w:lang w:eastAsia="en-GB"/>
              </w:rPr>
              <w:t>)</w:t>
            </w:r>
            <w:r w:rsidRPr="008744E5">
              <w:rPr>
                <w:rFonts w:ascii="Consolas" w:hAnsi="Consolas" w:cs="Consolas"/>
                <w:sz w:val="16"/>
                <w:szCs w:val="16"/>
                <w:lang w:eastAsia="en-GB"/>
              </w:rPr>
              <w:t xml:space="preserve"> </w:t>
            </w:r>
            <w:r w:rsidRPr="008744E5">
              <w:rPr>
                <w:rFonts w:ascii="Consolas" w:hAnsi="Consolas" w:cs="Consolas"/>
                <w:color w:val="808080"/>
                <w:sz w:val="16"/>
                <w:szCs w:val="16"/>
                <w:lang w:eastAsia="en-GB"/>
              </w:rPr>
              <w:t>+</w:t>
            </w:r>
            <w:r w:rsidRPr="008744E5">
              <w:rPr>
                <w:rFonts w:ascii="Consolas" w:hAnsi="Consolas" w:cs="Consolas"/>
                <w:sz w:val="16"/>
                <w:szCs w:val="16"/>
                <w:lang w:eastAsia="en-GB"/>
              </w:rPr>
              <w:t xml:space="preserve"> </w:t>
            </w:r>
            <w:r w:rsidRPr="008744E5">
              <w:rPr>
                <w:rFonts w:ascii="Consolas" w:hAnsi="Consolas" w:cs="Consolas"/>
                <w:color w:val="0000FF"/>
                <w:sz w:val="16"/>
                <w:szCs w:val="16"/>
                <w:lang w:eastAsia="en-GB"/>
              </w:rPr>
              <w:t>CHAR</w:t>
            </w:r>
            <w:r w:rsidRPr="008744E5">
              <w:rPr>
                <w:rFonts w:ascii="Consolas" w:hAnsi="Consolas" w:cs="Consolas"/>
                <w:color w:val="808080"/>
                <w:sz w:val="16"/>
                <w:szCs w:val="16"/>
                <w:lang w:eastAsia="en-GB"/>
              </w:rPr>
              <w:t>(</w:t>
            </w:r>
            <w:r w:rsidRPr="008744E5">
              <w:rPr>
                <w:rFonts w:ascii="Consolas" w:hAnsi="Consolas" w:cs="Consolas"/>
                <w:sz w:val="16"/>
                <w:szCs w:val="16"/>
                <w:lang w:eastAsia="en-GB"/>
              </w:rPr>
              <w:t>13</w:t>
            </w:r>
            <w:r w:rsidRPr="008744E5">
              <w:rPr>
                <w:rFonts w:ascii="Consolas" w:hAnsi="Consolas" w:cs="Consolas"/>
                <w:color w:val="808080"/>
                <w:sz w:val="16"/>
                <w:szCs w:val="16"/>
                <w:lang w:eastAsia="en-GB"/>
              </w:rPr>
              <w:t>)</w:t>
            </w:r>
            <w:r w:rsidRPr="008744E5">
              <w:rPr>
                <w:rFonts w:ascii="Consolas" w:hAnsi="Consolas" w:cs="Consolas"/>
                <w:sz w:val="16"/>
                <w:szCs w:val="16"/>
                <w:lang w:eastAsia="en-GB"/>
              </w:rPr>
              <w:t xml:space="preserve"> </w:t>
            </w:r>
            <w:r w:rsidRPr="008744E5">
              <w:rPr>
                <w:rFonts w:ascii="Consolas" w:hAnsi="Consolas" w:cs="Consolas"/>
                <w:color w:val="808080"/>
                <w:sz w:val="16"/>
                <w:szCs w:val="16"/>
                <w:lang w:eastAsia="en-GB"/>
              </w:rPr>
              <w:t>+</w:t>
            </w:r>
          </w:p>
          <w:p w14:paraId="535241AE" w14:textId="53A8F4D1" w:rsidR="008744E5" w:rsidRPr="008744E5" w:rsidRDefault="008744E5" w:rsidP="008744E5">
            <w:pPr>
              <w:autoSpaceDE w:val="0"/>
              <w:autoSpaceDN w:val="0"/>
              <w:adjustRightInd w:val="0"/>
              <w:spacing w:before="0" w:after="0"/>
              <w:ind w:left="0"/>
              <w:rPr>
                <w:rFonts w:ascii="Consolas" w:hAnsi="Consolas" w:cs="Consolas"/>
                <w:sz w:val="16"/>
                <w:szCs w:val="16"/>
                <w:lang w:eastAsia="en-GB"/>
              </w:rPr>
            </w:pPr>
            <w:r>
              <w:rPr>
                <w:rFonts w:ascii="Consolas" w:hAnsi="Consolas" w:cs="Consolas"/>
                <w:sz w:val="16"/>
                <w:szCs w:val="16"/>
                <w:lang w:eastAsia="en-GB"/>
              </w:rPr>
              <w:tab/>
              <w:t xml:space="preserve">    </w:t>
            </w:r>
            <w:r w:rsidRPr="008744E5">
              <w:rPr>
                <w:rFonts w:ascii="Consolas" w:hAnsi="Consolas" w:cs="Consolas"/>
                <w:sz w:val="16"/>
                <w:szCs w:val="16"/>
                <w:lang w:eastAsia="en-GB"/>
              </w:rPr>
              <w:t xml:space="preserve"> </w:t>
            </w:r>
            <w:r w:rsidRPr="008744E5">
              <w:rPr>
                <w:rFonts w:ascii="Consolas" w:hAnsi="Consolas" w:cs="Consolas"/>
                <w:color w:val="FF0000"/>
                <w:sz w:val="16"/>
                <w:szCs w:val="16"/>
                <w:lang w:eastAsia="en-GB"/>
              </w:rPr>
              <w:t>'Description and Address: '</w:t>
            </w:r>
            <w:r w:rsidRPr="008744E5">
              <w:rPr>
                <w:rFonts w:ascii="Consolas" w:hAnsi="Consolas" w:cs="Consolas"/>
                <w:sz w:val="16"/>
                <w:szCs w:val="16"/>
                <w:lang w:eastAsia="en-GB"/>
              </w:rPr>
              <w:t xml:space="preserve"> </w:t>
            </w:r>
            <w:r w:rsidRPr="008744E5">
              <w:rPr>
                <w:rFonts w:ascii="Consolas" w:hAnsi="Consolas" w:cs="Consolas"/>
                <w:color w:val="808080"/>
                <w:sz w:val="16"/>
                <w:szCs w:val="16"/>
                <w:lang w:eastAsia="en-GB"/>
              </w:rPr>
              <w:t>+</w:t>
            </w:r>
            <w:r w:rsidRPr="008744E5">
              <w:rPr>
                <w:rFonts w:ascii="Consolas" w:hAnsi="Consolas" w:cs="Consolas"/>
                <w:sz w:val="16"/>
                <w:szCs w:val="16"/>
                <w:lang w:eastAsia="en-GB"/>
              </w:rPr>
              <w:t xml:space="preserve"> </w:t>
            </w:r>
            <w:r w:rsidRPr="008744E5">
              <w:rPr>
                <w:rFonts w:ascii="Consolas" w:hAnsi="Consolas" w:cs="Consolas"/>
                <w:color w:val="0000FF"/>
                <w:sz w:val="16"/>
                <w:szCs w:val="16"/>
                <w:lang w:eastAsia="en-GB"/>
              </w:rPr>
              <w:t>CHAR</w:t>
            </w:r>
            <w:r w:rsidRPr="008744E5">
              <w:rPr>
                <w:rFonts w:ascii="Consolas" w:hAnsi="Consolas" w:cs="Consolas"/>
                <w:color w:val="808080"/>
                <w:sz w:val="16"/>
                <w:szCs w:val="16"/>
                <w:lang w:eastAsia="en-GB"/>
              </w:rPr>
              <w:t>(</w:t>
            </w:r>
            <w:r w:rsidRPr="008744E5">
              <w:rPr>
                <w:rFonts w:ascii="Consolas" w:hAnsi="Consolas" w:cs="Consolas"/>
                <w:sz w:val="16"/>
                <w:szCs w:val="16"/>
                <w:lang w:eastAsia="en-GB"/>
              </w:rPr>
              <w:t>13</w:t>
            </w:r>
            <w:r w:rsidRPr="008744E5">
              <w:rPr>
                <w:rFonts w:ascii="Consolas" w:hAnsi="Consolas" w:cs="Consolas"/>
                <w:color w:val="808080"/>
                <w:sz w:val="16"/>
                <w:szCs w:val="16"/>
                <w:lang w:eastAsia="en-GB"/>
              </w:rPr>
              <w:t>)</w:t>
            </w:r>
            <w:r w:rsidRPr="008744E5">
              <w:rPr>
                <w:rFonts w:ascii="Consolas" w:hAnsi="Consolas" w:cs="Consolas"/>
                <w:sz w:val="16"/>
                <w:szCs w:val="16"/>
                <w:lang w:eastAsia="en-GB"/>
              </w:rPr>
              <w:t xml:space="preserve"> </w:t>
            </w:r>
            <w:r w:rsidRPr="008744E5">
              <w:rPr>
                <w:rFonts w:ascii="Consolas" w:hAnsi="Consolas" w:cs="Consolas"/>
                <w:color w:val="808080"/>
                <w:sz w:val="16"/>
                <w:szCs w:val="16"/>
                <w:lang w:eastAsia="en-GB"/>
              </w:rPr>
              <w:t>+</w:t>
            </w:r>
            <w:r w:rsidRPr="008744E5">
              <w:rPr>
                <w:rFonts w:ascii="Consolas" w:hAnsi="Consolas" w:cs="Consolas"/>
                <w:sz w:val="16"/>
                <w:szCs w:val="16"/>
                <w:lang w:eastAsia="en-GB"/>
              </w:rPr>
              <w:t xml:space="preserve"> </w:t>
            </w:r>
            <w:r w:rsidRPr="008744E5">
              <w:rPr>
                <w:rFonts w:ascii="Consolas" w:hAnsi="Consolas" w:cs="Consolas"/>
                <w:color w:val="008080"/>
                <w:sz w:val="16"/>
                <w:szCs w:val="16"/>
                <w:lang w:eastAsia="en-GB"/>
              </w:rPr>
              <w:t>Asset_Desc</w:t>
            </w:r>
          </w:p>
          <w:p w14:paraId="15AE90A6" w14:textId="02578D60" w:rsidR="008744E5" w:rsidRPr="008744E5" w:rsidRDefault="008744E5" w:rsidP="008744E5">
            <w:pPr>
              <w:autoSpaceDE w:val="0"/>
              <w:autoSpaceDN w:val="0"/>
              <w:adjustRightInd w:val="0"/>
              <w:spacing w:before="0" w:after="0"/>
              <w:ind w:left="0"/>
              <w:rPr>
                <w:rFonts w:ascii="Consolas" w:hAnsi="Consolas" w:cs="Consolas"/>
                <w:sz w:val="16"/>
                <w:szCs w:val="16"/>
                <w:lang w:eastAsia="en-GB"/>
              </w:rPr>
            </w:pPr>
            <w:r>
              <w:rPr>
                <w:rFonts w:ascii="Consolas" w:hAnsi="Consolas" w:cs="Consolas"/>
                <w:sz w:val="16"/>
                <w:szCs w:val="16"/>
                <w:lang w:eastAsia="en-GB"/>
              </w:rPr>
              <w:t xml:space="preserve">   </w:t>
            </w:r>
            <w:r w:rsidRPr="008744E5">
              <w:rPr>
                <w:rFonts w:ascii="Consolas" w:hAnsi="Consolas" w:cs="Consolas"/>
                <w:color w:val="0000FF"/>
                <w:sz w:val="16"/>
                <w:szCs w:val="16"/>
                <w:lang w:eastAsia="en-GB"/>
              </w:rPr>
              <w:t>END</w:t>
            </w:r>
          </w:p>
          <w:p w14:paraId="64EFDB03" w14:textId="6A0B5155" w:rsidR="008744E5" w:rsidRPr="008744E5" w:rsidRDefault="008744E5" w:rsidP="008744E5">
            <w:pPr>
              <w:autoSpaceDE w:val="0"/>
              <w:autoSpaceDN w:val="0"/>
              <w:adjustRightInd w:val="0"/>
              <w:spacing w:before="0" w:after="0"/>
              <w:ind w:left="0"/>
              <w:rPr>
                <w:rFonts w:ascii="Consolas" w:hAnsi="Consolas" w:cs="Consolas"/>
                <w:color w:val="008080"/>
                <w:sz w:val="16"/>
                <w:szCs w:val="16"/>
                <w:lang w:eastAsia="en-GB"/>
              </w:rPr>
            </w:pPr>
            <w:r w:rsidRPr="008744E5">
              <w:rPr>
                <w:rFonts w:ascii="Consolas" w:hAnsi="Consolas" w:cs="Consolas"/>
                <w:color w:val="0000FF"/>
                <w:sz w:val="16"/>
                <w:szCs w:val="16"/>
                <w:lang w:eastAsia="en-GB"/>
              </w:rPr>
              <w:t>FROM</w:t>
            </w:r>
            <w:r w:rsidRPr="008744E5">
              <w:rPr>
                <w:rFonts w:ascii="Consolas" w:hAnsi="Consolas" w:cs="Consolas"/>
                <w:sz w:val="16"/>
                <w:szCs w:val="16"/>
                <w:lang w:eastAsia="en-GB"/>
              </w:rPr>
              <w:t xml:space="preserve"> </w:t>
            </w:r>
            <w:r w:rsidRPr="008744E5">
              <w:rPr>
                <w:rFonts w:ascii="Consolas" w:hAnsi="Consolas" w:cs="Consolas"/>
                <w:color w:val="008080"/>
                <w:sz w:val="16"/>
                <w:szCs w:val="16"/>
                <w:lang w:eastAsia="en-GB"/>
              </w:rPr>
              <w:t>@SecCredData</w:t>
            </w:r>
          </w:p>
          <w:p w14:paraId="31328C52" w14:textId="77777777" w:rsidR="008744E5" w:rsidRDefault="008744E5" w:rsidP="00844DB3">
            <w:pPr>
              <w:ind w:left="0"/>
            </w:pPr>
          </w:p>
        </w:tc>
      </w:tr>
    </w:tbl>
    <w:p w14:paraId="74B61A40" w14:textId="77777777" w:rsidR="008744E5" w:rsidRDefault="008744E5" w:rsidP="002C4AD4">
      <w:pPr>
        <w:spacing w:before="0" w:after="0"/>
        <w:ind w:left="288"/>
      </w:pPr>
    </w:p>
    <w:tbl>
      <w:tblPr>
        <w:tblStyle w:val="TableGrid"/>
        <w:tblW w:w="0" w:type="auto"/>
        <w:tblInd w:w="378" w:type="dxa"/>
        <w:tblLook w:val="04A0" w:firstRow="1" w:lastRow="0" w:firstColumn="1" w:lastColumn="0" w:noHBand="0" w:noVBand="1"/>
      </w:tblPr>
      <w:tblGrid>
        <w:gridCol w:w="8864"/>
      </w:tblGrid>
      <w:tr w:rsidR="00631EB2" w14:paraId="4F74420A" w14:textId="77777777" w:rsidTr="002C4AD4">
        <w:tc>
          <w:tcPr>
            <w:tcW w:w="8864" w:type="dxa"/>
            <w:shd w:val="clear" w:color="auto" w:fill="F2DBDB" w:themeFill="accent2" w:themeFillTint="33"/>
          </w:tcPr>
          <w:p w14:paraId="6538CF44" w14:textId="540E2CD9" w:rsidR="00631EB2" w:rsidRDefault="00631EB2" w:rsidP="00811FF8">
            <w:pPr>
              <w:ind w:left="0"/>
            </w:pPr>
            <w:r w:rsidRPr="003827B7">
              <w:rPr>
                <w:b/>
              </w:rPr>
              <w:t>NOTE</w:t>
            </w:r>
            <w:r>
              <w:t xml:space="preserve">: The table variable </w:t>
            </w:r>
            <w:r w:rsidR="003827B7" w:rsidRPr="008744E5">
              <w:rPr>
                <w:rFonts w:ascii="Consolas" w:hAnsi="Consolas" w:cs="Consolas"/>
                <w:color w:val="008080"/>
                <w:sz w:val="16"/>
                <w:szCs w:val="16"/>
                <w:lang w:eastAsia="en-GB"/>
              </w:rPr>
              <w:t>@SecCredData</w:t>
            </w:r>
            <w:r>
              <w:t xml:space="preserve"> must also be declared and populated from the charge data held.  See Listing xx below.</w:t>
            </w:r>
          </w:p>
        </w:tc>
      </w:tr>
    </w:tbl>
    <w:p w14:paraId="0919FFCA" w14:textId="77777777" w:rsidR="008744E5" w:rsidRDefault="008744E5" w:rsidP="002C4AD4">
      <w:pPr>
        <w:spacing w:before="0" w:after="0"/>
        <w:ind w:left="288"/>
      </w:pPr>
    </w:p>
    <w:tbl>
      <w:tblPr>
        <w:tblStyle w:val="TableGrid"/>
        <w:tblW w:w="0" w:type="auto"/>
        <w:tblInd w:w="378" w:type="dxa"/>
        <w:tblBorders>
          <w:left w:val="none" w:sz="0" w:space="0" w:color="auto"/>
          <w:right w:val="none" w:sz="0" w:space="0" w:color="auto"/>
        </w:tblBorders>
        <w:shd w:val="clear" w:color="auto" w:fill="EEECE1" w:themeFill="background2"/>
        <w:tblLook w:val="04A0" w:firstRow="1" w:lastRow="0" w:firstColumn="1" w:lastColumn="0" w:noHBand="0" w:noVBand="1"/>
      </w:tblPr>
      <w:tblGrid>
        <w:gridCol w:w="8864"/>
      </w:tblGrid>
      <w:tr w:rsidR="003827B7" w14:paraId="2398D149" w14:textId="77777777" w:rsidTr="002C4AD4">
        <w:tc>
          <w:tcPr>
            <w:tcW w:w="8864" w:type="dxa"/>
            <w:shd w:val="clear" w:color="auto" w:fill="EEECE1" w:themeFill="background2"/>
          </w:tcPr>
          <w:p w14:paraId="0ABA2E8F" w14:textId="0552BCCF" w:rsidR="003827B7" w:rsidRPr="008E3588" w:rsidRDefault="003827B7" w:rsidP="00844DB3">
            <w:pPr>
              <w:ind w:left="0"/>
              <w:rPr>
                <w:b/>
              </w:rPr>
            </w:pPr>
            <w:r w:rsidRPr="008E3588">
              <w:rPr>
                <w:b/>
              </w:rPr>
              <w:t xml:space="preserve">Listing </w:t>
            </w:r>
            <w:r w:rsidR="0023667A">
              <w:rPr>
                <w:b/>
              </w:rPr>
              <w:t>7</w:t>
            </w:r>
          </w:p>
        </w:tc>
      </w:tr>
      <w:tr w:rsidR="003827B7" w14:paraId="4640EF4E" w14:textId="77777777" w:rsidTr="002C4AD4">
        <w:tc>
          <w:tcPr>
            <w:tcW w:w="8864" w:type="dxa"/>
            <w:shd w:val="clear" w:color="auto" w:fill="EEECE1" w:themeFill="background2"/>
          </w:tcPr>
          <w:p w14:paraId="38A1A3DE" w14:textId="77777777" w:rsidR="003827B7" w:rsidRPr="008744E5" w:rsidRDefault="003827B7" w:rsidP="00844DB3">
            <w:pPr>
              <w:autoSpaceDE w:val="0"/>
              <w:autoSpaceDN w:val="0"/>
              <w:adjustRightInd w:val="0"/>
              <w:spacing w:before="0" w:after="0"/>
              <w:ind w:left="0"/>
              <w:rPr>
                <w:rFonts w:ascii="Consolas" w:hAnsi="Consolas" w:cs="Consolas"/>
                <w:sz w:val="16"/>
                <w:szCs w:val="16"/>
                <w:lang w:eastAsia="en-GB"/>
              </w:rPr>
            </w:pPr>
          </w:p>
          <w:p w14:paraId="491B1EEC" w14:textId="3A8BFC19"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color w:val="0000FF"/>
                <w:sz w:val="19"/>
                <w:szCs w:val="19"/>
                <w:lang w:eastAsia="en-GB"/>
              </w:rPr>
              <w:t>DECLARE</w:t>
            </w:r>
            <w:r>
              <w:rPr>
                <w:rFonts w:ascii="Consolas" w:hAnsi="Consolas" w:cs="Consolas"/>
                <w:sz w:val="19"/>
                <w:szCs w:val="19"/>
                <w:lang w:eastAsia="en-GB"/>
              </w:rPr>
              <w:t xml:space="preserve"> </w:t>
            </w:r>
            <w:r>
              <w:rPr>
                <w:rFonts w:ascii="Consolas" w:hAnsi="Consolas" w:cs="Consolas"/>
                <w:color w:val="008080"/>
                <w:sz w:val="19"/>
                <w:szCs w:val="19"/>
                <w:lang w:eastAsia="en-GB"/>
              </w:rPr>
              <w:t>@SecCredData</w:t>
            </w:r>
            <w:r>
              <w:rPr>
                <w:rFonts w:ascii="Consolas" w:hAnsi="Consolas" w:cs="Consolas"/>
                <w:sz w:val="19"/>
                <w:szCs w:val="19"/>
                <w:lang w:eastAsia="en-GB"/>
              </w:rPr>
              <w:t xml:space="preserve"> </w:t>
            </w:r>
            <w:r>
              <w:rPr>
                <w:rFonts w:ascii="Consolas" w:hAnsi="Consolas" w:cs="Consolas"/>
                <w:color w:val="0000FF"/>
                <w:sz w:val="19"/>
                <w:szCs w:val="19"/>
                <w:lang w:eastAsia="en-GB"/>
              </w:rPr>
              <w:t>TABLE</w:t>
            </w:r>
          </w:p>
          <w:p w14:paraId="307E2811" w14:textId="386689D1"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color w:val="808080"/>
                <w:sz w:val="19"/>
                <w:szCs w:val="19"/>
                <w:lang w:eastAsia="en-GB"/>
              </w:rPr>
              <w:t>(</w:t>
            </w:r>
          </w:p>
          <w:p w14:paraId="72D3CFF7" w14:textId="3AA047FD"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 xml:space="preserve">  </w:t>
            </w:r>
            <w:r>
              <w:rPr>
                <w:rFonts w:ascii="Consolas" w:hAnsi="Consolas" w:cs="Consolas"/>
                <w:color w:val="008080"/>
                <w:sz w:val="19"/>
                <w:szCs w:val="19"/>
                <w:lang w:eastAsia="en-GB"/>
              </w:rPr>
              <w:t>Admin_ID</w:t>
            </w:r>
            <w:r>
              <w:rPr>
                <w:rFonts w:ascii="Consolas" w:hAnsi="Consolas" w:cs="Consolas"/>
                <w:sz w:val="19"/>
                <w:szCs w:val="19"/>
                <w:lang w:eastAsia="en-GB"/>
              </w:rPr>
              <w:t xml:space="preserve"> </w:t>
            </w:r>
            <w:r>
              <w:rPr>
                <w:rFonts w:ascii="Consolas" w:hAnsi="Consolas" w:cs="Consolas"/>
                <w:color w:val="0000FF"/>
                <w:sz w:val="19"/>
                <w:szCs w:val="19"/>
                <w:lang w:eastAsia="en-GB"/>
              </w:rPr>
              <w:t>INT</w:t>
            </w:r>
            <w:r>
              <w:rPr>
                <w:rFonts w:ascii="Consolas" w:hAnsi="Consolas" w:cs="Consolas"/>
                <w:sz w:val="19"/>
                <w:szCs w:val="19"/>
                <w:lang w:eastAsia="en-GB"/>
              </w:rPr>
              <w:t xml:space="preserve"> </w:t>
            </w:r>
            <w:r>
              <w:rPr>
                <w:rFonts w:ascii="Consolas" w:hAnsi="Consolas" w:cs="Consolas"/>
                <w:color w:val="808080"/>
                <w:sz w:val="19"/>
                <w:szCs w:val="19"/>
                <w:lang w:eastAsia="en-GB"/>
              </w:rPr>
              <w:t>,</w:t>
            </w:r>
          </w:p>
          <w:p w14:paraId="42DE34FC" w14:textId="5A36D446"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 xml:space="preserve">  </w:t>
            </w:r>
            <w:r>
              <w:rPr>
                <w:rFonts w:ascii="Consolas" w:hAnsi="Consolas" w:cs="Consolas"/>
                <w:color w:val="008080"/>
                <w:sz w:val="19"/>
                <w:szCs w:val="19"/>
                <w:lang w:eastAsia="en-GB"/>
              </w:rPr>
              <w:t>Contact_Title</w:t>
            </w:r>
            <w:r>
              <w:rPr>
                <w:rFonts w:ascii="Consolas" w:hAnsi="Consolas" w:cs="Consolas"/>
                <w:sz w:val="19"/>
                <w:szCs w:val="19"/>
                <w:lang w:eastAsia="en-GB"/>
              </w:rPr>
              <w:t xml:space="preserve"> </w:t>
            </w:r>
            <w:r>
              <w:rPr>
                <w:rFonts w:ascii="Consolas" w:hAnsi="Consolas" w:cs="Consolas"/>
                <w:color w:val="0000FF"/>
                <w:sz w:val="19"/>
                <w:szCs w:val="19"/>
                <w:lang w:eastAsia="en-GB"/>
              </w:rPr>
              <w:t>NVARCHAR</w:t>
            </w:r>
            <w:r>
              <w:rPr>
                <w:rFonts w:ascii="Consolas" w:hAnsi="Consolas" w:cs="Consolas"/>
                <w:color w:val="808080"/>
                <w:sz w:val="19"/>
                <w:szCs w:val="19"/>
                <w:lang w:eastAsia="en-GB"/>
              </w:rPr>
              <w:t>(</w:t>
            </w:r>
            <w:r>
              <w:rPr>
                <w:rFonts w:ascii="Consolas" w:hAnsi="Consolas" w:cs="Consolas"/>
                <w:sz w:val="19"/>
                <w:szCs w:val="19"/>
                <w:lang w:eastAsia="en-GB"/>
              </w:rPr>
              <w:t>50</w:t>
            </w:r>
            <w:r>
              <w:rPr>
                <w:rFonts w:ascii="Consolas" w:hAnsi="Consolas" w:cs="Consolas"/>
                <w:color w:val="808080"/>
                <w:sz w:val="19"/>
                <w:szCs w:val="19"/>
                <w:lang w:eastAsia="en-GB"/>
              </w:rPr>
              <w:t>)</w:t>
            </w:r>
            <w:r>
              <w:rPr>
                <w:rFonts w:ascii="Consolas" w:hAnsi="Consolas" w:cs="Consolas"/>
                <w:sz w:val="19"/>
                <w:szCs w:val="19"/>
                <w:lang w:eastAsia="en-GB"/>
              </w:rPr>
              <w:t xml:space="preserve"> </w:t>
            </w:r>
            <w:r>
              <w:rPr>
                <w:rFonts w:ascii="Consolas" w:hAnsi="Consolas" w:cs="Consolas"/>
                <w:color w:val="808080"/>
                <w:sz w:val="19"/>
                <w:szCs w:val="19"/>
                <w:lang w:eastAsia="en-GB"/>
              </w:rPr>
              <w:t>,</w:t>
            </w:r>
          </w:p>
          <w:p w14:paraId="61A383EF" w14:textId="68F76A9A"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 xml:space="preserve">  </w:t>
            </w:r>
            <w:r>
              <w:rPr>
                <w:rFonts w:ascii="Consolas" w:hAnsi="Consolas" w:cs="Consolas"/>
                <w:color w:val="008080"/>
                <w:sz w:val="19"/>
                <w:szCs w:val="19"/>
                <w:lang w:eastAsia="en-GB"/>
              </w:rPr>
              <w:t>Contact_FirstName</w:t>
            </w:r>
            <w:r>
              <w:rPr>
                <w:rFonts w:ascii="Consolas" w:hAnsi="Consolas" w:cs="Consolas"/>
                <w:sz w:val="19"/>
                <w:szCs w:val="19"/>
                <w:lang w:eastAsia="en-GB"/>
              </w:rPr>
              <w:t xml:space="preserve"> </w:t>
            </w:r>
            <w:r>
              <w:rPr>
                <w:rFonts w:ascii="Consolas" w:hAnsi="Consolas" w:cs="Consolas"/>
                <w:color w:val="0000FF"/>
                <w:sz w:val="19"/>
                <w:szCs w:val="19"/>
                <w:lang w:eastAsia="en-GB"/>
              </w:rPr>
              <w:t>NVARCHAR</w:t>
            </w:r>
            <w:r>
              <w:rPr>
                <w:rFonts w:ascii="Consolas" w:hAnsi="Consolas" w:cs="Consolas"/>
                <w:color w:val="808080"/>
                <w:sz w:val="19"/>
                <w:szCs w:val="19"/>
                <w:lang w:eastAsia="en-GB"/>
              </w:rPr>
              <w:t>(</w:t>
            </w:r>
            <w:r>
              <w:rPr>
                <w:rFonts w:ascii="Consolas" w:hAnsi="Consolas" w:cs="Consolas"/>
                <w:sz w:val="19"/>
                <w:szCs w:val="19"/>
                <w:lang w:eastAsia="en-GB"/>
              </w:rPr>
              <w:t>75</w:t>
            </w:r>
            <w:r>
              <w:rPr>
                <w:rFonts w:ascii="Consolas" w:hAnsi="Consolas" w:cs="Consolas"/>
                <w:color w:val="808080"/>
                <w:sz w:val="19"/>
                <w:szCs w:val="19"/>
                <w:lang w:eastAsia="en-GB"/>
              </w:rPr>
              <w:t>)</w:t>
            </w:r>
            <w:r>
              <w:rPr>
                <w:rFonts w:ascii="Consolas" w:hAnsi="Consolas" w:cs="Consolas"/>
                <w:sz w:val="19"/>
                <w:szCs w:val="19"/>
                <w:lang w:eastAsia="en-GB"/>
              </w:rPr>
              <w:t xml:space="preserve"> </w:t>
            </w:r>
            <w:r>
              <w:rPr>
                <w:rFonts w:ascii="Consolas" w:hAnsi="Consolas" w:cs="Consolas"/>
                <w:color w:val="808080"/>
                <w:sz w:val="19"/>
                <w:szCs w:val="19"/>
                <w:lang w:eastAsia="en-GB"/>
              </w:rPr>
              <w:t>,</w:t>
            </w:r>
          </w:p>
          <w:p w14:paraId="5909403D" w14:textId="78C742B6"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 xml:space="preserve">  </w:t>
            </w:r>
            <w:r>
              <w:rPr>
                <w:rFonts w:ascii="Consolas" w:hAnsi="Consolas" w:cs="Consolas"/>
                <w:color w:val="008080"/>
                <w:sz w:val="19"/>
                <w:szCs w:val="19"/>
                <w:lang w:eastAsia="en-GB"/>
              </w:rPr>
              <w:t>Contact_LastName</w:t>
            </w:r>
            <w:r>
              <w:rPr>
                <w:rFonts w:ascii="Consolas" w:hAnsi="Consolas" w:cs="Consolas"/>
                <w:sz w:val="19"/>
                <w:szCs w:val="19"/>
                <w:lang w:eastAsia="en-GB"/>
              </w:rPr>
              <w:t xml:space="preserve"> </w:t>
            </w:r>
            <w:r>
              <w:rPr>
                <w:rFonts w:ascii="Consolas" w:hAnsi="Consolas" w:cs="Consolas"/>
                <w:color w:val="0000FF"/>
                <w:sz w:val="19"/>
                <w:szCs w:val="19"/>
                <w:lang w:eastAsia="en-GB"/>
              </w:rPr>
              <w:t>NVARCHAR</w:t>
            </w:r>
            <w:r>
              <w:rPr>
                <w:rFonts w:ascii="Consolas" w:hAnsi="Consolas" w:cs="Consolas"/>
                <w:color w:val="808080"/>
                <w:sz w:val="19"/>
                <w:szCs w:val="19"/>
                <w:lang w:eastAsia="en-GB"/>
              </w:rPr>
              <w:t>(</w:t>
            </w:r>
            <w:r>
              <w:rPr>
                <w:rFonts w:ascii="Consolas" w:hAnsi="Consolas" w:cs="Consolas"/>
                <w:sz w:val="19"/>
                <w:szCs w:val="19"/>
                <w:lang w:eastAsia="en-GB"/>
              </w:rPr>
              <w:t>75</w:t>
            </w:r>
            <w:r>
              <w:rPr>
                <w:rFonts w:ascii="Consolas" w:hAnsi="Consolas" w:cs="Consolas"/>
                <w:color w:val="808080"/>
                <w:sz w:val="19"/>
                <w:szCs w:val="19"/>
                <w:lang w:eastAsia="en-GB"/>
              </w:rPr>
              <w:t>)</w:t>
            </w:r>
            <w:r>
              <w:rPr>
                <w:rFonts w:ascii="Consolas" w:hAnsi="Consolas" w:cs="Consolas"/>
                <w:sz w:val="19"/>
                <w:szCs w:val="19"/>
                <w:lang w:eastAsia="en-GB"/>
              </w:rPr>
              <w:t xml:space="preserve"> </w:t>
            </w:r>
            <w:r>
              <w:rPr>
                <w:rFonts w:ascii="Consolas" w:hAnsi="Consolas" w:cs="Consolas"/>
                <w:color w:val="808080"/>
                <w:sz w:val="19"/>
                <w:szCs w:val="19"/>
                <w:lang w:eastAsia="en-GB"/>
              </w:rPr>
              <w:t>,</w:t>
            </w:r>
          </w:p>
          <w:p w14:paraId="52F24AE3" w14:textId="1EFB362E"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 xml:space="preserve">  </w:t>
            </w:r>
            <w:r>
              <w:rPr>
                <w:rFonts w:ascii="Consolas" w:hAnsi="Consolas" w:cs="Consolas"/>
                <w:color w:val="008080"/>
                <w:sz w:val="19"/>
                <w:szCs w:val="19"/>
                <w:lang w:eastAsia="en-GB"/>
              </w:rPr>
              <w:t>Sec_Cred</w:t>
            </w:r>
            <w:r>
              <w:rPr>
                <w:rFonts w:ascii="Consolas" w:hAnsi="Consolas" w:cs="Consolas"/>
                <w:sz w:val="19"/>
                <w:szCs w:val="19"/>
                <w:lang w:eastAsia="en-GB"/>
              </w:rPr>
              <w:t xml:space="preserve"> </w:t>
            </w:r>
            <w:r>
              <w:rPr>
                <w:rFonts w:ascii="Consolas" w:hAnsi="Consolas" w:cs="Consolas"/>
                <w:color w:val="0000FF"/>
                <w:sz w:val="19"/>
                <w:szCs w:val="19"/>
                <w:lang w:eastAsia="en-GB"/>
              </w:rPr>
              <w:t>NVARCHAR</w:t>
            </w:r>
            <w:r>
              <w:rPr>
                <w:rFonts w:ascii="Consolas" w:hAnsi="Consolas" w:cs="Consolas"/>
                <w:color w:val="808080"/>
                <w:sz w:val="19"/>
                <w:szCs w:val="19"/>
                <w:lang w:eastAsia="en-GB"/>
              </w:rPr>
              <w:t>(</w:t>
            </w:r>
            <w:r>
              <w:rPr>
                <w:rFonts w:ascii="Consolas" w:hAnsi="Consolas" w:cs="Consolas"/>
                <w:sz w:val="19"/>
                <w:szCs w:val="19"/>
                <w:lang w:eastAsia="en-GB"/>
              </w:rPr>
              <w:t>1000</w:t>
            </w:r>
            <w:r>
              <w:rPr>
                <w:rFonts w:ascii="Consolas" w:hAnsi="Consolas" w:cs="Consolas"/>
                <w:color w:val="808080"/>
                <w:sz w:val="19"/>
                <w:szCs w:val="19"/>
                <w:lang w:eastAsia="en-GB"/>
              </w:rPr>
              <w:t>)</w:t>
            </w:r>
            <w:r>
              <w:rPr>
                <w:rFonts w:ascii="Consolas" w:hAnsi="Consolas" w:cs="Consolas"/>
                <w:sz w:val="19"/>
                <w:szCs w:val="19"/>
                <w:lang w:eastAsia="en-GB"/>
              </w:rPr>
              <w:t xml:space="preserve"> </w:t>
            </w:r>
            <w:r>
              <w:rPr>
                <w:rFonts w:ascii="Consolas" w:hAnsi="Consolas" w:cs="Consolas"/>
                <w:color w:val="808080"/>
                <w:sz w:val="19"/>
                <w:szCs w:val="19"/>
                <w:lang w:eastAsia="en-GB"/>
              </w:rPr>
              <w:t>,</w:t>
            </w:r>
          </w:p>
          <w:p w14:paraId="342FC16E" w14:textId="6F956D52"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 xml:space="preserve">  </w:t>
            </w:r>
            <w:r>
              <w:rPr>
                <w:rFonts w:ascii="Consolas" w:hAnsi="Consolas" w:cs="Consolas"/>
                <w:color w:val="008080"/>
                <w:sz w:val="19"/>
                <w:szCs w:val="19"/>
                <w:lang w:eastAsia="en-GB"/>
              </w:rPr>
              <w:t>Cred_Addr</w:t>
            </w:r>
            <w:r>
              <w:rPr>
                <w:rFonts w:ascii="Consolas" w:hAnsi="Consolas" w:cs="Consolas"/>
                <w:sz w:val="19"/>
                <w:szCs w:val="19"/>
                <w:lang w:eastAsia="en-GB"/>
              </w:rPr>
              <w:t xml:space="preserve"> </w:t>
            </w:r>
            <w:r>
              <w:rPr>
                <w:rFonts w:ascii="Consolas" w:hAnsi="Consolas" w:cs="Consolas"/>
                <w:color w:val="0000FF"/>
                <w:sz w:val="19"/>
                <w:szCs w:val="19"/>
                <w:lang w:eastAsia="en-GB"/>
              </w:rPr>
              <w:t>NVARCHAR</w:t>
            </w:r>
            <w:r>
              <w:rPr>
                <w:rFonts w:ascii="Consolas" w:hAnsi="Consolas" w:cs="Consolas"/>
                <w:color w:val="808080"/>
                <w:sz w:val="19"/>
                <w:szCs w:val="19"/>
                <w:lang w:eastAsia="en-GB"/>
              </w:rPr>
              <w:t>(</w:t>
            </w:r>
            <w:r>
              <w:rPr>
                <w:rFonts w:ascii="Consolas" w:hAnsi="Consolas" w:cs="Consolas"/>
                <w:sz w:val="19"/>
                <w:szCs w:val="19"/>
                <w:lang w:eastAsia="en-GB"/>
              </w:rPr>
              <w:t>1000</w:t>
            </w:r>
            <w:r>
              <w:rPr>
                <w:rFonts w:ascii="Consolas" w:hAnsi="Consolas" w:cs="Consolas"/>
                <w:color w:val="808080"/>
                <w:sz w:val="19"/>
                <w:szCs w:val="19"/>
                <w:lang w:eastAsia="en-GB"/>
              </w:rPr>
              <w:t>)</w:t>
            </w:r>
            <w:r>
              <w:rPr>
                <w:rFonts w:ascii="Consolas" w:hAnsi="Consolas" w:cs="Consolas"/>
                <w:sz w:val="19"/>
                <w:szCs w:val="19"/>
                <w:lang w:eastAsia="en-GB"/>
              </w:rPr>
              <w:t xml:space="preserve"> </w:t>
            </w:r>
            <w:r>
              <w:rPr>
                <w:rFonts w:ascii="Consolas" w:hAnsi="Consolas" w:cs="Consolas"/>
                <w:color w:val="808080"/>
                <w:sz w:val="19"/>
                <w:szCs w:val="19"/>
                <w:lang w:eastAsia="en-GB"/>
              </w:rPr>
              <w:t>,</w:t>
            </w:r>
          </w:p>
          <w:p w14:paraId="271C6012" w14:textId="7271B98F"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 xml:space="preserve">  </w:t>
            </w:r>
            <w:r>
              <w:rPr>
                <w:rFonts w:ascii="Consolas" w:hAnsi="Consolas" w:cs="Consolas"/>
                <w:color w:val="008080"/>
                <w:sz w:val="19"/>
                <w:szCs w:val="19"/>
                <w:lang w:eastAsia="en-GB"/>
              </w:rPr>
              <w:t>Cred_City</w:t>
            </w:r>
            <w:r>
              <w:rPr>
                <w:rFonts w:ascii="Consolas" w:hAnsi="Consolas" w:cs="Consolas"/>
                <w:sz w:val="19"/>
                <w:szCs w:val="19"/>
                <w:lang w:eastAsia="en-GB"/>
              </w:rPr>
              <w:t xml:space="preserve"> </w:t>
            </w:r>
            <w:r>
              <w:rPr>
                <w:rFonts w:ascii="Consolas" w:hAnsi="Consolas" w:cs="Consolas"/>
                <w:color w:val="0000FF"/>
                <w:sz w:val="19"/>
                <w:szCs w:val="19"/>
                <w:lang w:eastAsia="en-GB"/>
              </w:rPr>
              <w:t>NVARCHAR</w:t>
            </w:r>
            <w:r>
              <w:rPr>
                <w:rFonts w:ascii="Consolas" w:hAnsi="Consolas" w:cs="Consolas"/>
                <w:color w:val="808080"/>
                <w:sz w:val="19"/>
                <w:szCs w:val="19"/>
                <w:lang w:eastAsia="en-GB"/>
              </w:rPr>
              <w:t>(</w:t>
            </w:r>
            <w:r>
              <w:rPr>
                <w:rFonts w:ascii="Consolas" w:hAnsi="Consolas" w:cs="Consolas"/>
                <w:sz w:val="19"/>
                <w:szCs w:val="19"/>
                <w:lang w:eastAsia="en-GB"/>
              </w:rPr>
              <w:t>100</w:t>
            </w:r>
            <w:r>
              <w:rPr>
                <w:rFonts w:ascii="Consolas" w:hAnsi="Consolas" w:cs="Consolas"/>
                <w:color w:val="808080"/>
                <w:sz w:val="19"/>
                <w:szCs w:val="19"/>
                <w:lang w:eastAsia="en-GB"/>
              </w:rPr>
              <w:t>)</w:t>
            </w:r>
            <w:r>
              <w:rPr>
                <w:rFonts w:ascii="Consolas" w:hAnsi="Consolas" w:cs="Consolas"/>
                <w:sz w:val="19"/>
                <w:szCs w:val="19"/>
                <w:lang w:eastAsia="en-GB"/>
              </w:rPr>
              <w:t xml:space="preserve"> </w:t>
            </w:r>
            <w:r>
              <w:rPr>
                <w:rFonts w:ascii="Consolas" w:hAnsi="Consolas" w:cs="Consolas"/>
                <w:color w:val="808080"/>
                <w:sz w:val="19"/>
                <w:szCs w:val="19"/>
                <w:lang w:eastAsia="en-GB"/>
              </w:rPr>
              <w:t>,</w:t>
            </w:r>
          </w:p>
          <w:p w14:paraId="069E547B" w14:textId="68695C20"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 xml:space="preserve">  </w:t>
            </w:r>
            <w:r>
              <w:rPr>
                <w:rFonts w:ascii="Consolas" w:hAnsi="Consolas" w:cs="Consolas"/>
                <w:color w:val="008080"/>
                <w:sz w:val="19"/>
                <w:szCs w:val="19"/>
                <w:lang w:eastAsia="en-GB"/>
              </w:rPr>
              <w:t>Cred_State</w:t>
            </w:r>
            <w:r>
              <w:rPr>
                <w:rFonts w:ascii="Consolas" w:hAnsi="Consolas" w:cs="Consolas"/>
                <w:sz w:val="19"/>
                <w:szCs w:val="19"/>
                <w:lang w:eastAsia="en-GB"/>
              </w:rPr>
              <w:t xml:space="preserve"> </w:t>
            </w:r>
            <w:r>
              <w:rPr>
                <w:rFonts w:ascii="Consolas" w:hAnsi="Consolas" w:cs="Consolas"/>
                <w:color w:val="0000FF"/>
                <w:sz w:val="19"/>
                <w:szCs w:val="19"/>
                <w:lang w:eastAsia="en-GB"/>
              </w:rPr>
              <w:t>NVARCHAR</w:t>
            </w:r>
            <w:r>
              <w:rPr>
                <w:rFonts w:ascii="Consolas" w:hAnsi="Consolas" w:cs="Consolas"/>
                <w:color w:val="808080"/>
                <w:sz w:val="19"/>
                <w:szCs w:val="19"/>
                <w:lang w:eastAsia="en-GB"/>
              </w:rPr>
              <w:t>(</w:t>
            </w:r>
            <w:r>
              <w:rPr>
                <w:rFonts w:ascii="Consolas" w:hAnsi="Consolas" w:cs="Consolas"/>
                <w:sz w:val="19"/>
                <w:szCs w:val="19"/>
                <w:lang w:eastAsia="en-GB"/>
              </w:rPr>
              <w:t>100</w:t>
            </w:r>
            <w:r>
              <w:rPr>
                <w:rFonts w:ascii="Consolas" w:hAnsi="Consolas" w:cs="Consolas"/>
                <w:color w:val="808080"/>
                <w:sz w:val="19"/>
                <w:szCs w:val="19"/>
                <w:lang w:eastAsia="en-GB"/>
              </w:rPr>
              <w:t>)</w:t>
            </w:r>
            <w:r>
              <w:rPr>
                <w:rFonts w:ascii="Consolas" w:hAnsi="Consolas" w:cs="Consolas"/>
                <w:sz w:val="19"/>
                <w:szCs w:val="19"/>
                <w:lang w:eastAsia="en-GB"/>
              </w:rPr>
              <w:t xml:space="preserve"> </w:t>
            </w:r>
            <w:r>
              <w:rPr>
                <w:rFonts w:ascii="Consolas" w:hAnsi="Consolas" w:cs="Consolas"/>
                <w:color w:val="808080"/>
                <w:sz w:val="19"/>
                <w:szCs w:val="19"/>
                <w:lang w:eastAsia="en-GB"/>
              </w:rPr>
              <w:t>,</w:t>
            </w:r>
          </w:p>
          <w:p w14:paraId="031BA02B" w14:textId="7A6DC893"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 xml:space="preserve">  </w:t>
            </w:r>
            <w:r>
              <w:rPr>
                <w:rFonts w:ascii="Consolas" w:hAnsi="Consolas" w:cs="Consolas"/>
                <w:color w:val="008080"/>
                <w:sz w:val="19"/>
                <w:szCs w:val="19"/>
                <w:lang w:eastAsia="en-GB"/>
              </w:rPr>
              <w:t>Cred_PCode</w:t>
            </w:r>
            <w:r>
              <w:rPr>
                <w:rFonts w:ascii="Consolas" w:hAnsi="Consolas" w:cs="Consolas"/>
                <w:sz w:val="19"/>
                <w:szCs w:val="19"/>
                <w:lang w:eastAsia="en-GB"/>
              </w:rPr>
              <w:t xml:space="preserve"> </w:t>
            </w:r>
            <w:r>
              <w:rPr>
                <w:rFonts w:ascii="Consolas" w:hAnsi="Consolas" w:cs="Consolas"/>
                <w:color w:val="0000FF"/>
                <w:sz w:val="19"/>
                <w:szCs w:val="19"/>
                <w:lang w:eastAsia="en-GB"/>
              </w:rPr>
              <w:t>NVARCHAR</w:t>
            </w:r>
            <w:r>
              <w:rPr>
                <w:rFonts w:ascii="Consolas" w:hAnsi="Consolas" w:cs="Consolas"/>
                <w:color w:val="808080"/>
                <w:sz w:val="19"/>
                <w:szCs w:val="19"/>
                <w:lang w:eastAsia="en-GB"/>
              </w:rPr>
              <w:t>(</w:t>
            </w:r>
            <w:r>
              <w:rPr>
                <w:rFonts w:ascii="Consolas" w:hAnsi="Consolas" w:cs="Consolas"/>
                <w:sz w:val="19"/>
                <w:szCs w:val="19"/>
                <w:lang w:eastAsia="en-GB"/>
              </w:rPr>
              <w:t>50</w:t>
            </w:r>
            <w:r>
              <w:rPr>
                <w:rFonts w:ascii="Consolas" w:hAnsi="Consolas" w:cs="Consolas"/>
                <w:color w:val="808080"/>
                <w:sz w:val="19"/>
                <w:szCs w:val="19"/>
                <w:lang w:eastAsia="en-GB"/>
              </w:rPr>
              <w:t>)</w:t>
            </w:r>
            <w:r>
              <w:rPr>
                <w:rFonts w:ascii="Consolas" w:hAnsi="Consolas" w:cs="Consolas"/>
                <w:sz w:val="19"/>
                <w:szCs w:val="19"/>
                <w:lang w:eastAsia="en-GB"/>
              </w:rPr>
              <w:t xml:space="preserve"> </w:t>
            </w:r>
            <w:r>
              <w:rPr>
                <w:rFonts w:ascii="Consolas" w:hAnsi="Consolas" w:cs="Consolas"/>
                <w:color w:val="808080"/>
                <w:sz w:val="19"/>
                <w:szCs w:val="19"/>
                <w:lang w:eastAsia="en-GB"/>
              </w:rPr>
              <w:t>,</w:t>
            </w:r>
          </w:p>
          <w:p w14:paraId="55DC4EE9" w14:textId="0EC47EDB"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 xml:space="preserve">  </w:t>
            </w:r>
            <w:r>
              <w:rPr>
                <w:rFonts w:ascii="Consolas" w:hAnsi="Consolas" w:cs="Consolas"/>
                <w:color w:val="008080"/>
                <w:sz w:val="19"/>
                <w:szCs w:val="19"/>
                <w:lang w:eastAsia="en-GB"/>
              </w:rPr>
              <w:t>Instruction_Date</w:t>
            </w:r>
            <w:r>
              <w:rPr>
                <w:rFonts w:ascii="Consolas" w:hAnsi="Consolas" w:cs="Consolas"/>
                <w:sz w:val="19"/>
                <w:szCs w:val="19"/>
                <w:lang w:eastAsia="en-GB"/>
              </w:rPr>
              <w:t xml:space="preserve"> </w:t>
            </w:r>
            <w:r>
              <w:rPr>
                <w:rFonts w:ascii="Consolas" w:hAnsi="Consolas" w:cs="Consolas"/>
                <w:color w:val="0000FF"/>
                <w:sz w:val="19"/>
                <w:szCs w:val="19"/>
                <w:lang w:eastAsia="en-GB"/>
              </w:rPr>
              <w:t>DATETIME</w:t>
            </w:r>
            <w:r>
              <w:rPr>
                <w:rFonts w:ascii="Consolas" w:hAnsi="Consolas" w:cs="Consolas"/>
                <w:sz w:val="19"/>
                <w:szCs w:val="19"/>
                <w:lang w:eastAsia="en-GB"/>
              </w:rPr>
              <w:t xml:space="preserve"> </w:t>
            </w:r>
            <w:r>
              <w:rPr>
                <w:rFonts w:ascii="Consolas" w:hAnsi="Consolas" w:cs="Consolas"/>
                <w:color w:val="808080"/>
                <w:sz w:val="19"/>
                <w:szCs w:val="19"/>
                <w:lang w:eastAsia="en-GB"/>
              </w:rPr>
              <w:t>,</w:t>
            </w:r>
          </w:p>
          <w:p w14:paraId="7FCC30D0" w14:textId="66F311D4"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 xml:space="preserve">  </w:t>
            </w:r>
            <w:r>
              <w:rPr>
                <w:rFonts w:ascii="Consolas" w:hAnsi="Consolas" w:cs="Consolas"/>
                <w:color w:val="008080"/>
                <w:sz w:val="19"/>
                <w:szCs w:val="19"/>
                <w:lang w:eastAsia="en-GB"/>
              </w:rPr>
              <w:t>Lodge_Date</w:t>
            </w:r>
            <w:r>
              <w:rPr>
                <w:rFonts w:ascii="Consolas" w:hAnsi="Consolas" w:cs="Consolas"/>
                <w:sz w:val="19"/>
                <w:szCs w:val="19"/>
                <w:lang w:eastAsia="en-GB"/>
              </w:rPr>
              <w:t xml:space="preserve"> </w:t>
            </w:r>
            <w:r>
              <w:rPr>
                <w:rFonts w:ascii="Consolas" w:hAnsi="Consolas" w:cs="Consolas"/>
                <w:color w:val="0000FF"/>
                <w:sz w:val="19"/>
                <w:szCs w:val="19"/>
                <w:lang w:eastAsia="en-GB"/>
              </w:rPr>
              <w:t>DATETIME</w:t>
            </w:r>
            <w:r>
              <w:rPr>
                <w:rFonts w:ascii="Consolas" w:hAnsi="Consolas" w:cs="Consolas"/>
                <w:sz w:val="19"/>
                <w:szCs w:val="19"/>
                <w:lang w:eastAsia="en-GB"/>
              </w:rPr>
              <w:t xml:space="preserve"> </w:t>
            </w:r>
            <w:r>
              <w:rPr>
                <w:rFonts w:ascii="Consolas" w:hAnsi="Consolas" w:cs="Consolas"/>
                <w:color w:val="808080"/>
                <w:sz w:val="19"/>
                <w:szCs w:val="19"/>
                <w:lang w:eastAsia="en-GB"/>
              </w:rPr>
              <w:t>,</w:t>
            </w:r>
          </w:p>
          <w:p w14:paraId="5779892E" w14:textId="14589E69"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 xml:space="preserve">  </w:t>
            </w:r>
            <w:r>
              <w:rPr>
                <w:rFonts w:ascii="Consolas" w:hAnsi="Consolas" w:cs="Consolas"/>
                <w:color w:val="008080"/>
                <w:sz w:val="19"/>
                <w:szCs w:val="19"/>
                <w:lang w:eastAsia="en-GB"/>
              </w:rPr>
              <w:t>Charge_Description</w:t>
            </w:r>
            <w:r>
              <w:rPr>
                <w:rFonts w:ascii="Consolas" w:hAnsi="Consolas" w:cs="Consolas"/>
                <w:sz w:val="19"/>
                <w:szCs w:val="19"/>
                <w:lang w:eastAsia="en-GB"/>
              </w:rPr>
              <w:t xml:space="preserve"> </w:t>
            </w:r>
            <w:r>
              <w:rPr>
                <w:rFonts w:ascii="Consolas" w:hAnsi="Consolas" w:cs="Consolas"/>
                <w:color w:val="0000FF"/>
                <w:sz w:val="19"/>
                <w:szCs w:val="19"/>
                <w:lang w:eastAsia="en-GB"/>
              </w:rPr>
              <w:t>NVARCHAR</w:t>
            </w:r>
            <w:r>
              <w:rPr>
                <w:rFonts w:ascii="Consolas" w:hAnsi="Consolas" w:cs="Consolas"/>
                <w:color w:val="808080"/>
                <w:sz w:val="19"/>
                <w:szCs w:val="19"/>
                <w:lang w:eastAsia="en-GB"/>
              </w:rPr>
              <w:t>(</w:t>
            </w:r>
            <w:r>
              <w:rPr>
                <w:rFonts w:ascii="Consolas" w:hAnsi="Consolas" w:cs="Consolas"/>
                <w:sz w:val="19"/>
                <w:szCs w:val="19"/>
                <w:lang w:eastAsia="en-GB"/>
              </w:rPr>
              <w:t>1000</w:t>
            </w:r>
            <w:r>
              <w:rPr>
                <w:rFonts w:ascii="Consolas" w:hAnsi="Consolas" w:cs="Consolas"/>
                <w:color w:val="808080"/>
                <w:sz w:val="19"/>
                <w:szCs w:val="19"/>
                <w:lang w:eastAsia="en-GB"/>
              </w:rPr>
              <w:t>)</w:t>
            </w:r>
            <w:r>
              <w:rPr>
                <w:rFonts w:ascii="Consolas" w:hAnsi="Consolas" w:cs="Consolas"/>
                <w:sz w:val="19"/>
                <w:szCs w:val="19"/>
                <w:lang w:eastAsia="en-GB"/>
              </w:rPr>
              <w:t xml:space="preserve"> </w:t>
            </w:r>
            <w:r>
              <w:rPr>
                <w:rFonts w:ascii="Consolas" w:hAnsi="Consolas" w:cs="Consolas"/>
                <w:color w:val="808080"/>
                <w:sz w:val="19"/>
                <w:szCs w:val="19"/>
                <w:lang w:eastAsia="en-GB"/>
              </w:rPr>
              <w:t>,</w:t>
            </w:r>
          </w:p>
          <w:p w14:paraId="6C90A005" w14:textId="7683170A"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 xml:space="preserve">  </w:t>
            </w:r>
            <w:r>
              <w:rPr>
                <w:rFonts w:ascii="Consolas" w:hAnsi="Consolas" w:cs="Consolas"/>
                <w:color w:val="008080"/>
                <w:sz w:val="19"/>
                <w:szCs w:val="19"/>
                <w:lang w:eastAsia="en-GB"/>
              </w:rPr>
              <w:t>Asset_Desc</w:t>
            </w:r>
            <w:r>
              <w:rPr>
                <w:rFonts w:ascii="Consolas" w:hAnsi="Consolas" w:cs="Consolas"/>
                <w:sz w:val="19"/>
                <w:szCs w:val="19"/>
                <w:lang w:eastAsia="en-GB"/>
              </w:rPr>
              <w:t xml:space="preserve"> </w:t>
            </w:r>
            <w:r>
              <w:rPr>
                <w:rFonts w:ascii="Consolas" w:hAnsi="Consolas" w:cs="Consolas"/>
                <w:color w:val="0000FF"/>
                <w:sz w:val="19"/>
                <w:szCs w:val="19"/>
                <w:lang w:eastAsia="en-GB"/>
              </w:rPr>
              <w:t>NVARCHAR</w:t>
            </w:r>
            <w:r>
              <w:rPr>
                <w:rFonts w:ascii="Consolas" w:hAnsi="Consolas" w:cs="Consolas"/>
                <w:color w:val="808080"/>
                <w:sz w:val="19"/>
                <w:szCs w:val="19"/>
                <w:lang w:eastAsia="en-GB"/>
              </w:rPr>
              <w:t>(</w:t>
            </w:r>
            <w:r>
              <w:rPr>
                <w:rFonts w:ascii="Consolas" w:hAnsi="Consolas" w:cs="Consolas"/>
                <w:color w:val="FF00FF"/>
                <w:sz w:val="19"/>
                <w:szCs w:val="19"/>
                <w:lang w:eastAsia="en-GB"/>
              </w:rPr>
              <w:t>max</w:t>
            </w:r>
            <w:r>
              <w:rPr>
                <w:rFonts w:ascii="Consolas" w:hAnsi="Consolas" w:cs="Consolas"/>
                <w:color w:val="808080"/>
                <w:sz w:val="19"/>
                <w:szCs w:val="19"/>
                <w:lang w:eastAsia="en-GB"/>
              </w:rPr>
              <w:t>)</w:t>
            </w:r>
            <w:r>
              <w:rPr>
                <w:rFonts w:ascii="Consolas" w:hAnsi="Consolas" w:cs="Consolas"/>
                <w:sz w:val="19"/>
                <w:szCs w:val="19"/>
                <w:lang w:eastAsia="en-GB"/>
              </w:rPr>
              <w:t xml:space="preserve"> </w:t>
            </w:r>
            <w:r>
              <w:rPr>
                <w:rFonts w:ascii="Consolas" w:hAnsi="Consolas" w:cs="Consolas"/>
                <w:color w:val="808080"/>
                <w:sz w:val="19"/>
                <w:szCs w:val="19"/>
                <w:lang w:eastAsia="en-GB"/>
              </w:rPr>
              <w:t>,</w:t>
            </w:r>
          </w:p>
          <w:p w14:paraId="0357D8C1" w14:textId="1560E7D6"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 xml:space="preserve">  </w:t>
            </w:r>
            <w:r>
              <w:rPr>
                <w:rFonts w:ascii="Consolas" w:hAnsi="Consolas" w:cs="Consolas"/>
                <w:color w:val="008080"/>
                <w:sz w:val="19"/>
                <w:szCs w:val="19"/>
                <w:lang w:eastAsia="en-GB"/>
              </w:rPr>
              <w:t>Asset_Title</w:t>
            </w:r>
            <w:r>
              <w:rPr>
                <w:rFonts w:ascii="Consolas" w:hAnsi="Consolas" w:cs="Consolas"/>
                <w:sz w:val="19"/>
                <w:szCs w:val="19"/>
                <w:lang w:eastAsia="en-GB"/>
              </w:rPr>
              <w:t xml:space="preserve"> </w:t>
            </w:r>
            <w:r>
              <w:rPr>
                <w:rFonts w:ascii="Consolas" w:hAnsi="Consolas" w:cs="Consolas"/>
                <w:color w:val="0000FF"/>
                <w:sz w:val="19"/>
                <w:szCs w:val="19"/>
                <w:lang w:eastAsia="en-GB"/>
              </w:rPr>
              <w:t>NVARCHAR</w:t>
            </w:r>
            <w:r>
              <w:rPr>
                <w:rFonts w:ascii="Consolas" w:hAnsi="Consolas" w:cs="Consolas"/>
                <w:color w:val="808080"/>
                <w:sz w:val="19"/>
                <w:szCs w:val="19"/>
                <w:lang w:eastAsia="en-GB"/>
              </w:rPr>
              <w:t>(</w:t>
            </w:r>
            <w:r>
              <w:rPr>
                <w:rFonts w:ascii="Consolas" w:hAnsi="Consolas" w:cs="Consolas"/>
                <w:color w:val="FF00FF"/>
                <w:sz w:val="19"/>
                <w:szCs w:val="19"/>
                <w:lang w:eastAsia="en-GB"/>
              </w:rPr>
              <w:t>max</w:t>
            </w:r>
            <w:r>
              <w:rPr>
                <w:rFonts w:ascii="Consolas" w:hAnsi="Consolas" w:cs="Consolas"/>
                <w:color w:val="808080"/>
                <w:sz w:val="19"/>
                <w:szCs w:val="19"/>
                <w:lang w:eastAsia="en-GB"/>
              </w:rPr>
              <w:t>)</w:t>
            </w:r>
          </w:p>
          <w:p w14:paraId="5C231E08" w14:textId="504A9712"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color w:val="808080"/>
                <w:sz w:val="19"/>
                <w:szCs w:val="19"/>
                <w:lang w:eastAsia="en-GB"/>
              </w:rPr>
              <w:t>)</w:t>
            </w:r>
          </w:p>
          <w:p w14:paraId="4A440268" w14:textId="77777777" w:rsidR="003827B7" w:rsidRDefault="003827B7" w:rsidP="003827B7">
            <w:pPr>
              <w:autoSpaceDE w:val="0"/>
              <w:autoSpaceDN w:val="0"/>
              <w:adjustRightInd w:val="0"/>
              <w:spacing w:before="0" w:after="0"/>
              <w:ind w:left="0"/>
              <w:rPr>
                <w:rFonts w:ascii="Consolas" w:hAnsi="Consolas" w:cs="Consolas"/>
                <w:sz w:val="19"/>
                <w:szCs w:val="19"/>
                <w:lang w:eastAsia="en-GB"/>
              </w:rPr>
            </w:pPr>
          </w:p>
          <w:p w14:paraId="2E1D2008" w14:textId="58926727"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color w:val="0000FF"/>
                <w:sz w:val="19"/>
                <w:szCs w:val="19"/>
                <w:lang w:eastAsia="en-GB"/>
              </w:rPr>
              <w:t>INSERT</w:t>
            </w:r>
            <w:r>
              <w:rPr>
                <w:rFonts w:ascii="Consolas" w:hAnsi="Consolas" w:cs="Consolas"/>
                <w:sz w:val="19"/>
                <w:szCs w:val="19"/>
                <w:lang w:eastAsia="en-GB"/>
              </w:rPr>
              <w:t xml:space="preserve">  </w:t>
            </w:r>
            <w:r>
              <w:rPr>
                <w:rFonts w:ascii="Consolas" w:hAnsi="Consolas" w:cs="Consolas"/>
                <w:color w:val="0000FF"/>
                <w:sz w:val="19"/>
                <w:szCs w:val="19"/>
                <w:lang w:eastAsia="en-GB"/>
              </w:rPr>
              <w:t>INTO</w:t>
            </w:r>
            <w:r>
              <w:rPr>
                <w:rFonts w:ascii="Consolas" w:hAnsi="Consolas" w:cs="Consolas"/>
                <w:sz w:val="19"/>
                <w:szCs w:val="19"/>
                <w:lang w:eastAsia="en-GB"/>
              </w:rPr>
              <w:t xml:space="preserve"> </w:t>
            </w:r>
            <w:r>
              <w:rPr>
                <w:rFonts w:ascii="Consolas" w:hAnsi="Consolas" w:cs="Consolas"/>
                <w:color w:val="008080"/>
                <w:sz w:val="19"/>
                <w:szCs w:val="19"/>
                <w:lang w:eastAsia="en-GB"/>
              </w:rPr>
              <w:t>@SecCredData</w:t>
            </w:r>
          </w:p>
          <w:p w14:paraId="2E629AFD" w14:textId="200BD637"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color w:val="0000FF"/>
                <w:sz w:val="19"/>
                <w:szCs w:val="19"/>
                <w:lang w:eastAsia="en-GB"/>
              </w:rPr>
              <w:t>SELECT</w:t>
            </w:r>
            <w:r>
              <w:rPr>
                <w:rFonts w:ascii="Consolas" w:hAnsi="Consolas" w:cs="Consolas"/>
                <w:sz w:val="19"/>
                <w:szCs w:val="19"/>
                <w:lang w:eastAsia="en-GB"/>
              </w:rPr>
              <w:t xml:space="preserve"> </w:t>
            </w:r>
            <w:r>
              <w:rPr>
                <w:rFonts w:ascii="Consolas" w:hAnsi="Consolas" w:cs="Consolas"/>
                <w:color w:val="008080"/>
                <w:sz w:val="19"/>
                <w:szCs w:val="19"/>
                <w:lang w:eastAsia="en-GB"/>
              </w:rPr>
              <w:t>a</w:t>
            </w:r>
            <w:r>
              <w:rPr>
                <w:rFonts w:ascii="Consolas" w:hAnsi="Consolas" w:cs="Consolas"/>
                <w:color w:val="808080"/>
                <w:sz w:val="19"/>
                <w:szCs w:val="19"/>
                <w:lang w:eastAsia="en-GB"/>
              </w:rPr>
              <w:t>.</w:t>
            </w:r>
            <w:r>
              <w:rPr>
                <w:rFonts w:ascii="Consolas" w:hAnsi="Consolas" w:cs="Consolas"/>
                <w:color w:val="008080"/>
                <w:sz w:val="19"/>
                <w:szCs w:val="19"/>
                <w:lang w:eastAsia="en-GB"/>
              </w:rPr>
              <w:t>AdminID</w:t>
            </w:r>
            <w:r>
              <w:rPr>
                <w:rFonts w:ascii="Consolas" w:hAnsi="Consolas" w:cs="Consolas"/>
                <w:sz w:val="19"/>
                <w:szCs w:val="19"/>
                <w:lang w:eastAsia="en-GB"/>
              </w:rPr>
              <w:t xml:space="preserve"> </w:t>
            </w:r>
            <w:r>
              <w:rPr>
                <w:rFonts w:ascii="Consolas" w:hAnsi="Consolas" w:cs="Consolas"/>
                <w:color w:val="808080"/>
                <w:sz w:val="19"/>
                <w:szCs w:val="19"/>
                <w:lang w:eastAsia="en-GB"/>
              </w:rPr>
              <w:t>,</w:t>
            </w:r>
          </w:p>
          <w:p w14:paraId="17E0ABB6" w14:textId="0125D1C7"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ab/>
            </w:r>
            <w:r>
              <w:rPr>
                <w:rFonts w:ascii="Consolas" w:hAnsi="Consolas" w:cs="Consolas"/>
                <w:color w:val="008080"/>
                <w:sz w:val="19"/>
                <w:szCs w:val="19"/>
                <w:lang w:eastAsia="en-GB"/>
              </w:rPr>
              <w:t>con</w:t>
            </w:r>
            <w:r>
              <w:rPr>
                <w:rFonts w:ascii="Consolas" w:hAnsi="Consolas" w:cs="Consolas"/>
                <w:color w:val="808080"/>
                <w:sz w:val="19"/>
                <w:szCs w:val="19"/>
                <w:lang w:eastAsia="en-GB"/>
              </w:rPr>
              <w:t>.</w:t>
            </w:r>
            <w:r>
              <w:rPr>
                <w:rFonts w:ascii="Consolas" w:hAnsi="Consolas" w:cs="Consolas"/>
                <w:color w:val="008080"/>
                <w:sz w:val="19"/>
                <w:szCs w:val="19"/>
                <w:lang w:eastAsia="en-GB"/>
              </w:rPr>
              <w:t>Title</w:t>
            </w:r>
            <w:r>
              <w:rPr>
                <w:rFonts w:ascii="Consolas" w:hAnsi="Consolas" w:cs="Consolas"/>
                <w:sz w:val="19"/>
                <w:szCs w:val="19"/>
                <w:lang w:eastAsia="en-GB"/>
              </w:rPr>
              <w:t xml:space="preserve"> </w:t>
            </w:r>
            <w:r>
              <w:rPr>
                <w:rFonts w:ascii="Consolas" w:hAnsi="Consolas" w:cs="Consolas"/>
                <w:color w:val="808080"/>
                <w:sz w:val="19"/>
                <w:szCs w:val="19"/>
                <w:lang w:eastAsia="en-GB"/>
              </w:rPr>
              <w:t>,</w:t>
            </w:r>
          </w:p>
          <w:p w14:paraId="212829C1" w14:textId="22ED71F2"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ab/>
            </w:r>
            <w:r>
              <w:rPr>
                <w:rFonts w:ascii="Consolas" w:hAnsi="Consolas" w:cs="Consolas"/>
                <w:color w:val="008080"/>
                <w:sz w:val="19"/>
                <w:szCs w:val="19"/>
                <w:lang w:eastAsia="en-GB"/>
              </w:rPr>
              <w:t>con</w:t>
            </w:r>
            <w:r>
              <w:rPr>
                <w:rFonts w:ascii="Consolas" w:hAnsi="Consolas" w:cs="Consolas"/>
                <w:color w:val="808080"/>
                <w:sz w:val="19"/>
                <w:szCs w:val="19"/>
                <w:lang w:eastAsia="en-GB"/>
              </w:rPr>
              <w:t>.</w:t>
            </w:r>
            <w:r>
              <w:rPr>
                <w:rFonts w:ascii="Consolas" w:hAnsi="Consolas" w:cs="Consolas"/>
                <w:color w:val="008080"/>
                <w:sz w:val="19"/>
                <w:szCs w:val="19"/>
                <w:lang w:eastAsia="en-GB"/>
              </w:rPr>
              <w:t>FirstName</w:t>
            </w:r>
            <w:r>
              <w:rPr>
                <w:rFonts w:ascii="Consolas" w:hAnsi="Consolas" w:cs="Consolas"/>
                <w:sz w:val="19"/>
                <w:szCs w:val="19"/>
                <w:lang w:eastAsia="en-GB"/>
              </w:rPr>
              <w:t xml:space="preserve"> </w:t>
            </w:r>
            <w:r>
              <w:rPr>
                <w:rFonts w:ascii="Consolas" w:hAnsi="Consolas" w:cs="Consolas"/>
                <w:color w:val="808080"/>
                <w:sz w:val="19"/>
                <w:szCs w:val="19"/>
                <w:lang w:eastAsia="en-GB"/>
              </w:rPr>
              <w:t>,</w:t>
            </w:r>
          </w:p>
          <w:p w14:paraId="1CD69347" w14:textId="0A3922AA"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ab/>
            </w:r>
            <w:r>
              <w:rPr>
                <w:rFonts w:ascii="Consolas" w:hAnsi="Consolas" w:cs="Consolas"/>
                <w:color w:val="008080"/>
                <w:sz w:val="19"/>
                <w:szCs w:val="19"/>
                <w:lang w:eastAsia="en-GB"/>
              </w:rPr>
              <w:t>con</w:t>
            </w:r>
            <w:r>
              <w:rPr>
                <w:rFonts w:ascii="Consolas" w:hAnsi="Consolas" w:cs="Consolas"/>
                <w:color w:val="808080"/>
                <w:sz w:val="19"/>
                <w:szCs w:val="19"/>
                <w:lang w:eastAsia="en-GB"/>
              </w:rPr>
              <w:t>.</w:t>
            </w:r>
            <w:r>
              <w:rPr>
                <w:rFonts w:ascii="Consolas" w:hAnsi="Consolas" w:cs="Consolas"/>
                <w:color w:val="008080"/>
                <w:sz w:val="19"/>
                <w:szCs w:val="19"/>
                <w:lang w:eastAsia="en-GB"/>
              </w:rPr>
              <w:t>LastName</w:t>
            </w:r>
            <w:r>
              <w:rPr>
                <w:rFonts w:ascii="Consolas" w:hAnsi="Consolas" w:cs="Consolas"/>
                <w:sz w:val="19"/>
                <w:szCs w:val="19"/>
                <w:lang w:eastAsia="en-GB"/>
              </w:rPr>
              <w:t xml:space="preserve"> </w:t>
            </w:r>
            <w:r>
              <w:rPr>
                <w:rFonts w:ascii="Consolas" w:hAnsi="Consolas" w:cs="Consolas"/>
                <w:color w:val="808080"/>
                <w:sz w:val="19"/>
                <w:szCs w:val="19"/>
                <w:lang w:eastAsia="en-GB"/>
              </w:rPr>
              <w:t>,</w:t>
            </w:r>
          </w:p>
          <w:p w14:paraId="6EDCCD2D" w14:textId="4CF39941"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ab/>
            </w:r>
            <w:r>
              <w:rPr>
                <w:rFonts w:ascii="Consolas" w:hAnsi="Consolas" w:cs="Consolas"/>
                <w:color w:val="008080"/>
                <w:sz w:val="19"/>
                <w:szCs w:val="19"/>
                <w:lang w:eastAsia="en-GB"/>
              </w:rPr>
              <w:t>cp</w:t>
            </w:r>
            <w:r>
              <w:rPr>
                <w:rFonts w:ascii="Consolas" w:hAnsi="Consolas" w:cs="Consolas"/>
                <w:color w:val="808080"/>
                <w:sz w:val="19"/>
                <w:szCs w:val="19"/>
                <w:lang w:eastAsia="en-GB"/>
              </w:rPr>
              <w:t>.</w:t>
            </w:r>
            <w:r>
              <w:rPr>
                <w:rFonts w:ascii="Consolas" w:hAnsi="Consolas" w:cs="Consolas"/>
                <w:color w:val="008080"/>
                <w:sz w:val="19"/>
                <w:szCs w:val="19"/>
                <w:lang w:eastAsia="en-GB"/>
              </w:rPr>
              <w:t>Name</w:t>
            </w:r>
            <w:r>
              <w:rPr>
                <w:rFonts w:ascii="Consolas" w:hAnsi="Consolas" w:cs="Consolas"/>
                <w:sz w:val="19"/>
                <w:szCs w:val="19"/>
                <w:lang w:eastAsia="en-GB"/>
              </w:rPr>
              <w:t xml:space="preserve"> </w:t>
            </w:r>
            <w:r>
              <w:rPr>
                <w:rFonts w:ascii="Consolas" w:hAnsi="Consolas" w:cs="Consolas"/>
                <w:color w:val="808080"/>
                <w:sz w:val="19"/>
                <w:szCs w:val="19"/>
                <w:lang w:eastAsia="en-GB"/>
              </w:rPr>
              <w:t>,</w:t>
            </w:r>
          </w:p>
          <w:p w14:paraId="27B83501" w14:textId="384B2B5E"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ab/>
            </w:r>
            <w:r>
              <w:rPr>
                <w:rFonts w:ascii="Consolas" w:hAnsi="Consolas" w:cs="Consolas"/>
                <w:color w:val="008080"/>
                <w:sz w:val="19"/>
                <w:szCs w:val="19"/>
                <w:lang w:eastAsia="en-GB"/>
              </w:rPr>
              <w:t>ad</w:t>
            </w:r>
            <w:r>
              <w:rPr>
                <w:rFonts w:ascii="Consolas" w:hAnsi="Consolas" w:cs="Consolas"/>
                <w:color w:val="808080"/>
                <w:sz w:val="19"/>
                <w:szCs w:val="19"/>
                <w:lang w:eastAsia="en-GB"/>
              </w:rPr>
              <w:t>.</w:t>
            </w:r>
            <w:r>
              <w:rPr>
                <w:rFonts w:ascii="Consolas" w:hAnsi="Consolas" w:cs="Consolas"/>
                <w:color w:val="0000FF"/>
                <w:sz w:val="19"/>
                <w:szCs w:val="19"/>
                <w:lang w:eastAsia="en-GB"/>
              </w:rPr>
              <w:t>Address</w:t>
            </w:r>
            <w:r>
              <w:rPr>
                <w:rFonts w:ascii="Consolas" w:hAnsi="Consolas" w:cs="Consolas"/>
                <w:sz w:val="19"/>
                <w:szCs w:val="19"/>
                <w:lang w:eastAsia="en-GB"/>
              </w:rPr>
              <w:t xml:space="preserve"> </w:t>
            </w:r>
            <w:r>
              <w:rPr>
                <w:rFonts w:ascii="Consolas" w:hAnsi="Consolas" w:cs="Consolas"/>
                <w:color w:val="808080"/>
                <w:sz w:val="19"/>
                <w:szCs w:val="19"/>
                <w:lang w:eastAsia="en-GB"/>
              </w:rPr>
              <w:t>,</w:t>
            </w:r>
          </w:p>
          <w:p w14:paraId="60D6325D" w14:textId="36CB81BA"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ab/>
            </w:r>
            <w:r>
              <w:rPr>
                <w:rFonts w:ascii="Consolas" w:hAnsi="Consolas" w:cs="Consolas"/>
                <w:color w:val="008080"/>
                <w:sz w:val="19"/>
                <w:szCs w:val="19"/>
                <w:lang w:eastAsia="en-GB"/>
              </w:rPr>
              <w:t>ad</w:t>
            </w:r>
            <w:r>
              <w:rPr>
                <w:rFonts w:ascii="Consolas" w:hAnsi="Consolas" w:cs="Consolas"/>
                <w:color w:val="808080"/>
                <w:sz w:val="19"/>
                <w:szCs w:val="19"/>
                <w:lang w:eastAsia="en-GB"/>
              </w:rPr>
              <w:t>.</w:t>
            </w:r>
            <w:r>
              <w:rPr>
                <w:rFonts w:ascii="Consolas" w:hAnsi="Consolas" w:cs="Consolas"/>
                <w:color w:val="008080"/>
                <w:sz w:val="19"/>
                <w:szCs w:val="19"/>
                <w:lang w:eastAsia="en-GB"/>
              </w:rPr>
              <w:t>City</w:t>
            </w:r>
            <w:r>
              <w:rPr>
                <w:rFonts w:ascii="Consolas" w:hAnsi="Consolas" w:cs="Consolas"/>
                <w:sz w:val="19"/>
                <w:szCs w:val="19"/>
                <w:lang w:eastAsia="en-GB"/>
              </w:rPr>
              <w:t xml:space="preserve"> </w:t>
            </w:r>
            <w:r>
              <w:rPr>
                <w:rFonts w:ascii="Consolas" w:hAnsi="Consolas" w:cs="Consolas"/>
                <w:color w:val="808080"/>
                <w:sz w:val="19"/>
                <w:szCs w:val="19"/>
                <w:lang w:eastAsia="en-GB"/>
              </w:rPr>
              <w:t>,</w:t>
            </w:r>
          </w:p>
          <w:p w14:paraId="1457132C" w14:textId="383C8879"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ab/>
            </w:r>
            <w:r>
              <w:rPr>
                <w:rFonts w:ascii="Consolas" w:hAnsi="Consolas" w:cs="Consolas"/>
                <w:color w:val="008080"/>
                <w:sz w:val="19"/>
                <w:szCs w:val="19"/>
                <w:lang w:eastAsia="en-GB"/>
              </w:rPr>
              <w:t>ad</w:t>
            </w:r>
            <w:r>
              <w:rPr>
                <w:rFonts w:ascii="Consolas" w:hAnsi="Consolas" w:cs="Consolas"/>
                <w:color w:val="808080"/>
                <w:sz w:val="19"/>
                <w:szCs w:val="19"/>
                <w:lang w:eastAsia="en-GB"/>
              </w:rPr>
              <w:t>.</w:t>
            </w:r>
            <w:r>
              <w:rPr>
                <w:rFonts w:ascii="Consolas" w:hAnsi="Consolas" w:cs="Consolas"/>
                <w:color w:val="0000FF"/>
                <w:sz w:val="19"/>
                <w:szCs w:val="19"/>
                <w:lang w:eastAsia="en-GB"/>
              </w:rPr>
              <w:t>State</w:t>
            </w:r>
            <w:r>
              <w:rPr>
                <w:rFonts w:ascii="Consolas" w:hAnsi="Consolas" w:cs="Consolas"/>
                <w:sz w:val="19"/>
                <w:szCs w:val="19"/>
                <w:lang w:eastAsia="en-GB"/>
              </w:rPr>
              <w:t xml:space="preserve"> </w:t>
            </w:r>
            <w:r>
              <w:rPr>
                <w:rFonts w:ascii="Consolas" w:hAnsi="Consolas" w:cs="Consolas"/>
                <w:color w:val="808080"/>
                <w:sz w:val="19"/>
                <w:szCs w:val="19"/>
                <w:lang w:eastAsia="en-GB"/>
              </w:rPr>
              <w:t>,</w:t>
            </w:r>
          </w:p>
          <w:p w14:paraId="6B873C59" w14:textId="054C63E0"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ab/>
            </w:r>
            <w:r>
              <w:rPr>
                <w:rFonts w:ascii="Consolas" w:hAnsi="Consolas" w:cs="Consolas"/>
                <w:color w:val="008080"/>
                <w:sz w:val="19"/>
                <w:szCs w:val="19"/>
                <w:lang w:eastAsia="en-GB"/>
              </w:rPr>
              <w:t>ad</w:t>
            </w:r>
            <w:r>
              <w:rPr>
                <w:rFonts w:ascii="Consolas" w:hAnsi="Consolas" w:cs="Consolas"/>
                <w:color w:val="808080"/>
                <w:sz w:val="19"/>
                <w:szCs w:val="19"/>
                <w:lang w:eastAsia="en-GB"/>
              </w:rPr>
              <w:t>.</w:t>
            </w:r>
            <w:r>
              <w:rPr>
                <w:rFonts w:ascii="Consolas" w:hAnsi="Consolas" w:cs="Consolas"/>
                <w:color w:val="008080"/>
                <w:sz w:val="19"/>
                <w:szCs w:val="19"/>
                <w:lang w:eastAsia="en-GB"/>
              </w:rPr>
              <w:t>PostCode</w:t>
            </w:r>
            <w:r>
              <w:rPr>
                <w:rFonts w:ascii="Consolas" w:hAnsi="Consolas" w:cs="Consolas"/>
                <w:sz w:val="19"/>
                <w:szCs w:val="19"/>
                <w:lang w:eastAsia="en-GB"/>
              </w:rPr>
              <w:t xml:space="preserve"> </w:t>
            </w:r>
            <w:r>
              <w:rPr>
                <w:rFonts w:ascii="Consolas" w:hAnsi="Consolas" w:cs="Consolas"/>
                <w:color w:val="808080"/>
                <w:sz w:val="19"/>
                <w:szCs w:val="19"/>
                <w:lang w:eastAsia="en-GB"/>
              </w:rPr>
              <w:t>,</w:t>
            </w:r>
            <w:r>
              <w:rPr>
                <w:rFonts w:ascii="Consolas" w:hAnsi="Consolas" w:cs="Consolas"/>
                <w:sz w:val="19"/>
                <w:szCs w:val="19"/>
                <w:lang w:eastAsia="en-GB"/>
              </w:rPr>
              <w:tab/>
            </w:r>
            <w:r>
              <w:rPr>
                <w:rFonts w:ascii="Consolas" w:hAnsi="Consolas" w:cs="Consolas"/>
                <w:sz w:val="19"/>
                <w:szCs w:val="19"/>
                <w:lang w:eastAsia="en-GB"/>
              </w:rPr>
              <w:tab/>
            </w:r>
          </w:p>
          <w:p w14:paraId="3E231978" w14:textId="5EA03AA6"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ab/>
            </w:r>
            <w:r>
              <w:rPr>
                <w:rFonts w:ascii="Consolas" w:hAnsi="Consolas" w:cs="Consolas"/>
                <w:color w:val="008080"/>
                <w:sz w:val="19"/>
                <w:szCs w:val="19"/>
                <w:lang w:eastAsia="en-GB"/>
              </w:rPr>
              <w:t>aam</w:t>
            </w:r>
            <w:r>
              <w:rPr>
                <w:rFonts w:ascii="Consolas" w:hAnsi="Consolas" w:cs="Consolas"/>
                <w:color w:val="808080"/>
                <w:sz w:val="19"/>
                <w:szCs w:val="19"/>
                <w:lang w:eastAsia="en-GB"/>
              </w:rPr>
              <w:t>.</w:t>
            </w:r>
            <w:r>
              <w:rPr>
                <w:rFonts w:ascii="Consolas" w:hAnsi="Consolas" w:cs="Consolas"/>
                <w:color w:val="008080"/>
                <w:sz w:val="19"/>
                <w:szCs w:val="19"/>
                <w:lang w:eastAsia="en-GB"/>
              </w:rPr>
              <w:t>InstDate</w:t>
            </w:r>
            <w:r>
              <w:rPr>
                <w:rFonts w:ascii="Consolas" w:hAnsi="Consolas" w:cs="Consolas"/>
                <w:sz w:val="19"/>
                <w:szCs w:val="19"/>
                <w:lang w:eastAsia="en-GB"/>
              </w:rPr>
              <w:t xml:space="preserve"> </w:t>
            </w:r>
            <w:r>
              <w:rPr>
                <w:rFonts w:ascii="Consolas" w:hAnsi="Consolas" w:cs="Consolas"/>
                <w:color w:val="808080"/>
                <w:sz w:val="19"/>
                <w:szCs w:val="19"/>
                <w:lang w:eastAsia="en-GB"/>
              </w:rPr>
              <w:t>,</w:t>
            </w:r>
            <w:r>
              <w:rPr>
                <w:rFonts w:ascii="Consolas" w:hAnsi="Consolas" w:cs="Consolas"/>
                <w:sz w:val="19"/>
                <w:szCs w:val="19"/>
                <w:lang w:eastAsia="en-GB"/>
              </w:rPr>
              <w:tab/>
            </w:r>
            <w:r>
              <w:rPr>
                <w:rFonts w:ascii="Consolas" w:hAnsi="Consolas" w:cs="Consolas"/>
                <w:sz w:val="19"/>
                <w:szCs w:val="19"/>
                <w:lang w:eastAsia="en-GB"/>
              </w:rPr>
              <w:tab/>
            </w:r>
            <w:r>
              <w:rPr>
                <w:rFonts w:ascii="Consolas" w:hAnsi="Consolas" w:cs="Consolas"/>
                <w:color w:val="008000"/>
                <w:sz w:val="19"/>
                <w:szCs w:val="19"/>
                <w:lang w:eastAsia="en-GB"/>
              </w:rPr>
              <w:t>-- Date Charge Created</w:t>
            </w:r>
          </w:p>
          <w:p w14:paraId="6394E317" w14:textId="43F6EDF0"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ab/>
            </w:r>
            <w:r>
              <w:rPr>
                <w:rFonts w:ascii="Consolas" w:hAnsi="Consolas" w:cs="Consolas"/>
                <w:color w:val="008080"/>
                <w:sz w:val="19"/>
                <w:szCs w:val="19"/>
                <w:lang w:eastAsia="en-GB"/>
              </w:rPr>
              <w:t>aam</w:t>
            </w:r>
            <w:r>
              <w:rPr>
                <w:rFonts w:ascii="Consolas" w:hAnsi="Consolas" w:cs="Consolas"/>
                <w:color w:val="808080"/>
                <w:sz w:val="19"/>
                <w:szCs w:val="19"/>
                <w:lang w:eastAsia="en-GB"/>
              </w:rPr>
              <w:t>.</w:t>
            </w:r>
            <w:r>
              <w:rPr>
                <w:rFonts w:ascii="Consolas" w:hAnsi="Consolas" w:cs="Consolas"/>
                <w:color w:val="008080"/>
                <w:sz w:val="19"/>
                <w:szCs w:val="19"/>
                <w:lang w:eastAsia="en-GB"/>
              </w:rPr>
              <w:t>LodgeDate</w:t>
            </w:r>
            <w:r>
              <w:rPr>
                <w:rFonts w:ascii="Consolas" w:hAnsi="Consolas" w:cs="Consolas"/>
                <w:sz w:val="19"/>
                <w:szCs w:val="19"/>
                <w:lang w:eastAsia="en-GB"/>
              </w:rPr>
              <w:t xml:space="preserve"> </w:t>
            </w:r>
            <w:r>
              <w:rPr>
                <w:rFonts w:ascii="Consolas" w:hAnsi="Consolas" w:cs="Consolas"/>
                <w:color w:val="808080"/>
                <w:sz w:val="19"/>
                <w:szCs w:val="19"/>
                <w:lang w:eastAsia="en-GB"/>
              </w:rPr>
              <w:t>,</w:t>
            </w:r>
            <w:r>
              <w:rPr>
                <w:rFonts w:ascii="Consolas" w:hAnsi="Consolas" w:cs="Consolas"/>
                <w:sz w:val="19"/>
                <w:szCs w:val="19"/>
                <w:lang w:eastAsia="en-GB"/>
              </w:rPr>
              <w:tab/>
            </w:r>
            <w:r>
              <w:rPr>
                <w:rFonts w:ascii="Consolas" w:hAnsi="Consolas" w:cs="Consolas"/>
                <w:sz w:val="19"/>
                <w:szCs w:val="19"/>
                <w:lang w:eastAsia="en-GB"/>
              </w:rPr>
              <w:tab/>
            </w:r>
            <w:r>
              <w:rPr>
                <w:rFonts w:ascii="Consolas" w:hAnsi="Consolas" w:cs="Consolas"/>
                <w:color w:val="008000"/>
                <w:sz w:val="19"/>
                <w:szCs w:val="19"/>
                <w:lang w:eastAsia="en-GB"/>
              </w:rPr>
              <w:t>-- Date Reg'd at Companies House</w:t>
            </w:r>
          </w:p>
          <w:p w14:paraId="61D8C2AB" w14:textId="7312DEC9"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ab/>
            </w:r>
            <w:r>
              <w:rPr>
                <w:rFonts w:ascii="Consolas" w:hAnsi="Consolas" w:cs="Consolas"/>
                <w:color w:val="008080"/>
                <w:sz w:val="19"/>
                <w:szCs w:val="19"/>
                <w:lang w:eastAsia="en-GB"/>
              </w:rPr>
              <w:t>aam</w:t>
            </w:r>
            <w:r>
              <w:rPr>
                <w:rFonts w:ascii="Consolas" w:hAnsi="Consolas" w:cs="Consolas"/>
                <w:color w:val="808080"/>
                <w:sz w:val="19"/>
                <w:szCs w:val="19"/>
                <w:lang w:eastAsia="en-GB"/>
              </w:rPr>
              <w:t>.</w:t>
            </w:r>
            <w:r>
              <w:rPr>
                <w:rFonts w:ascii="Consolas" w:hAnsi="Consolas" w:cs="Consolas"/>
                <w:color w:val="008080"/>
                <w:sz w:val="19"/>
                <w:szCs w:val="19"/>
                <w:lang w:eastAsia="en-GB"/>
              </w:rPr>
              <w:t>InstDescription</w:t>
            </w:r>
            <w:r>
              <w:rPr>
                <w:rFonts w:ascii="Consolas" w:hAnsi="Consolas" w:cs="Consolas"/>
                <w:sz w:val="19"/>
                <w:szCs w:val="19"/>
                <w:lang w:eastAsia="en-GB"/>
              </w:rPr>
              <w:t xml:space="preserve"> </w:t>
            </w:r>
            <w:r>
              <w:rPr>
                <w:rFonts w:ascii="Consolas" w:hAnsi="Consolas" w:cs="Consolas"/>
                <w:color w:val="808080"/>
                <w:sz w:val="19"/>
                <w:szCs w:val="19"/>
                <w:lang w:eastAsia="en-GB"/>
              </w:rPr>
              <w:t>,</w:t>
            </w:r>
          </w:p>
          <w:p w14:paraId="53B107BE" w14:textId="35F9B39D"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ab/>
            </w:r>
            <w:r>
              <w:rPr>
                <w:rFonts w:ascii="Consolas" w:hAnsi="Consolas" w:cs="Consolas"/>
                <w:color w:val="008080"/>
                <w:sz w:val="19"/>
                <w:szCs w:val="19"/>
                <w:lang w:eastAsia="en-GB"/>
              </w:rPr>
              <w:t>ass</w:t>
            </w:r>
            <w:r>
              <w:rPr>
                <w:rFonts w:ascii="Consolas" w:hAnsi="Consolas" w:cs="Consolas"/>
                <w:color w:val="808080"/>
                <w:sz w:val="19"/>
                <w:szCs w:val="19"/>
                <w:lang w:eastAsia="en-GB"/>
              </w:rPr>
              <w:t>.</w:t>
            </w:r>
            <w:r>
              <w:rPr>
                <w:rFonts w:ascii="Consolas" w:hAnsi="Consolas" w:cs="Consolas"/>
                <w:color w:val="008080"/>
                <w:sz w:val="19"/>
                <w:szCs w:val="19"/>
                <w:lang w:eastAsia="en-GB"/>
              </w:rPr>
              <w:t>TitleDetails</w:t>
            </w:r>
            <w:r>
              <w:rPr>
                <w:rFonts w:ascii="Consolas" w:hAnsi="Consolas" w:cs="Consolas"/>
                <w:sz w:val="19"/>
                <w:szCs w:val="19"/>
                <w:lang w:eastAsia="en-GB"/>
              </w:rPr>
              <w:t xml:space="preserve"> </w:t>
            </w:r>
            <w:r>
              <w:rPr>
                <w:rFonts w:ascii="Consolas" w:hAnsi="Consolas" w:cs="Consolas"/>
                <w:color w:val="808080"/>
                <w:sz w:val="19"/>
                <w:szCs w:val="19"/>
                <w:lang w:eastAsia="en-GB"/>
              </w:rPr>
              <w:t>,</w:t>
            </w:r>
          </w:p>
          <w:p w14:paraId="4982D3E6" w14:textId="476C6BC5"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ab/>
            </w:r>
            <w:r>
              <w:rPr>
                <w:rFonts w:ascii="Consolas" w:hAnsi="Consolas" w:cs="Consolas"/>
                <w:color w:val="008080"/>
                <w:sz w:val="19"/>
                <w:szCs w:val="19"/>
                <w:lang w:eastAsia="en-GB"/>
              </w:rPr>
              <w:t>ass</w:t>
            </w:r>
            <w:r>
              <w:rPr>
                <w:rFonts w:ascii="Consolas" w:hAnsi="Consolas" w:cs="Consolas"/>
                <w:color w:val="808080"/>
                <w:sz w:val="19"/>
                <w:szCs w:val="19"/>
                <w:lang w:eastAsia="en-GB"/>
              </w:rPr>
              <w:t>.</w:t>
            </w:r>
            <w:r>
              <w:rPr>
                <w:rFonts w:ascii="Consolas" w:hAnsi="Consolas" w:cs="Consolas"/>
                <w:color w:val="0000FF"/>
                <w:sz w:val="19"/>
                <w:szCs w:val="19"/>
                <w:lang w:eastAsia="en-GB"/>
              </w:rPr>
              <w:t>Description</w:t>
            </w:r>
          </w:p>
          <w:p w14:paraId="3B07EA28" w14:textId="256F4753"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color w:val="0000FF"/>
                <w:sz w:val="19"/>
                <w:szCs w:val="19"/>
                <w:lang w:eastAsia="en-GB"/>
              </w:rPr>
              <w:t>FROM</w:t>
            </w:r>
            <w:r>
              <w:rPr>
                <w:rFonts w:ascii="Consolas" w:hAnsi="Consolas" w:cs="Consolas"/>
                <w:sz w:val="19"/>
                <w:szCs w:val="19"/>
                <w:lang w:eastAsia="en-GB"/>
              </w:rPr>
              <w:t xml:space="preserve">   </w:t>
            </w:r>
            <w:r>
              <w:rPr>
                <w:rFonts w:ascii="Consolas" w:hAnsi="Consolas" w:cs="Consolas"/>
                <w:color w:val="008080"/>
                <w:sz w:val="19"/>
                <w:szCs w:val="19"/>
                <w:lang w:eastAsia="en-GB"/>
              </w:rPr>
              <w:t>SecurityAsset</w:t>
            </w:r>
            <w:r>
              <w:rPr>
                <w:rFonts w:ascii="Consolas" w:hAnsi="Consolas" w:cs="Consolas"/>
                <w:sz w:val="19"/>
                <w:szCs w:val="19"/>
                <w:lang w:eastAsia="en-GB"/>
              </w:rPr>
              <w:t xml:space="preserve"> </w:t>
            </w:r>
            <w:r>
              <w:rPr>
                <w:rFonts w:ascii="Consolas" w:hAnsi="Consolas" w:cs="Consolas"/>
                <w:color w:val="008080"/>
                <w:sz w:val="19"/>
                <w:szCs w:val="19"/>
                <w:lang w:eastAsia="en-GB"/>
              </w:rPr>
              <w:t>seca</w:t>
            </w:r>
          </w:p>
          <w:p w14:paraId="39AEE4F0" w14:textId="524BFBC3"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ab/>
            </w:r>
            <w:r>
              <w:rPr>
                <w:rFonts w:ascii="Consolas" w:hAnsi="Consolas" w:cs="Consolas"/>
                <w:color w:val="808080"/>
                <w:sz w:val="19"/>
                <w:szCs w:val="19"/>
                <w:lang w:eastAsia="en-GB"/>
              </w:rPr>
              <w:t>INNER</w:t>
            </w:r>
            <w:r>
              <w:rPr>
                <w:rFonts w:ascii="Consolas" w:hAnsi="Consolas" w:cs="Consolas"/>
                <w:sz w:val="19"/>
                <w:szCs w:val="19"/>
                <w:lang w:eastAsia="en-GB"/>
              </w:rPr>
              <w:t xml:space="preserve"> </w:t>
            </w:r>
            <w:r>
              <w:rPr>
                <w:rFonts w:ascii="Consolas" w:hAnsi="Consolas" w:cs="Consolas"/>
                <w:color w:val="808080"/>
                <w:sz w:val="19"/>
                <w:szCs w:val="19"/>
                <w:lang w:eastAsia="en-GB"/>
              </w:rPr>
              <w:t>JOIN</w:t>
            </w:r>
            <w:r>
              <w:rPr>
                <w:rFonts w:ascii="Consolas" w:hAnsi="Consolas" w:cs="Consolas"/>
                <w:sz w:val="19"/>
                <w:szCs w:val="19"/>
                <w:lang w:eastAsia="en-GB"/>
              </w:rPr>
              <w:t xml:space="preserve"> </w:t>
            </w:r>
            <w:r>
              <w:rPr>
                <w:rFonts w:ascii="Consolas" w:hAnsi="Consolas" w:cs="Consolas"/>
                <w:color w:val="008080"/>
                <w:sz w:val="19"/>
                <w:szCs w:val="19"/>
                <w:lang w:eastAsia="en-GB"/>
              </w:rPr>
              <w:t>Asset</w:t>
            </w:r>
            <w:r>
              <w:rPr>
                <w:rFonts w:ascii="Consolas" w:hAnsi="Consolas" w:cs="Consolas"/>
                <w:sz w:val="19"/>
                <w:szCs w:val="19"/>
                <w:lang w:eastAsia="en-GB"/>
              </w:rPr>
              <w:t xml:space="preserve"> </w:t>
            </w:r>
            <w:r>
              <w:rPr>
                <w:rFonts w:ascii="Consolas" w:hAnsi="Consolas" w:cs="Consolas"/>
                <w:color w:val="008080"/>
                <w:sz w:val="19"/>
                <w:szCs w:val="19"/>
                <w:lang w:eastAsia="en-GB"/>
              </w:rPr>
              <w:t>ass</w:t>
            </w:r>
            <w:r>
              <w:rPr>
                <w:rFonts w:ascii="Consolas" w:hAnsi="Consolas" w:cs="Consolas"/>
                <w:sz w:val="19"/>
                <w:szCs w:val="19"/>
                <w:lang w:eastAsia="en-GB"/>
              </w:rPr>
              <w:t xml:space="preserve"> </w:t>
            </w:r>
            <w:r>
              <w:rPr>
                <w:rFonts w:ascii="Consolas" w:hAnsi="Consolas" w:cs="Consolas"/>
                <w:color w:val="0000FF"/>
                <w:sz w:val="19"/>
                <w:szCs w:val="19"/>
                <w:lang w:eastAsia="en-GB"/>
              </w:rPr>
              <w:t>ON</w:t>
            </w:r>
            <w:r>
              <w:rPr>
                <w:rFonts w:ascii="Consolas" w:hAnsi="Consolas" w:cs="Consolas"/>
                <w:sz w:val="19"/>
                <w:szCs w:val="19"/>
                <w:lang w:eastAsia="en-GB"/>
              </w:rPr>
              <w:t xml:space="preserve"> </w:t>
            </w:r>
            <w:r>
              <w:rPr>
                <w:rFonts w:ascii="Consolas" w:hAnsi="Consolas" w:cs="Consolas"/>
                <w:color w:val="008080"/>
                <w:sz w:val="19"/>
                <w:szCs w:val="19"/>
                <w:lang w:eastAsia="en-GB"/>
              </w:rPr>
              <w:t>seca</w:t>
            </w:r>
            <w:r>
              <w:rPr>
                <w:rFonts w:ascii="Consolas" w:hAnsi="Consolas" w:cs="Consolas"/>
                <w:color w:val="808080"/>
                <w:sz w:val="19"/>
                <w:szCs w:val="19"/>
                <w:lang w:eastAsia="en-GB"/>
              </w:rPr>
              <w:t>.</w:t>
            </w:r>
            <w:r>
              <w:rPr>
                <w:rFonts w:ascii="Consolas" w:hAnsi="Consolas" w:cs="Consolas"/>
                <w:color w:val="008080"/>
                <w:sz w:val="19"/>
                <w:szCs w:val="19"/>
                <w:lang w:eastAsia="en-GB"/>
              </w:rPr>
              <w:t>AssetID</w:t>
            </w:r>
            <w:r>
              <w:rPr>
                <w:rFonts w:ascii="Consolas" w:hAnsi="Consolas" w:cs="Consolas"/>
                <w:sz w:val="19"/>
                <w:szCs w:val="19"/>
                <w:lang w:eastAsia="en-GB"/>
              </w:rPr>
              <w:t xml:space="preserve"> </w:t>
            </w:r>
            <w:r>
              <w:rPr>
                <w:rFonts w:ascii="Consolas" w:hAnsi="Consolas" w:cs="Consolas"/>
                <w:color w:val="808080"/>
                <w:sz w:val="19"/>
                <w:szCs w:val="19"/>
                <w:lang w:eastAsia="en-GB"/>
              </w:rPr>
              <w:t>=</w:t>
            </w:r>
            <w:r>
              <w:rPr>
                <w:rFonts w:ascii="Consolas" w:hAnsi="Consolas" w:cs="Consolas"/>
                <w:sz w:val="19"/>
                <w:szCs w:val="19"/>
                <w:lang w:eastAsia="en-GB"/>
              </w:rPr>
              <w:t xml:space="preserve"> </w:t>
            </w:r>
            <w:r>
              <w:rPr>
                <w:rFonts w:ascii="Consolas" w:hAnsi="Consolas" w:cs="Consolas"/>
                <w:color w:val="008080"/>
                <w:sz w:val="19"/>
                <w:szCs w:val="19"/>
                <w:lang w:eastAsia="en-GB"/>
              </w:rPr>
              <w:t>ass</w:t>
            </w:r>
            <w:r>
              <w:rPr>
                <w:rFonts w:ascii="Consolas" w:hAnsi="Consolas" w:cs="Consolas"/>
                <w:color w:val="808080"/>
                <w:sz w:val="19"/>
                <w:szCs w:val="19"/>
                <w:lang w:eastAsia="en-GB"/>
              </w:rPr>
              <w:t>.</w:t>
            </w:r>
            <w:r>
              <w:rPr>
                <w:rFonts w:ascii="Consolas" w:hAnsi="Consolas" w:cs="Consolas"/>
                <w:color w:val="008080"/>
                <w:sz w:val="19"/>
                <w:szCs w:val="19"/>
                <w:lang w:eastAsia="en-GB"/>
              </w:rPr>
              <w:t>AssetID</w:t>
            </w:r>
          </w:p>
          <w:p w14:paraId="05918DF4" w14:textId="3911F2C8"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ab/>
            </w:r>
            <w:r>
              <w:rPr>
                <w:rFonts w:ascii="Consolas" w:hAnsi="Consolas" w:cs="Consolas"/>
                <w:color w:val="808080"/>
                <w:sz w:val="19"/>
                <w:szCs w:val="19"/>
                <w:lang w:eastAsia="en-GB"/>
              </w:rPr>
              <w:t>INNER</w:t>
            </w:r>
            <w:r>
              <w:rPr>
                <w:rFonts w:ascii="Consolas" w:hAnsi="Consolas" w:cs="Consolas"/>
                <w:sz w:val="19"/>
                <w:szCs w:val="19"/>
                <w:lang w:eastAsia="en-GB"/>
              </w:rPr>
              <w:t xml:space="preserve"> </w:t>
            </w:r>
            <w:r>
              <w:rPr>
                <w:rFonts w:ascii="Consolas" w:hAnsi="Consolas" w:cs="Consolas"/>
                <w:color w:val="808080"/>
                <w:sz w:val="19"/>
                <w:szCs w:val="19"/>
                <w:lang w:eastAsia="en-GB"/>
              </w:rPr>
              <w:t>JOIN</w:t>
            </w:r>
            <w:r>
              <w:rPr>
                <w:rFonts w:ascii="Consolas" w:hAnsi="Consolas" w:cs="Consolas"/>
                <w:sz w:val="19"/>
                <w:szCs w:val="19"/>
                <w:lang w:eastAsia="en-GB"/>
              </w:rPr>
              <w:t xml:space="preserve"> </w:t>
            </w:r>
            <w:r>
              <w:rPr>
                <w:rFonts w:ascii="Consolas" w:hAnsi="Consolas" w:cs="Consolas"/>
                <w:color w:val="0000FF"/>
                <w:sz w:val="19"/>
                <w:szCs w:val="19"/>
                <w:lang w:eastAsia="en-GB"/>
              </w:rPr>
              <w:t>Security</w:t>
            </w:r>
            <w:r>
              <w:rPr>
                <w:rFonts w:ascii="Consolas" w:hAnsi="Consolas" w:cs="Consolas"/>
                <w:sz w:val="19"/>
                <w:szCs w:val="19"/>
                <w:lang w:eastAsia="en-GB"/>
              </w:rPr>
              <w:t xml:space="preserve"> </w:t>
            </w:r>
            <w:r>
              <w:rPr>
                <w:rFonts w:ascii="Consolas" w:hAnsi="Consolas" w:cs="Consolas"/>
                <w:color w:val="008080"/>
                <w:sz w:val="19"/>
                <w:szCs w:val="19"/>
                <w:lang w:eastAsia="en-GB"/>
              </w:rPr>
              <w:t>sec</w:t>
            </w:r>
            <w:r>
              <w:rPr>
                <w:rFonts w:ascii="Consolas" w:hAnsi="Consolas" w:cs="Consolas"/>
                <w:sz w:val="19"/>
                <w:szCs w:val="19"/>
                <w:lang w:eastAsia="en-GB"/>
              </w:rPr>
              <w:t xml:space="preserve"> </w:t>
            </w:r>
            <w:r>
              <w:rPr>
                <w:rFonts w:ascii="Consolas" w:hAnsi="Consolas" w:cs="Consolas"/>
                <w:color w:val="0000FF"/>
                <w:sz w:val="19"/>
                <w:szCs w:val="19"/>
                <w:lang w:eastAsia="en-GB"/>
              </w:rPr>
              <w:t>ON</w:t>
            </w:r>
            <w:r>
              <w:rPr>
                <w:rFonts w:ascii="Consolas" w:hAnsi="Consolas" w:cs="Consolas"/>
                <w:sz w:val="19"/>
                <w:szCs w:val="19"/>
                <w:lang w:eastAsia="en-GB"/>
              </w:rPr>
              <w:t xml:space="preserve"> </w:t>
            </w:r>
            <w:r>
              <w:rPr>
                <w:rFonts w:ascii="Consolas" w:hAnsi="Consolas" w:cs="Consolas"/>
                <w:color w:val="008080"/>
                <w:sz w:val="19"/>
                <w:szCs w:val="19"/>
                <w:lang w:eastAsia="en-GB"/>
              </w:rPr>
              <w:t>seca</w:t>
            </w:r>
            <w:r>
              <w:rPr>
                <w:rFonts w:ascii="Consolas" w:hAnsi="Consolas" w:cs="Consolas"/>
                <w:color w:val="808080"/>
                <w:sz w:val="19"/>
                <w:szCs w:val="19"/>
                <w:lang w:eastAsia="en-GB"/>
              </w:rPr>
              <w:t>.</w:t>
            </w:r>
            <w:r>
              <w:rPr>
                <w:rFonts w:ascii="Consolas" w:hAnsi="Consolas" w:cs="Consolas"/>
                <w:color w:val="008080"/>
                <w:sz w:val="19"/>
                <w:szCs w:val="19"/>
                <w:lang w:eastAsia="en-GB"/>
              </w:rPr>
              <w:t>SecurityID</w:t>
            </w:r>
            <w:r>
              <w:rPr>
                <w:rFonts w:ascii="Consolas" w:hAnsi="Consolas" w:cs="Consolas"/>
                <w:sz w:val="19"/>
                <w:szCs w:val="19"/>
                <w:lang w:eastAsia="en-GB"/>
              </w:rPr>
              <w:t xml:space="preserve"> </w:t>
            </w:r>
            <w:r>
              <w:rPr>
                <w:rFonts w:ascii="Consolas" w:hAnsi="Consolas" w:cs="Consolas"/>
                <w:color w:val="808080"/>
                <w:sz w:val="19"/>
                <w:szCs w:val="19"/>
                <w:lang w:eastAsia="en-GB"/>
              </w:rPr>
              <w:t>=</w:t>
            </w:r>
            <w:r>
              <w:rPr>
                <w:rFonts w:ascii="Consolas" w:hAnsi="Consolas" w:cs="Consolas"/>
                <w:sz w:val="19"/>
                <w:szCs w:val="19"/>
                <w:lang w:eastAsia="en-GB"/>
              </w:rPr>
              <w:t xml:space="preserve"> </w:t>
            </w:r>
            <w:r>
              <w:rPr>
                <w:rFonts w:ascii="Consolas" w:hAnsi="Consolas" w:cs="Consolas"/>
                <w:color w:val="008080"/>
                <w:sz w:val="19"/>
                <w:szCs w:val="19"/>
                <w:lang w:eastAsia="en-GB"/>
              </w:rPr>
              <w:t>sec</w:t>
            </w:r>
            <w:r>
              <w:rPr>
                <w:rFonts w:ascii="Consolas" w:hAnsi="Consolas" w:cs="Consolas"/>
                <w:color w:val="808080"/>
                <w:sz w:val="19"/>
                <w:szCs w:val="19"/>
                <w:lang w:eastAsia="en-GB"/>
              </w:rPr>
              <w:t>.</w:t>
            </w:r>
            <w:r>
              <w:rPr>
                <w:rFonts w:ascii="Consolas" w:hAnsi="Consolas" w:cs="Consolas"/>
                <w:color w:val="008080"/>
                <w:sz w:val="19"/>
                <w:szCs w:val="19"/>
                <w:lang w:eastAsia="en-GB"/>
              </w:rPr>
              <w:t>SecurityID</w:t>
            </w:r>
          </w:p>
          <w:p w14:paraId="3BFF770C" w14:textId="52219A08"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ab/>
            </w:r>
            <w:r>
              <w:rPr>
                <w:rFonts w:ascii="Consolas" w:hAnsi="Consolas" w:cs="Consolas"/>
                <w:color w:val="808080"/>
                <w:sz w:val="19"/>
                <w:szCs w:val="19"/>
                <w:lang w:eastAsia="en-GB"/>
              </w:rPr>
              <w:t>INNER</w:t>
            </w:r>
            <w:r>
              <w:rPr>
                <w:rFonts w:ascii="Consolas" w:hAnsi="Consolas" w:cs="Consolas"/>
                <w:sz w:val="19"/>
                <w:szCs w:val="19"/>
                <w:lang w:eastAsia="en-GB"/>
              </w:rPr>
              <w:t xml:space="preserve"> </w:t>
            </w:r>
            <w:r>
              <w:rPr>
                <w:rFonts w:ascii="Consolas" w:hAnsi="Consolas" w:cs="Consolas"/>
                <w:color w:val="808080"/>
                <w:sz w:val="19"/>
                <w:szCs w:val="19"/>
                <w:lang w:eastAsia="en-GB"/>
              </w:rPr>
              <w:t>JOIN</w:t>
            </w:r>
            <w:r>
              <w:rPr>
                <w:rFonts w:ascii="Consolas" w:hAnsi="Consolas" w:cs="Consolas"/>
                <w:sz w:val="19"/>
                <w:szCs w:val="19"/>
                <w:lang w:eastAsia="en-GB"/>
              </w:rPr>
              <w:t xml:space="preserve"> </w:t>
            </w:r>
            <w:r>
              <w:rPr>
                <w:rFonts w:ascii="Consolas" w:hAnsi="Consolas" w:cs="Consolas"/>
                <w:color w:val="0000FF"/>
                <w:sz w:val="19"/>
                <w:szCs w:val="19"/>
                <w:lang w:eastAsia="en-GB"/>
              </w:rPr>
              <w:t>Admin</w:t>
            </w:r>
            <w:r>
              <w:rPr>
                <w:rFonts w:ascii="Consolas" w:hAnsi="Consolas" w:cs="Consolas"/>
                <w:sz w:val="19"/>
                <w:szCs w:val="19"/>
                <w:lang w:eastAsia="en-GB"/>
              </w:rPr>
              <w:t xml:space="preserve"> </w:t>
            </w:r>
            <w:r>
              <w:rPr>
                <w:rFonts w:ascii="Consolas" w:hAnsi="Consolas" w:cs="Consolas"/>
                <w:color w:val="008080"/>
                <w:sz w:val="19"/>
                <w:szCs w:val="19"/>
                <w:lang w:eastAsia="en-GB"/>
              </w:rPr>
              <w:t>a</w:t>
            </w:r>
          </w:p>
          <w:p w14:paraId="5286E40B" w14:textId="22E66C40"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ab/>
            </w:r>
            <w:r>
              <w:rPr>
                <w:rFonts w:ascii="Consolas" w:hAnsi="Consolas" w:cs="Consolas"/>
                <w:color w:val="808080"/>
                <w:sz w:val="19"/>
                <w:szCs w:val="19"/>
                <w:lang w:eastAsia="en-GB"/>
              </w:rPr>
              <w:t>INNER</w:t>
            </w:r>
            <w:r>
              <w:rPr>
                <w:rFonts w:ascii="Consolas" w:hAnsi="Consolas" w:cs="Consolas"/>
                <w:sz w:val="19"/>
                <w:szCs w:val="19"/>
                <w:lang w:eastAsia="en-GB"/>
              </w:rPr>
              <w:t xml:space="preserve"> </w:t>
            </w:r>
            <w:r>
              <w:rPr>
                <w:rFonts w:ascii="Consolas" w:hAnsi="Consolas" w:cs="Consolas"/>
                <w:color w:val="808080"/>
                <w:sz w:val="19"/>
                <w:szCs w:val="19"/>
                <w:lang w:eastAsia="en-GB"/>
              </w:rPr>
              <w:t>JOIN</w:t>
            </w:r>
            <w:r>
              <w:rPr>
                <w:rFonts w:ascii="Consolas" w:hAnsi="Consolas" w:cs="Consolas"/>
                <w:sz w:val="19"/>
                <w:szCs w:val="19"/>
                <w:lang w:eastAsia="en-GB"/>
              </w:rPr>
              <w:t xml:space="preserve"> </w:t>
            </w:r>
            <w:r>
              <w:rPr>
                <w:rFonts w:ascii="Consolas" w:hAnsi="Consolas" w:cs="Consolas"/>
                <w:color w:val="008080"/>
                <w:sz w:val="19"/>
                <w:szCs w:val="19"/>
                <w:lang w:eastAsia="en-GB"/>
              </w:rPr>
              <w:t>AdminAppointmentMethod</w:t>
            </w:r>
            <w:r>
              <w:rPr>
                <w:rFonts w:ascii="Consolas" w:hAnsi="Consolas" w:cs="Consolas"/>
                <w:sz w:val="19"/>
                <w:szCs w:val="19"/>
                <w:lang w:eastAsia="en-GB"/>
              </w:rPr>
              <w:t xml:space="preserve"> </w:t>
            </w:r>
            <w:r>
              <w:rPr>
                <w:rFonts w:ascii="Consolas" w:hAnsi="Consolas" w:cs="Consolas"/>
                <w:color w:val="008080"/>
                <w:sz w:val="19"/>
                <w:szCs w:val="19"/>
                <w:lang w:eastAsia="en-GB"/>
              </w:rPr>
              <w:t>aam</w:t>
            </w:r>
            <w:r>
              <w:rPr>
                <w:rFonts w:ascii="Consolas" w:hAnsi="Consolas" w:cs="Consolas"/>
                <w:sz w:val="19"/>
                <w:szCs w:val="19"/>
                <w:lang w:eastAsia="en-GB"/>
              </w:rPr>
              <w:t xml:space="preserve"> </w:t>
            </w:r>
            <w:r>
              <w:rPr>
                <w:rFonts w:ascii="Consolas" w:hAnsi="Consolas" w:cs="Consolas"/>
                <w:color w:val="0000FF"/>
                <w:sz w:val="19"/>
                <w:szCs w:val="19"/>
                <w:lang w:eastAsia="en-GB"/>
              </w:rPr>
              <w:t>ON</w:t>
            </w:r>
            <w:r>
              <w:rPr>
                <w:rFonts w:ascii="Consolas" w:hAnsi="Consolas" w:cs="Consolas"/>
                <w:sz w:val="19"/>
                <w:szCs w:val="19"/>
                <w:lang w:eastAsia="en-GB"/>
              </w:rPr>
              <w:t xml:space="preserve"> </w:t>
            </w:r>
            <w:r>
              <w:rPr>
                <w:rFonts w:ascii="Consolas" w:hAnsi="Consolas" w:cs="Consolas"/>
                <w:color w:val="008080"/>
                <w:sz w:val="19"/>
                <w:szCs w:val="19"/>
                <w:lang w:eastAsia="en-GB"/>
              </w:rPr>
              <w:t>a</w:t>
            </w:r>
            <w:r>
              <w:rPr>
                <w:rFonts w:ascii="Consolas" w:hAnsi="Consolas" w:cs="Consolas"/>
                <w:color w:val="808080"/>
                <w:sz w:val="19"/>
                <w:szCs w:val="19"/>
                <w:lang w:eastAsia="en-GB"/>
              </w:rPr>
              <w:t>.</w:t>
            </w:r>
            <w:r>
              <w:rPr>
                <w:rFonts w:ascii="Consolas" w:hAnsi="Consolas" w:cs="Consolas"/>
                <w:color w:val="008080"/>
                <w:sz w:val="19"/>
                <w:szCs w:val="19"/>
                <w:lang w:eastAsia="en-GB"/>
              </w:rPr>
              <w:t>AdminAppointmentMethodID</w:t>
            </w:r>
            <w:r>
              <w:rPr>
                <w:rFonts w:ascii="Consolas" w:hAnsi="Consolas" w:cs="Consolas"/>
                <w:sz w:val="19"/>
                <w:szCs w:val="19"/>
                <w:lang w:eastAsia="en-GB"/>
              </w:rPr>
              <w:t xml:space="preserve"> </w:t>
            </w:r>
            <w:r>
              <w:rPr>
                <w:rFonts w:ascii="Consolas" w:hAnsi="Consolas" w:cs="Consolas"/>
                <w:color w:val="808080"/>
                <w:sz w:val="19"/>
                <w:szCs w:val="19"/>
                <w:lang w:eastAsia="en-GB"/>
              </w:rPr>
              <w:t>=</w:t>
            </w:r>
            <w:r>
              <w:rPr>
                <w:rFonts w:ascii="Consolas" w:hAnsi="Consolas" w:cs="Consolas"/>
                <w:sz w:val="19"/>
                <w:szCs w:val="19"/>
                <w:lang w:eastAsia="en-GB"/>
              </w:rPr>
              <w:t xml:space="preserve"> </w:t>
            </w:r>
            <w:r>
              <w:rPr>
                <w:rFonts w:ascii="Consolas" w:hAnsi="Consolas" w:cs="Consolas"/>
                <w:color w:val="008080"/>
                <w:sz w:val="19"/>
                <w:szCs w:val="19"/>
                <w:lang w:eastAsia="en-GB"/>
              </w:rPr>
              <w:t>aam</w:t>
            </w:r>
            <w:r>
              <w:rPr>
                <w:rFonts w:ascii="Consolas" w:hAnsi="Consolas" w:cs="Consolas"/>
                <w:color w:val="808080"/>
                <w:sz w:val="19"/>
                <w:szCs w:val="19"/>
                <w:lang w:eastAsia="en-GB"/>
              </w:rPr>
              <w:t>.</w:t>
            </w:r>
            <w:r>
              <w:rPr>
                <w:rFonts w:ascii="Consolas" w:hAnsi="Consolas" w:cs="Consolas"/>
                <w:color w:val="008080"/>
                <w:sz w:val="19"/>
                <w:szCs w:val="19"/>
                <w:lang w:eastAsia="en-GB"/>
              </w:rPr>
              <w:t>AdminAppointmentMethodID</w:t>
            </w:r>
          </w:p>
          <w:p w14:paraId="1BE76E4A" w14:textId="324BC3FD"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ab/>
            </w:r>
            <w:r>
              <w:rPr>
                <w:rFonts w:ascii="Consolas" w:hAnsi="Consolas" w:cs="Consolas"/>
                <w:color w:val="808080"/>
                <w:sz w:val="19"/>
                <w:szCs w:val="19"/>
                <w:lang w:eastAsia="en-GB"/>
              </w:rPr>
              <w:t>INNER</w:t>
            </w:r>
            <w:r>
              <w:rPr>
                <w:rFonts w:ascii="Consolas" w:hAnsi="Consolas" w:cs="Consolas"/>
                <w:sz w:val="19"/>
                <w:szCs w:val="19"/>
                <w:lang w:eastAsia="en-GB"/>
              </w:rPr>
              <w:t xml:space="preserve"> </w:t>
            </w:r>
            <w:r>
              <w:rPr>
                <w:rFonts w:ascii="Consolas" w:hAnsi="Consolas" w:cs="Consolas"/>
                <w:color w:val="808080"/>
                <w:sz w:val="19"/>
                <w:szCs w:val="19"/>
                <w:lang w:eastAsia="en-GB"/>
              </w:rPr>
              <w:t>JOIN</w:t>
            </w:r>
            <w:r>
              <w:rPr>
                <w:rFonts w:ascii="Consolas" w:hAnsi="Consolas" w:cs="Consolas"/>
                <w:sz w:val="19"/>
                <w:szCs w:val="19"/>
                <w:lang w:eastAsia="en-GB"/>
              </w:rPr>
              <w:t xml:space="preserve"> </w:t>
            </w:r>
            <w:r>
              <w:rPr>
                <w:rFonts w:ascii="Consolas" w:hAnsi="Consolas" w:cs="Consolas"/>
                <w:color w:val="008080"/>
                <w:sz w:val="19"/>
                <w:szCs w:val="19"/>
                <w:lang w:eastAsia="en-GB"/>
              </w:rPr>
              <w:t>Creditor</w:t>
            </w:r>
            <w:r>
              <w:rPr>
                <w:rFonts w:ascii="Consolas" w:hAnsi="Consolas" w:cs="Consolas"/>
                <w:sz w:val="19"/>
                <w:szCs w:val="19"/>
                <w:lang w:eastAsia="en-GB"/>
              </w:rPr>
              <w:t xml:space="preserve"> </w:t>
            </w:r>
            <w:r>
              <w:rPr>
                <w:rFonts w:ascii="Consolas" w:hAnsi="Consolas" w:cs="Consolas"/>
                <w:color w:val="008080"/>
                <w:sz w:val="19"/>
                <w:szCs w:val="19"/>
                <w:lang w:eastAsia="en-GB"/>
              </w:rPr>
              <w:t>c</w:t>
            </w:r>
            <w:r>
              <w:rPr>
                <w:rFonts w:ascii="Consolas" w:hAnsi="Consolas" w:cs="Consolas"/>
                <w:sz w:val="19"/>
                <w:szCs w:val="19"/>
                <w:lang w:eastAsia="en-GB"/>
              </w:rPr>
              <w:t xml:space="preserve"> </w:t>
            </w:r>
            <w:r>
              <w:rPr>
                <w:rFonts w:ascii="Consolas" w:hAnsi="Consolas" w:cs="Consolas"/>
                <w:color w:val="0000FF"/>
                <w:sz w:val="19"/>
                <w:szCs w:val="19"/>
                <w:lang w:eastAsia="en-GB"/>
              </w:rPr>
              <w:t>ON</w:t>
            </w:r>
            <w:r>
              <w:rPr>
                <w:rFonts w:ascii="Consolas" w:hAnsi="Consolas" w:cs="Consolas"/>
                <w:sz w:val="19"/>
                <w:szCs w:val="19"/>
                <w:lang w:eastAsia="en-GB"/>
              </w:rPr>
              <w:t xml:space="preserve"> </w:t>
            </w:r>
            <w:r>
              <w:rPr>
                <w:rFonts w:ascii="Consolas" w:hAnsi="Consolas" w:cs="Consolas"/>
                <w:color w:val="008080"/>
                <w:sz w:val="19"/>
                <w:szCs w:val="19"/>
                <w:lang w:eastAsia="en-GB"/>
              </w:rPr>
              <w:t>a</w:t>
            </w:r>
            <w:r>
              <w:rPr>
                <w:rFonts w:ascii="Consolas" w:hAnsi="Consolas" w:cs="Consolas"/>
                <w:color w:val="808080"/>
                <w:sz w:val="19"/>
                <w:szCs w:val="19"/>
                <w:lang w:eastAsia="en-GB"/>
              </w:rPr>
              <w:t>.</w:t>
            </w:r>
            <w:r>
              <w:rPr>
                <w:rFonts w:ascii="Consolas" w:hAnsi="Consolas" w:cs="Consolas"/>
                <w:color w:val="008080"/>
                <w:sz w:val="19"/>
                <w:szCs w:val="19"/>
                <w:lang w:eastAsia="en-GB"/>
              </w:rPr>
              <w:t>AdminID</w:t>
            </w:r>
            <w:r>
              <w:rPr>
                <w:rFonts w:ascii="Consolas" w:hAnsi="Consolas" w:cs="Consolas"/>
                <w:sz w:val="19"/>
                <w:szCs w:val="19"/>
                <w:lang w:eastAsia="en-GB"/>
              </w:rPr>
              <w:t xml:space="preserve"> </w:t>
            </w:r>
            <w:r>
              <w:rPr>
                <w:rFonts w:ascii="Consolas" w:hAnsi="Consolas" w:cs="Consolas"/>
                <w:color w:val="808080"/>
                <w:sz w:val="19"/>
                <w:szCs w:val="19"/>
                <w:lang w:eastAsia="en-GB"/>
              </w:rPr>
              <w:t>=</w:t>
            </w:r>
            <w:r>
              <w:rPr>
                <w:rFonts w:ascii="Consolas" w:hAnsi="Consolas" w:cs="Consolas"/>
                <w:sz w:val="19"/>
                <w:szCs w:val="19"/>
                <w:lang w:eastAsia="en-GB"/>
              </w:rPr>
              <w:t xml:space="preserve"> </w:t>
            </w:r>
            <w:r>
              <w:rPr>
                <w:rFonts w:ascii="Consolas" w:hAnsi="Consolas" w:cs="Consolas"/>
                <w:color w:val="008080"/>
                <w:sz w:val="19"/>
                <w:szCs w:val="19"/>
                <w:lang w:eastAsia="en-GB"/>
              </w:rPr>
              <w:t>c</w:t>
            </w:r>
            <w:r>
              <w:rPr>
                <w:rFonts w:ascii="Consolas" w:hAnsi="Consolas" w:cs="Consolas"/>
                <w:color w:val="808080"/>
                <w:sz w:val="19"/>
                <w:szCs w:val="19"/>
                <w:lang w:eastAsia="en-GB"/>
              </w:rPr>
              <w:t>.</w:t>
            </w:r>
            <w:r>
              <w:rPr>
                <w:rFonts w:ascii="Consolas" w:hAnsi="Consolas" w:cs="Consolas"/>
                <w:color w:val="008080"/>
                <w:sz w:val="19"/>
                <w:szCs w:val="19"/>
                <w:lang w:eastAsia="en-GB"/>
              </w:rPr>
              <w:t>AdminID</w:t>
            </w:r>
          </w:p>
          <w:p w14:paraId="187EBCC4" w14:textId="21A49952"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ab/>
            </w:r>
            <w:r>
              <w:rPr>
                <w:rFonts w:ascii="Consolas" w:hAnsi="Consolas" w:cs="Consolas"/>
                <w:color w:val="808080"/>
                <w:sz w:val="19"/>
                <w:szCs w:val="19"/>
                <w:lang w:eastAsia="en-GB"/>
              </w:rPr>
              <w:t>INNER</w:t>
            </w:r>
            <w:r>
              <w:rPr>
                <w:rFonts w:ascii="Consolas" w:hAnsi="Consolas" w:cs="Consolas"/>
                <w:sz w:val="19"/>
                <w:szCs w:val="19"/>
                <w:lang w:eastAsia="en-GB"/>
              </w:rPr>
              <w:t xml:space="preserve"> </w:t>
            </w:r>
            <w:r>
              <w:rPr>
                <w:rFonts w:ascii="Consolas" w:hAnsi="Consolas" w:cs="Consolas"/>
                <w:color w:val="808080"/>
                <w:sz w:val="19"/>
                <w:szCs w:val="19"/>
                <w:lang w:eastAsia="en-GB"/>
              </w:rPr>
              <w:t>JOIN</w:t>
            </w:r>
            <w:r>
              <w:rPr>
                <w:rFonts w:ascii="Consolas" w:hAnsi="Consolas" w:cs="Consolas"/>
                <w:sz w:val="19"/>
                <w:szCs w:val="19"/>
                <w:lang w:eastAsia="en-GB"/>
              </w:rPr>
              <w:t xml:space="preserve"> </w:t>
            </w:r>
            <w:r>
              <w:rPr>
                <w:rFonts w:ascii="Consolas" w:hAnsi="Consolas" w:cs="Consolas"/>
                <w:color w:val="0000FF"/>
                <w:sz w:val="19"/>
                <w:szCs w:val="19"/>
                <w:lang w:eastAsia="en-GB"/>
              </w:rPr>
              <w:t>Address</w:t>
            </w:r>
            <w:r>
              <w:rPr>
                <w:rFonts w:ascii="Consolas" w:hAnsi="Consolas" w:cs="Consolas"/>
                <w:sz w:val="19"/>
                <w:szCs w:val="19"/>
                <w:lang w:eastAsia="en-GB"/>
              </w:rPr>
              <w:t xml:space="preserve"> </w:t>
            </w:r>
            <w:r>
              <w:rPr>
                <w:rFonts w:ascii="Consolas" w:hAnsi="Consolas" w:cs="Consolas"/>
                <w:color w:val="008080"/>
                <w:sz w:val="19"/>
                <w:szCs w:val="19"/>
                <w:lang w:eastAsia="en-GB"/>
              </w:rPr>
              <w:t>ad</w:t>
            </w:r>
            <w:r>
              <w:rPr>
                <w:rFonts w:ascii="Consolas" w:hAnsi="Consolas" w:cs="Consolas"/>
                <w:sz w:val="19"/>
                <w:szCs w:val="19"/>
                <w:lang w:eastAsia="en-GB"/>
              </w:rPr>
              <w:t xml:space="preserve"> </w:t>
            </w:r>
            <w:r>
              <w:rPr>
                <w:rFonts w:ascii="Consolas" w:hAnsi="Consolas" w:cs="Consolas"/>
                <w:color w:val="0000FF"/>
                <w:sz w:val="19"/>
                <w:szCs w:val="19"/>
                <w:lang w:eastAsia="en-GB"/>
              </w:rPr>
              <w:t>ON</w:t>
            </w:r>
            <w:r>
              <w:rPr>
                <w:rFonts w:ascii="Consolas" w:hAnsi="Consolas" w:cs="Consolas"/>
                <w:sz w:val="19"/>
                <w:szCs w:val="19"/>
                <w:lang w:eastAsia="en-GB"/>
              </w:rPr>
              <w:t xml:space="preserve"> </w:t>
            </w:r>
            <w:r>
              <w:rPr>
                <w:rFonts w:ascii="Consolas" w:hAnsi="Consolas" w:cs="Consolas"/>
                <w:color w:val="008080"/>
                <w:sz w:val="19"/>
                <w:szCs w:val="19"/>
                <w:lang w:eastAsia="en-GB"/>
              </w:rPr>
              <w:t>c</w:t>
            </w:r>
            <w:r>
              <w:rPr>
                <w:rFonts w:ascii="Consolas" w:hAnsi="Consolas" w:cs="Consolas"/>
                <w:color w:val="808080"/>
                <w:sz w:val="19"/>
                <w:szCs w:val="19"/>
                <w:lang w:eastAsia="en-GB"/>
              </w:rPr>
              <w:t>.</w:t>
            </w:r>
            <w:r>
              <w:rPr>
                <w:rFonts w:ascii="Consolas" w:hAnsi="Consolas" w:cs="Consolas"/>
                <w:color w:val="008080"/>
                <w:sz w:val="19"/>
                <w:szCs w:val="19"/>
                <w:lang w:eastAsia="en-GB"/>
              </w:rPr>
              <w:t>AddressID</w:t>
            </w:r>
            <w:r>
              <w:rPr>
                <w:rFonts w:ascii="Consolas" w:hAnsi="Consolas" w:cs="Consolas"/>
                <w:sz w:val="19"/>
                <w:szCs w:val="19"/>
                <w:lang w:eastAsia="en-GB"/>
              </w:rPr>
              <w:t xml:space="preserve"> </w:t>
            </w:r>
            <w:r>
              <w:rPr>
                <w:rFonts w:ascii="Consolas" w:hAnsi="Consolas" w:cs="Consolas"/>
                <w:color w:val="808080"/>
                <w:sz w:val="19"/>
                <w:szCs w:val="19"/>
                <w:lang w:eastAsia="en-GB"/>
              </w:rPr>
              <w:t>=</w:t>
            </w:r>
            <w:r>
              <w:rPr>
                <w:rFonts w:ascii="Consolas" w:hAnsi="Consolas" w:cs="Consolas"/>
                <w:sz w:val="19"/>
                <w:szCs w:val="19"/>
                <w:lang w:eastAsia="en-GB"/>
              </w:rPr>
              <w:t xml:space="preserve"> </w:t>
            </w:r>
            <w:r>
              <w:rPr>
                <w:rFonts w:ascii="Consolas" w:hAnsi="Consolas" w:cs="Consolas"/>
                <w:color w:val="008080"/>
                <w:sz w:val="19"/>
                <w:szCs w:val="19"/>
                <w:lang w:eastAsia="en-GB"/>
              </w:rPr>
              <w:t>ad</w:t>
            </w:r>
            <w:r>
              <w:rPr>
                <w:rFonts w:ascii="Consolas" w:hAnsi="Consolas" w:cs="Consolas"/>
                <w:color w:val="808080"/>
                <w:sz w:val="19"/>
                <w:szCs w:val="19"/>
                <w:lang w:eastAsia="en-GB"/>
              </w:rPr>
              <w:t>.</w:t>
            </w:r>
            <w:r>
              <w:rPr>
                <w:rFonts w:ascii="Consolas" w:hAnsi="Consolas" w:cs="Consolas"/>
                <w:color w:val="008080"/>
                <w:sz w:val="19"/>
                <w:szCs w:val="19"/>
                <w:lang w:eastAsia="en-GB"/>
              </w:rPr>
              <w:t>AddressID</w:t>
            </w:r>
          </w:p>
          <w:p w14:paraId="511C614D" w14:textId="7092CDBD"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ab/>
            </w:r>
            <w:r>
              <w:rPr>
                <w:rFonts w:ascii="Consolas" w:hAnsi="Consolas" w:cs="Consolas"/>
                <w:color w:val="808080"/>
                <w:sz w:val="19"/>
                <w:szCs w:val="19"/>
                <w:lang w:eastAsia="en-GB"/>
              </w:rPr>
              <w:t>INNER</w:t>
            </w:r>
            <w:r>
              <w:rPr>
                <w:rFonts w:ascii="Consolas" w:hAnsi="Consolas" w:cs="Consolas"/>
                <w:sz w:val="19"/>
                <w:szCs w:val="19"/>
                <w:lang w:eastAsia="en-GB"/>
              </w:rPr>
              <w:t xml:space="preserve"> </w:t>
            </w:r>
            <w:r>
              <w:rPr>
                <w:rFonts w:ascii="Consolas" w:hAnsi="Consolas" w:cs="Consolas"/>
                <w:color w:val="808080"/>
                <w:sz w:val="19"/>
                <w:szCs w:val="19"/>
                <w:lang w:eastAsia="en-GB"/>
              </w:rPr>
              <w:t>JOIN</w:t>
            </w:r>
            <w:r>
              <w:rPr>
                <w:rFonts w:ascii="Consolas" w:hAnsi="Consolas" w:cs="Consolas"/>
                <w:sz w:val="19"/>
                <w:szCs w:val="19"/>
                <w:lang w:eastAsia="en-GB"/>
              </w:rPr>
              <w:t xml:space="preserve"> </w:t>
            </w:r>
            <w:r>
              <w:rPr>
                <w:rFonts w:ascii="Consolas" w:hAnsi="Consolas" w:cs="Consolas"/>
                <w:color w:val="008080"/>
                <w:sz w:val="19"/>
                <w:szCs w:val="19"/>
                <w:lang w:eastAsia="en-GB"/>
              </w:rPr>
              <w:t>Counterparty</w:t>
            </w:r>
            <w:r>
              <w:rPr>
                <w:rFonts w:ascii="Consolas" w:hAnsi="Consolas" w:cs="Consolas"/>
                <w:sz w:val="19"/>
                <w:szCs w:val="19"/>
                <w:lang w:eastAsia="en-GB"/>
              </w:rPr>
              <w:t xml:space="preserve"> </w:t>
            </w:r>
            <w:r>
              <w:rPr>
                <w:rFonts w:ascii="Consolas" w:hAnsi="Consolas" w:cs="Consolas"/>
                <w:color w:val="008080"/>
                <w:sz w:val="19"/>
                <w:szCs w:val="19"/>
                <w:lang w:eastAsia="en-GB"/>
              </w:rPr>
              <w:t>cp</w:t>
            </w:r>
            <w:r>
              <w:rPr>
                <w:rFonts w:ascii="Consolas" w:hAnsi="Consolas" w:cs="Consolas"/>
                <w:sz w:val="19"/>
                <w:szCs w:val="19"/>
                <w:lang w:eastAsia="en-GB"/>
              </w:rPr>
              <w:t xml:space="preserve"> </w:t>
            </w:r>
            <w:r>
              <w:rPr>
                <w:rFonts w:ascii="Consolas" w:hAnsi="Consolas" w:cs="Consolas"/>
                <w:color w:val="0000FF"/>
                <w:sz w:val="19"/>
                <w:szCs w:val="19"/>
                <w:lang w:eastAsia="en-GB"/>
              </w:rPr>
              <w:t>ON</w:t>
            </w:r>
            <w:r>
              <w:rPr>
                <w:rFonts w:ascii="Consolas" w:hAnsi="Consolas" w:cs="Consolas"/>
                <w:sz w:val="19"/>
                <w:szCs w:val="19"/>
                <w:lang w:eastAsia="en-GB"/>
              </w:rPr>
              <w:t xml:space="preserve"> </w:t>
            </w:r>
            <w:r>
              <w:rPr>
                <w:rFonts w:ascii="Consolas" w:hAnsi="Consolas" w:cs="Consolas"/>
                <w:color w:val="008080"/>
                <w:sz w:val="19"/>
                <w:szCs w:val="19"/>
                <w:lang w:eastAsia="en-GB"/>
              </w:rPr>
              <w:t>c</w:t>
            </w:r>
            <w:r>
              <w:rPr>
                <w:rFonts w:ascii="Consolas" w:hAnsi="Consolas" w:cs="Consolas"/>
                <w:color w:val="808080"/>
                <w:sz w:val="19"/>
                <w:szCs w:val="19"/>
                <w:lang w:eastAsia="en-GB"/>
              </w:rPr>
              <w:t>.</w:t>
            </w:r>
            <w:r>
              <w:rPr>
                <w:rFonts w:ascii="Consolas" w:hAnsi="Consolas" w:cs="Consolas"/>
                <w:color w:val="008080"/>
                <w:sz w:val="19"/>
                <w:szCs w:val="19"/>
                <w:lang w:eastAsia="en-GB"/>
              </w:rPr>
              <w:t>CounterpartyID</w:t>
            </w:r>
            <w:r>
              <w:rPr>
                <w:rFonts w:ascii="Consolas" w:hAnsi="Consolas" w:cs="Consolas"/>
                <w:sz w:val="19"/>
                <w:szCs w:val="19"/>
                <w:lang w:eastAsia="en-GB"/>
              </w:rPr>
              <w:t xml:space="preserve"> </w:t>
            </w:r>
            <w:r>
              <w:rPr>
                <w:rFonts w:ascii="Consolas" w:hAnsi="Consolas" w:cs="Consolas"/>
                <w:color w:val="808080"/>
                <w:sz w:val="19"/>
                <w:szCs w:val="19"/>
                <w:lang w:eastAsia="en-GB"/>
              </w:rPr>
              <w:t>=</w:t>
            </w:r>
            <w:r>
              <w:rPr>
                <w:rFonts w:ascii="Consolas" w:hAnsi="Consolas" w:cs="Consolas"/>
                <w:sz w:val="19"/>
                <w:szCs w:val="19"/>
                <w:lang w:eastAsia="en-GB"/>
              </w:rPr>
              <w:t xml:space="preserve"> </w:t>
            </w:r>
            <w:r>
              <w:rPr>
                <w:rFonts w:ascii="Consolas" w:hAnsi="Consolas" w:cs="Consolas"/>
                <w:color w:val="008080"/>
                <w:sz w:val="19"/>
                <w:szCs w:val="19"/>
                <w:lang w:eastAsia="en-GB"/>
              </w:rPr>
              <w:t>cp</w:t>
            </w:r>
            <w:r>
              <w:rPr>
                <w:rFonts w:ascii="Consolas" w:hAnsi="Consolas" w:cs="Consolas"/>
                <w:color w:val="808080"/>
                <w:sz w:val="19"/>
                <w:szCs w:val="19"/>
                <w:lang w:eastAsia="en-GB"/>
              </w:rPr>
              <w:t>.</w:t>
            </w:r>
            <w:r>
              <w:rPr>
                <w:rFonts w:ascii="Consolas" w:hAnsi="Consolas" w:cs="Consolas"/>
                <w:color w:val="008080"/>
                <w:sz w:val="19"/>
                <w:szCs w:val="19"/>
                <w:lang w:eastAsia="en-GB"/>
              </w:rPr>
              <w:t>CounterpartyID</w:t>
            </w:r>
          </w:p>
          <w:p w14:paraId="48CDA65B" w14:textId="7A6124AE"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sz w:val="19"/>
                <w:szCs w:val="19"/>
                <w:lang w:eastAsia="en-GB"/>
              </w:rPr>
              <w:tab/>
            </w:r>
            <w:r>
              <w:rPr>
                <w:rFonts w:ascii="Consolas" w:hAnsi="Consolas" w:cs="Consolas"/>
                <w:color w:val="808080"/>
                <w:sz w:val="19"/>
                <w:szCs w:val="19"/>
                <w:lang w:eastAsia="en-GB"/>
              </w:rPr>
              <w:t>INNER</w:t>
            </w:r>
            <w:r>
              <w:rPr>
                <w:rFonts w:ascii="Consolas" w:hAnsi="Consolas" w:cs="Consolas"/>
                <w:sz w:val="19"/>
                <w:szCs w:val="19"/>
                <w:lang w:eastAsia="en-GB"/>
              </w:rPr>
              <w:t xml:space="preserve"> </w:t>
            </w:r>
            <w:r>
              <w:rPr>
                <w:rFonts w:ascii="Consolas" w:hAnsi="Consolas" w:cs="Consolas"/>
                <w:color w:val="808080"/>
                <w:sz w:val="19"/>
                <w:szCs w:val="19"/>
                <w:lang w:eastAsia="en-GB"/>
              </w:rPr>
              <w:t>JOIN</w:t>
            </w:r>
            <w:r>
              <w:rPr>
                <w:rFonts w:ascii="Consolas" w:hAnsi="Consolas" w:cs="Consolas"/>
                <w:sz w:val="19"/>
                <w:szCs w:val="19"/>
                <w:lang w:eastAsia="en-GB"/>
              </w:rPr>
              <w:t xml:space="preserve"> </w:t>
            </w:r>
            <w:r>
              <w:rPr>
                <w:rFonts w:ascii="Consolas" w:hAnsi="Consolas" w:cs="Consolas"/>
                <w:color w:val="008080"/>
                <w:sz w:val="19"/>
                <w:szCs w:val="19"/>
                <w:lang w:eastAsia="en-GB"/>
              </w:rPr>
              <w:t>Contact</w:t>
            </w:r>
            <w:r>
              <w:rPr>
                <w:rFonts w:ascii="Consolas" w:hAnsi="Consolas" w:cs="Consolas"/>
                <w:sz w:val="19"/>
                <w:szCs w:val="19"/>
                <w:lang w:eastAsia="en-GB"/>
              </w:rPr>
              <w:t xml:space="preserve"> </w:t>
            </w:r>
            <w:r>
              <w:rPr>
                <w:rFonts w:ascii="Consolas" w:hAnsi="Consolas" w:cs="Consolas"/>
                <w:color w:val="008080"/>
                <w:sz w:val="19"/>
                <w:szCs w:val="19"/>
                <w:lang w:eastAsia="en-GB"/>
              </w:rPr>
              <w:t>con</w:t>
            </w:r>
            <w:r>
              <w:rPr>
                <w:rFonts w:ascii="Consolas" w:hAnsi="Consolas" w:cs="Consolas"/>
                <w:sz w:val="19"/>
                <w:szCs w:val="19"/>
                <w:lang w:eastAsia="en-GB"/>
              </w:rPr>
              <w:t xml:space="preserve"> </w:t>
            </w:r>
            <w:r>
              <w:rPr>
                <w:rFonts w:ascii="Consolas" w:hAnsi="Consolas" w:cs="Consolas"/>
                <w:color w:val="0000FF"/>
                <w:sz w:val="19"/>
                <w:szCs w:val="19"/>
                <w:lang w:eastAsia="en-GB"/>
              </w:rPr>
              <w:t>ON</w:t>
            </w:r>
            <w:r>
              <w:rPr>
                <w:rFonts w:ascii="Consolas" w:hAnsi="Consolas" w:cs="Consolas"/>
                <w:sz w:val="19"/>
                <w:szCs w:val="19"/>
                <w:lang w:eastAsia="en-GB"/>
              </w:rPr>
              <w:t xml:space="preserve"> </w:t>
            </w:r>
            <w:r>
              <w:rPr>
                <w:rFonts w:ascii="Consolas" w:hAnsi="Consolas" w:cs="Consolas"/>
                <w:color w:val="008080"/>
                <w:sz w:val="19"/>
                <w:szCs w:val="19"/>
                <w:lang w:eastAsia="en-GB"/>
              </w:rPr>
              <w:t>cp</w:t>
            </w:r>
            <w:r>
              <w:rPr>
                <w:rFonts w:ascii="Consolas" w:hAnsi="Consolas" w:cs="Consolas"/>
                <w:color w:val="808080"/>
                <w:sz w:val="19"/>
                <w:szCs w:val="19"/>
                <w:lang w:eastAsia="en-GB"/>
              </w:rPr>
              <w:t>.</w:t>
            </w:r>
            <w:r>
              <w:rPr>
                <w:rFonts w:ascii="Consolas" w:hAnsi="Consolas" w:cs="Consolas"/>
                <w:color w:val="008080"/>
                <w:sz w:val="19"/>
                <w:szCs w:val="19"/>
                <w:lang w:eastAsia="en-GB"/>
              </w:rPr>
              <w:t>CounterpartyID</w:t>
            </w:r>
            <w:r>
              <w:rPr>
                <w:rFonts w:ascii="Consolas" w:hAnsi="Consolas" w:cs="Consolas"/>
                <w:sz w:val="19"/>
                <w:szCs w:val="19"/>
                <w:lang w:eastAsia="en-GB"/>
              </w:rPr>
              <w:t xml:space="preserve"> </w:t>
            </w:r>
            <w:r>
              <w:rPr>
                <w:rFonts w:ascii="Consolas" w:hAnsi="Consolas" w:cs="Consolas"/>
                <w:color w:val="808080"/>
                <w:sz w:val="19"/>
                <w:szCs w:val="19"/>
                <w:lang w:eastAsia="en-GB"/>
              </w:rPr>
              <w:t>=</w:t>
            </w:r>
            <w:r>
              <w:rPr>
                <w:rFonts w:ascii="Consolas" w:hAnsi="Consolas" w:cs="Consolas"/>
                <w:sz w:val="19"/>
                <w:szCs w:val="19"/>
                <w:lang w:eastAsia="en-GB"/>
              </w:rPr>
              <w:t xml:space="preserve"> </w:t>
            </w:r>
            <w:r>
              <w:rPr>
                <w:rFonts w:ascii="Consolas" w:hAnsi="Consolas" w:cs="Consolas"/>
                <w:color w:val="008080"/>
                <w:sz w:val="19"/>
                <w:szCs w:val="19"/>
                <w:lang w:eastAsia="en-GB"/>
              </w:rPr>
              <w:t>con</w:t>
            </w:r>
            <w:r>
              <w:rPr>
                <w:rFonts w:ascii="Consolas" w:hAnsi="Consolas" w:cs="Consolas"/>
                <w:color w:val="808080"/>
                <w:sz w:val="19"/>
                <w:szCs w:val="19"/>
                <w:lang w:eastAsia="en-GB"/>
              </w:rPr>
              <w:t>.</w:t>
            </w:r>
            <w:r>
              <w:rPr>
                <w:rFonts w:ascii="Consolas" w:hAnsi="Consolas" w:cs="Consolas"/>
                <w:color w:val="008080"/>
                <w:sz w:val="19"/>
                <w:szCs w:val="19"/>
                <w:lang w:eastAsia="en-GB"/>
              </w:rPr>
              <w:t>CounterpartyID</w:t>
            </w:r>
            <w:r>
              <w:rPr>
                <w:rFonts w:ascii="Consolas" w:hAnsi="Consolas" w:cs="Consolas"/>
                <w:sz w:val="19"/>
                <w:szCs w:val="19"/>
                <w:lang w:eastAsia="en-GB"/>
              </w:rPr>
              <w:t xml:space="preserve"> </w:t>
            </w:r>
            <w:r>
              <w:rPr>
                <w:rFonts w:ascii="Consolas" w:hAnsi="Consolas" w:cs="Consolas"/>
                <w:color w:val="0000FF"/>
                <w:sz w:val="19"/>
                <w:szCs w:val="19"/>
                <w:lang w:eastAsia="en-GB"/>
              </w:rPr>
              <w:t>ON</w:t>
            </w:r>
            <w:r>
              <w:rPr>
                <w:rFonts w:ascii="Consolas" w:hAnsi="Consolas" w:cs="Consolas"/>
                <w:sz w:val="19"/>
                <w:szCs w:val="19"/>
                <w:lang w:eastAsia="en-GB"/>
              </w:rPr>
              <w:t xml:space="preserve"> </w:t>
            </w:r>
            <w:r>
              <w:rPr>
                <w:rFonts w:ascii="Consolas" w:hAnsi="Consolas" w:cs="Consolas"/>
                <w:color w:val="008080"/>
                <w:sz w:val="19"/>
                <w:szCs w:val="19"/>
                <w:lang w:eastAsia="en-GB"/>
              </w:rPr>
              <w:t>sec</w:t>
            </w:r>
            <w:r>
              <w:rPr>
                <w:rFonts w:ascii="Consolas" w:hAnsi="Consolas" w:cs="Consolas"/>
                <w:color w:val="808080"/>
                <w:sz w:val="19"/>
                <w:szCs w:val="19"/>
                <w:lang w:eastAsia="en-GB"/>
              </w:rPr>
              <w:t>.</w:t>
            </w:r>
            <w:r>
              <w:rPr>
                <w:rFonts w:ascii="Consolas" w:hAnsi="Consolas" w:cs="Consolas"/>
                <w:color w:val="008080"/>
                <w:sz w:val="19"/>
                <w:szCs w:val="19"/>
                <w:lang w:eastAsia="en-GB"/>
              </w:rPr>
              <w:t>CreditorID</w:t>
            </w:r>
            <w:r>
              <w:rPr>
                <w:rFonts w:ascii="Consolas" w:hAnsi="Consolas" w:cs="Consolas"/>
                <w:sz w:val="19"/>
                <w:szCs w:val="19"/>
                <w:lang w:eastAsia="en-GB"/>
              </w:rPr>
              <w:t xml:space="preserve"> </w:t>
            </w:r>
            <w:r>
              <w:rPr>
                <w:rFonts w:ascii="Consolas" w:hAnsi="Consolas" w:cs="Consolas"/>
                <w:color w:val="808080"/>
                <w:sz w:val="19"/>
                <w:szCs w:val="19"/>
                <w:lang w:eastAsia="en-GB"/>
              </w:rPr>
              <w:t>=</w:t>
            </w:r>
            <w:r>
              <w:rPr>
                <w:rFonts w:ascii="Consolas" w:hAnsi="Consolas" w:cs="Consolas"/>
                <w:sz w:val="19"/>
                <w:szCs w:val="19"/>
                <w:lang w:eastAsia="en-GB"/>
              </w:rPr>
              <w:t xml:space="preserve"> </w:t>
            </w:r>
            <w:r>
              <w:rPr>
                <w:rFonts w:ascii="Consolas" w:hAnsi="Consolas" w:cs="Consolas"/>
                <w:color w:val="008080"/>
                <w:sz w:val="19"/>
                <w:szCs w:val="19"/>
                <w:lang w:eastAsia="en-GB"/>
              </w:rPr>
              <w:t>c</w:t>
            </w:r>
            <w:r>
              <w:rPr>
                <w:rFonts w:ascii="Consolas" w:hAnsi="Consolas" w:cs="Consolas"/>
                <w:color w:val="808080"/>
                <w:sz w:val="19"/>
                <w:szCs w:val="19"/>
                <w:lang w:eastAsia="en-GB"/>
              </w:rPr>
              <w:t>.</w:t>
            </w:r>
            <w:r>
              <w:rPr>
                <w:rFonts w:ascii="Consolas" w:hAnsi="Consolas" w:cs="Consolas"/>
                <w:color w:val="008080"/>
                <w:sz w:val="19"/>
                <w:szCs w:val="19"/>
                <w:lang w:eastAsia="en-GB"/>
              </w:rPr>
              <w:t>CreditorID</w:t>
            </w:r>
          </w:p>
          <w:p w14:paraId="1473D3AB" w14:textId="705E4F37" w:rsidR="003827B7" w:rsidRDefault="003827B7" w:rsidP="003827B7">
            <w:pPr>
              <w:autoSpaceDE w:val="0"/>
              <w:autoSpaceDN w:val="0"/>
              <w:adjustRightInd w:val="0"/>
              <w:spacing w:before="0" w:after="0"/>
              <w:ind w:left="0"/>
              <w:rPr>
                <w:rFonts w:ascii="Consolas" w:hAnsi="Consolas" w:cs="Consolas"/>
                <w:sz w:val="19"/>
                <w:szCs w:val="19"/>
                <w:lang w:eastAsia="en-GB"/>
              </w:rPr>
            </w:pPr>
            <w:r>
              <w:rPr>
                <w:rFonts w:ascii="Consolas" w:hAnsi="Consolas" w:cs="Consolas"/>
                <w:color w:val="0000FF"/>
                <w:sz w:val="19"/>
                <w:szCs w:val="19"/>
                <w:lang w:eastAsia="en-GB"/>
              </w:rPr>
              <w:t xml:space="preserve">WHERE   </w:t>
            </w:r>
            <w:r>
              <w:rPr>
                <w:rFonts w:ascii="Consolas" w:hAnsi="Consolas" w:cs="Consolas"/>
                <w:color w:val="808080"/>
                <w:sz w:val="19"/>
                <w:szCs w:val="19"/>
                <w:lang w:eastAsia="en-GB"/>
              </w:rPr>
              <w:t>(</w:t>
            </w:r>
            <w:r>
              <w:rPr>
                <w:rFonts w:ascii="Consolas" w:hAnsi="Consolas" w:cs="Consolas"/>
                <w:sz w:val="19"/>
                <w:szCs w:val="19"/>
                <w:lang w:eastAsia="en-GB"/>
              </w:rPr>
              <w:t xml:space="preserve"> </w:t>
            </w:r>
            <w:r>
              <w:rPr>
                <w:rFonts w:ascii="Consolas" w:hAnsi="Consolas" w:cs="Consolas"/>
                <w:color w:val="008080"/>
                <w:sz w:val="19"/>
                <w:szCs w:val="19"/>
                <w:lang w:eastAsia="en-GB"/>
              </w:rPr>
              <w:t>ass</w:t>
            </w:r>
            <w:r>
              <w:rPr>
                <w:rFonts w:ascii="Consolas" w:hAnsi="Consolas" w:cs="Consolas"/>
                <w:color w:val="808080"/>
                <w:sz w:val="19"/>
                <w:szCs w:val="19"/>
                <w:lang w:eastAsia="en-GB"/>
              </w:rPr>
              <w:t>.</w:t>
            </w:r>
            <w:r>
              <w:rPr>
                <w:rFonts w:ascii="Consolas" w:hAnsi="Consolas" w:cs="Consolas"/>
                <w:color w:val="008080"/>
                <w:sz w:val="19"/>
                <w:szCs w:val="19"/>
                <w:lang w:eastAsia="en-GB"/>
              </w:rPr>
              <w:t>AdminID</w:t>
            </w:r>
            <w:r>
              <w:rPr>
                <w:rFonts w:ascii="Consolas" w:hAnsi="Consolas" w:cs="Consolas"/>
                <w:sz w:val="19"/>
                <w:szCs w:val="19"/>
                <w:lang w:eastAsia="en-GB"/>
              </w:rPr>
              <w:t xml:space="preserve"> </w:t>
            </w:r>
            <w:r>
              <w:rPr>
                <w:rFonts w:ascii="Consolas" w:hAnsi="Consolas" w:cs="Consolas"/>
                <w:color w:val="808080"/>
                <w:sz w:val="19"/>
                <w:szCs w:val="19"/>
                <w:lang w:eastAsia="en-GB"/>
              </w:rPr>
              <w:t>=</w:t>
            </w:r>
            <w:r>
              <w:rPr>
                <w:rFonts w:ascii="Consolas" w:hAnsi="Consolas" w:cs="Consolas"/>
                <w:sz w:val="19"/>
                <w:szCs w:val="19"/>
                <w:lang w:eastAsia="en-GB"/>
              </w:rPr>
              <w:t xml:space="preserve"> </w:t>
            </w:r>
            <w:r>
              <w:rPr>
                <w:rFonts w:ascii="Consolas" w:hAnsi="Consolas" w:cs="Consolas"/>
                <w:color w:val="008080"/>
                <w:sz w:val="19"/>
                <w:szCs w:val="19"/>
                <w:lang w:eastAsia="en-GB"/>
              </w:rPr>
              <w:t>@AdminID</w:t>
            </w:r>
            <w:r>
              <w:rPr>
                <w:rFonts w:ascii="Consolas" w:hAnsi="Consolas" w:cs="Consolas"/>
                <w:sz w:val="19"/>
                <w:szCs w:val="19"/>
                <w:lang w:eastAsia="en-GB"/>
              </w:rPr>
              <w:t xml:space="preserve"> </w:t>
            </w:r>
            <w:r>
              <w:rPr>
                <w:rFonts w:ascii="Consolas" w:hAnsi="Consolas" w:cs="Consolas"/>
                <w:color w:val="808080"/>
                <w:sz w:val="19"/>
                <w:szCs w:val="19"/>
                <w:lang w:eastAsia="en-GB"/>
              </w:rPr>
              <w:t>)</w:t>
            </w:r>
            <w:r>
              <w:rPr>
                <w:rFonts w:ascii="Consolas" w:hAnsi="Consolas" w:cs="Consolas"/>
                <w:sz w:val="19"/>
                <w:szCs w:val="19"/>
                <w:lang w:eastAsia="en-GB"/>
              </w:rPr>
              <w:t xml:space="preserve"> </w:t>
            </w:r>
          </w:p>
          <w:p w14:paraId="64C3CA9E" w14:textId="77777777" w:rsidR="003827B7" w:rsidRDefault="003827B7" w:rsidP="00844DB3">
            <w:pPr>
              <w:ind w:left="0"/>
            </w:pPr>
          </w:p>
        </w:tc>
      </w:tr>
    </w:tbl>
    <w:p w14:paraId="611107E4" w14:textId="7A7E60B5" w:rsidR="0002042B" w:rsidRPr="00D65261" w:rsidRDefault="0002042B" w:rsidP="002C4AD4">
      <w:pPr>
        <w:pStyle w:val="Heading3"/>
      </w:pPr>
      <w:bookmarkStart w:id="18" w:name="_Toc448500139"/>
      <w:r w:rsidRPr="00D65261">
        <w:t>Splitting a date into days, months and years</w:t>
      </w:r>
      <w:bookmarkEnd w:id="18"/>
    </w:p>
    <w:p w14:paraId="6568A492" w14:textId="40205430" w:rsidR="0002042B" w:rsidRDefault="00D65261" w:rsidP="00811FF8">
      <w:r>
        <w:t>Certain forms may have the day, month and year split into different fields:</w:t>
      </w:r>
    </w:p>
    <w:p w14:paraId="1C2339BB" w14:textId="4BACE7E4" w:rsidR="00D65261" w:rsidRDefault="00D65261" w:rsidP="00811FF8">
      <w:r>
        <w:rPr>
          <w:noProof/>
          <w:lang w:val="en-AU" w:eastAsia="en-AU"/>
        </w:rPr>
        <w:drawing>
          <wp:inline distT="0" distB="0" distL="0" distR="0" wp14:anchorId="4348F330" wp14:editId="698C69FF">
            <wp:extent cx="2432304" cy="969264"/>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08-2013 12-50-25.png"/>
                    <pic:cNvPicPr/>
                  </pic:nvPicPr>
                  <pic:blipFill>
                    <a:blip r:embed="rId69">
                      <a:extLst>
                        <a:ext uri="{28A0092B-C50C-407E-A947-70E740481C1C}">
                          <a14:useLocalDpi xmlns:a14="http://schemas.microsoft.com/office/drawing/2010/main" val="0"/>
                        </a:ext>
                      </a:extLst>
                    </a:blip>
                    <a:stretch>
                      <a:fillRect/>
                    </a:stretch>
                  </pic:blipFill>
                  <pic:spPr>
                    <a:xfrm>
                      <a:off x="0" y="0"/>
                      <a:ext cx="2432304" cy="969264"/>
                    </a:xfrm>
                    <a:prstGeom prst="rect">
                      <a:avLst/>
                    </a:prstGeom>
                  </pic:spPr>
                </pic:pic>
              </a:graphicData>
            </a:graphic>
          </wp:inline>
        </w:drawing>
      </w:r>
    </w:p>
    <w:p w14:paraId="5D5100A1" w14:textId="4ACB3B78" w:rsidR="0002042B" w:rsidRDefault="00D65261" w:rsidP="00811FF8">
      <w:r>
        <w:t>The listing below takes the current date and splits it up accordingly:</w:t>
      </w:r>
    </w:p>
    <w:tbl>
      <w:tblPr>
        <w:tblStyle w:val="TableGrid"/>
        <w:tblW w:w="0" w:type="auto"/>
        <w:tblInd w:w="378" w:type="dxa"/>
        <w:tblBorders>
          <w:left w:val="none" w:sz="0" w:space="0" w:color="auto"/>
          <w:right w:val="none" w:sz="0" w:space="0" w:color="auto"/>
        </w:tblBorders>
        <w:shd w:val="clear" w:color="auto" w:fill="EEECE1" w:themeFill="background2"/>
        <w:tblLook w:val="04A0" w:firstRow="1" w:lastRow="0" w:firstColumn="1" w:lastColumn="0" w:noHBand="0" w:noVBand="1"/>
      </w:tblPr>
      <w:tblGrid>
        <w:gridCol w:w="8864"/>
      </w:tblGrid>
      <w:tr w:rsidR="0002042B" w14:paraId="720468CA" w14:textId="77777777" w:rsidTr="002C4AD4">
        <w:tc>
          <w:tcPr>
            <w:tcW w:w="8864" w:type="dxa"/>
            <w:shd w:val="clear" w:color="auto" w:fill="EEECE1" w:themeFill="background2"/>
          </w:tcPr>
          <w:p w14:paraId="061F18BB" w14:textId="52220BCB" w:rsidR="0002042B" w:rsidRPr="008E3588" w:rsidRDefault="0002042B" w:rsidP="00844DB3">
            <w:pPr>
              <w:ind w:left="0"/>
              <w:rPr>
                <w:b/>
              </w:rPr>
            </w:pPr>
            <w:r w:rsidRPr="008E3588">
              <w:rPr>
                <w:b/>
              </w:rPr>
              <w:t xml:space="preserve">Listing </w:t>
            </w:r>
            <w:r w:rsidR="0023667A">
              <w:rPr>
                <w:b/>
              </w:rPr>
              <w:t>8</w:t>
            </w:r>
          </w:p>
        </w:tc>
      </w:tr>
      <w:tr w:rsidR="0002042B" w14:paraId="1FDDB7AD" w14:textId="77777777" w:rsidTr="002C4AD4">
        <w:tc>
          <w:tcPr>
            <w:tcW w:w="8864" w:type="dxa"/>
            <w:shd w:val="clear" w:color="auto" w:fill="EEECE1" w:themeFill="background2"/>
          </w:tcPr>
          <w:p w14:paraId="2E3509B1" w14:textId="77777777" w:rsidR="0002042B" w:rsidRPr="0002042B" w:rsidRDefault="0002042B" w:rsidP="00844DB3">
            <w:pPr>
              <w:autoSpaceDE w:val="0"/>
              <w:autoSpaceDN w:val="0"/>
              <w:adjustRightInd w:val="0"/>
              <w:spacing w:before="0" w:after="0"/>
              <w:ind w:left="0"/>
              <w:rPr>
                <w:rFonts w:ascii="Consolas" w:hAnsi="Consolas" w:cs="Consolas"/>
                <w:sz w:val="16"/>
                <w:szCs w:val="16"/>
                <w:lang w:eastAsia="en-GB"/>
              </w:rPr>
            </w:pPr>
          </w:p>
          <w:p w14:paraId="5A288513" w14:textId="32BE24C6" w:rsidR="0002042B" w:rsidRPr="0002042B" w:rsidRDefault="0002042B" w:rsidP="0002042B">
            <w:pPr>
              <w:autoSpaceDE w:val="0"/>
              <w:autoSpaceDN w:val="0"/>
              <w:adjustRightInd w:val="0"/>
              <w:spacing w:before="0" w:after="0"/>
              <w:ind w:left="0"/>
              <w:rPr>
                <w:rFonts w:ascii="Consolas" w:hAnsi="Consolas" w:cs="Consolas"/>
                <w:sz w:val="16"/>
                <w:szCs w:val="16"/>
                <w:lang w:eastAsia="en-GB"/>
              </w:rPr>
            </w:pPr>
            <w:r w:rsidRPr="0002042B">
              <w:rPr>
                <w:rFonts w:ascii="Consolas" w:hAnsi="Consolas" w:cs="Consolas"/>
                <w:color w:val="0000FF"/>
                <w:sz w:val="16"/>
                <w:szCs w:val="16"/>
                <w:lang w:eastAsia="en-GB"/>
              </w:rPr>
              <w:t>Insert</w:t>
            </w:r>
            <w:r w:rsidRPr="0002042B">
              <w:rPr>
                <w:rFonts w:ascii="Consolas" w:hAnsi="Consolas" w:cs="Consolas"/>
                <w:sz w:val="16"/>
                <w:szCs w:val="16"/>
                <w:lang w:eastAsia="en-GB"/>
              </w:rPr>
              <w:t xml:space="preserve"> </w:t>
            </w:r>
            <w:r w:rsidRPr="0002042B">
              <w:rPr>
                <w:rFonts w:ascii="Consolas" w:hAnsi="Consolas" w:cs="Consolas"/>
                <w:color w:val="0000FF"/>
                <w:sz w:val="16"/>
                <w:szCs w:val="16"/>
                <w:lang w:eastAsia="en-GB"/>
              </w:rPr>
              <w:t>Into</w:t>
            </w:r>
            <w:r w:rsidRPr="0002042B">
              <w:rPr>
                <w:rFonts w:ascii="Consolas" w:hAnsi="Consolas" w:cs="Consolas"/>
                <w:sz w:val="16"/>
                <w:szCs w:val="16"/>
                <w:lang w:eastAsia="en-GB"/>
              </w:rPr>
              <w:t xml:space="preserve"> </w:t>
            </w:r>
            <w:r w:rsidRPr="0002042B">
              <w:rPr>
                <w:rFonts w:ascii="Consolas" w:hAnsi="Consolas" w:cs="Consolas"/>
                <w:color w:val="008080"/>
                <w:sz w:val="16"/>
                <w:szCs w:val="16"/>
                <w:lang w:eastAsia="en-GB"/>
              </w:rPr>
              <w:t>@Data</w:t>
            </w:r>
            <w:r w:rsidRPr="0002042B">
              <w:rPr>
                <w:rFonts w:ascii="Consolas" w:hAnsi="Consolas" w:cs="Consolas"/>
                <w:sz w:val="16"/>
                <w:szCs w:val="16"/>
                <w:lang w:eastAsia="en-GB"/>
              </w:rPr>
              <w:t xml:space="preserve"> </w:t>
            </w:r>
          </w:p>
          <w:p w14:paraId="5F862322" w14:textId="43958C35" w:rsidR="0002042B" w:rsidRPr="0002042B" w:rsidRDefault="0002042B" w:rsidP="0002042B">
            <w:pPr>
              <w:autoSpaceDE w:val="0"/>
              <w:autoSpaceDN w:val="0"/>
              <w:adjustRightInd w:val="0"/>
              <w:spacing w:before="0" w:after="0"/>
              <w:ind w:left="0"/>
              <w:rPr>
                <w:rFonts w:ascii="Consolas" w:hAnsi="Consolas" w:cs="Consolas"/>
                <w:sz w:val="16"/>
                <w:szCs w:val="16"/>
                <w:lang w:eastAsia="en-GB"/>
              </w:rPr>
            </w:pPr>
            <w:r w:rsidRPr="0002042B">
              <w:rPr>
                <w:rFonts w:ascii="Consolas" w:hAnsi="Consolas" w:cs="Consolas"/>
                <w:color w:val="0000FF"/>
                <w:sz w:val="16"/>
                <w:szCs w:val="16"/>
                <w:lang w:eastAsia="en-GB"/>
              </w:rPr>
              <w:t>SELECT</w:t>
            </w:r>
            <w:r w:rsidRPr="0002042B">
              <w:rPr>
                <w:rFonts w:ascii="Consolas" w:hAnsi="Consolas" w:cs="Consolas"/>
                <w:sz w:val="16"/>
                <w:szCs w:val="16"/>
                <w:lang w:eastAsia="en-GB"/>
              </w:rPr>
              <w:t xml:space="preserve"> </w:t>
            </w:r>
            <w:r w:rsidRPr="0002042B">
              <w:rPr>
                <w:rFonts w:ascii="Consolas" w:hAnsi="Consolas" w:cs="Consolas"/>
                <w:color w:val="FF0000"/>
                <w:sz w:val="16"/>
                <w:szCs w:val="16"/>
                <w:lang w:eastAsia="en-GB"/>
              </w:rPr>
              <w:t>'Today_Day'</w:t>
            </w:r>
            <w:r w:rsidRPr="0002042B">
              <w:rPr>
                <w:rFonts w:ascii="Consolas" w:hAnsi="Consolas" w:cs="Consolas"/>
                <w:color w:val="808080"/>
                <w:sz w:val="16"/>
                <w:szCs w:val="16"/>
                <w:lang w:eastAsia="en-GB"/>
              </w:rPr>
              <w:t>,</w:t>
            </w:r>
            <w:r w:rsidRPr="0002042B">
              <w:rPr>
                <w:rFonts w:ascii="Consolas" w:hAnsi="Consolas" w:cs="Consolas"/>
                <w:sz w:val="16"/>
                <w:szCs w:val="16"/>
                <w:lang w:eastAsia="en-GB"/>
              </w:rPr>
              <w:t xml:space="preserve"> </w:t>
            </w:r>
            <w:r w:rsidRPr="0002042B">
              <w:rPr>
                <w:rFonts w:ascii="Consolas" w:hAnsi="Consolas" w:cs="Consolas"/>
                <w:color w:val="FF00FF"/>
                <w:sz w:val="16"/>
                <w:szCs w:val="16"/>
                <w:lang w:eastAsia="en-GB"/>
              </w:rPr>
              <w:t>CAST</w:t>
            </w:r>
            <w:r w:rsidRPr="0002042B">
              <w:rPr>
                <w:rFonts w:ascii="Consolas" w:hAnsi="Consolas" w:cs="Consolas"/>
                <w:color w:val="808080"/>
                <w:sz w:val="16"/>
                <w:szCs w:val="16"/>
                <w:lang w:eastAsia="en-GB"/>
              </w:rPr>
              <w:t>(</w:t>
            </w:r>
            <w:r w:rsidRPr="0002042B">
              <w:rPr>
                <w:rFonts w:ascii="Consolas" w:hAnsi="Consolas" w:cs="Consolas"/>
                <w:color w:val="FF00FF"/>
                <w:sz w:val="16"/>
                <w:szCs w:val="16"/>
                <w:lang w:eastAsia="en-GB"/>
              </w:rPr>
              <w:t>datepart</w:t>
            </w:r>
            <w:r w:rsidRPr="0002042B">
              <w:rPr>
                <w:rFonts w:ascii="Consolas" w:hAnsi="Consolas" w:cs="Consolas"/>
                <w:color w:val="808080"/>
                <w:sz w:val="16"/>
                <w:szCs w:val="16"/>
                <w:lang w:eastAsia="en-GB"/>
              </w:rPr>
              <w:t>(</w:t>
            </w:r>
            <w:r w:rsidRPr="0002042B">
              <w:rPr>
                <w:rFonts w:ascii="Consolas" w:hAnsi="Consolas" w:cs="Consolas"/>
                <w:color w:val="008080"/>
                <w:sz w:val="16"/>
                <w:szCs w:val="16"/>
                <w:lang w:eastAsia="en-GB"/>
              </w:rPr>
              <w:t>DD</w:t>
            </w:r>
            <w:r w:rsidRPr="0002042B">
              <w:rPr>
                <w:rFonts w:ascii="Consolas" w:hAnsi="Consolas" w:cs="Consolas"/>
                <w:color w:val="808080"/>
                <w:sz w:val="16"/>
                <w:szCs w:val="16"/>
                <w:lang w:eastAsia="en-GB"/>
              </w:rPr>
              <w:t>,</w:t>
            </w:r>
            <w:r w:rsidRPr="0002042B">
              <w:rPr>
                <w:rFonts w:ascii="Consolas" w:hAnsi="Consolas" w:cs="Consolas"/>
                <w:sz w:val="16"/>
                <w:szCs w:val="16"/>
                <w:lang w:eastAsia="en-GB"/>
              </w:rPr>
              <w:t xml:space="preserve"> </w:t>
            </w:r>
            <w:r w:rsidRPr="0002042B">
              <w:rPr>
                <w:rFonts w:ascii="Consolas" w:hAnsi="Consolas" w:cs="Consolas"/>
                <w:color w:val="FF00FF"/>
                <w:sz w:val="16"/>
                <w:szCs w:val="16"/>
                <w:lang w:eastAsia="en-GB"/>
              </w:rPr>
              <w:t>GETDATE</w:t>
            </w:r>
            <w:r w:rsidRPr="0002042B">
              <w:rPr>
                <w:rFonts w:ascii="Consolas" w:hAnsi="Consolas" w:cs="Consolas"/>
                <w:color w:val="808080"/>
                <w:sz w:val="16"/>
                <w:szCs w:val="16"/>
                <w:lang w:eastAsia="en-GB"/>
              </w:rPr>
              <w:t>())</w:t>
            </w:r>
            <w:r w:rsidRPr="0002042B">
              <w:rPr>
                <w:rFonts w:ascii="Consolas" w:hAnsi="Consolas" w:cs="Consolas"/>
                <w:sz w:val="16"/>
                <w:szCs w:val="16"/>
                <w:lang w:eastAsia="en-GB"/>
              </w:rPr>
              <w:t xml:space="preserve"> </w:t>
            </w:r>
            <w:r w:rsidRPr="0002042B">
              <w:rPr>
                <w:rFonts w:ascii="Consolas" w:hAnsi="Consolas" w:cs="Consolas"/>
                <w:color w:val="0000FF"/>
                <w:sz w:val="16"/>
                <w:szCs w:val="16"/>
                <w:lang w:eastAsia="en-GB"/>
              </w:rPr>
              <w:t>AS</w:t>
            </w:r>
            <w:r w:rsidRPr="0002042B">
              <w:rPr>
                <w:rFonts w:ascii="Consolas" w:hAnsi="Consolas" w:cs="Consolas"/>
                <w:sz w:val="16"/>
                <w:szCs w:val="16"/>
                <w:lang w:eastAsia="en-GB"/>
              </w:rPr>
              <w:t xml:space="preserve"> </w:t>
            </w:r>
            <w:r w:rsidRPr="0002042B">
              <w:rPr>
                <w:rFonts w:ascii="Consolas" w:hAnsi="Consolas" w:cs="Consolas"/>
                <w:color w:val="0000FF"/>
                <w:sz w:val="16"/>
                <w:szCs w:val="16"/>
                <w:lang w:eastAsia="en-GB"/>
              </w:rPr>
              <w:t>nVarChar</w:t>
            </w:r>
            <w:r w:rsidRPr="0002042B">
              <w:rPr>
                <w:rFonts w:ascii="Consolas" w:hAnsi="Consolas" w:cs="Consolas"/>
                <w:color w:val="808080"/>
                <w:sz w:val="16"/>
                <w:szCs w:val="16"/>
                <w:lang w:eastAsia="en-GB"/>
              </w:rPr>
              <w:t>(</w:t>
            </w:r>
            <w:r w:rsidRPr="0002042B">
              <w:rPr>
                <w:rFonts w:ascii="Consolas" w:hAnsi="Consolas" w:cs="Consolas"/>
                <w:color w:val="FF00FF"/>
                <w:sz w:val="16"/>
                <w:szCs w:val="16"/>
                <w:lang w:eastAsia="en-GB"/>
              </w:rPr>
              <w:t>max</w:t>
            </w:r>
            <w:r w:rsidRPr="0002042B">
              <w:rPr>
                <w:rFonts w:ascii="Consolas" w:hAnsi="Consolas" w:cs="Consolas"/>
                <w:color w:val="808080"/>
                <w:sz w:val="16"/>
                <w:szCs w:val="16"/>
                <w:lang w:eastAsia="en-GB"/>
              </w:rPr>
              <w:t>))</w:t>
            </w:r>
          </w:p>
          <w:p w14:paraId="37FECB82" w14:textId="77777777" w:rsidR="0002042B" w:rsidRPr="0002042B" w:rsidRDefault="0002042B" w:rsidP="0002042B">
            <w:pPr>
              <w:autoSpaceDE w:val="0"/>
              <w:autoSpaceDN w:val="0"/>
              <w:adjustRightInd w:val="0"/>
              <w:spacing w:before="0" w:after="0"/>
              <w:ind w:left="0"/>
              <w:rPr>
                <w:rFonts w:ascii="Consolas" w:hAnsi="Consolas" w:cs="Consolas"/>
                <w:sz w:val="16"/>
                <w:szCs w:val="16"/>
                <w:lang w:eastAsia="en-GB"/>
              </w:rPr>
            </w:pPr>
          </w:p>
          <w:p w14:paraId="44D2133E" w14:textId="5B30A3A5" w:rsidR="0002042B" w:rsidRPr="0002042B" w:rsidRDefault="0002042B" w:rsidP="0002042B">
            <w:pPr>
              <w:autoSpaceDE w:val="0"/>
              <w:autoSpaceDN w:val="0"/>
              <w:adjustRightInd w:val="0"/>
              <w:spacing w:before="0" w:after="0"/>
              <w:ind w:left="0"/>
              <w:rPr>
                <w:rFonts w:ascii="Consolas" w:hAnsi="Consolas" w:cs="Consolas"/>
                <w:sz w:val="16"/>
                <w:szCs w:val="16"/>
                <w:lang w:eastAsia="en-GB"/>
              </w:rPr>
            </w:pPr>
            <w:r w:rsidRPr="0002042B">
              <w:rPr>
                <w:rFonts w:ascii="Consolas" w:hAnsi="Consolas" w:cs="Consolas"/>
                <w:color w:val="0000FF"/>
                <w:sz w:val="16"/>
                <w:szCs w:val="16"/>
                <w:lang w:eastAsia="en-GB"/>
              </w:rPr>
              <w:t>Insert</w:t>
            </w:r>
            <w:r w:rsidRPr="0002042B">
              <w:rPr>
                <w:rFonts w:ascii="Consolas" w:hAnsi="Consolas" w:cs="Consolas"/>
                <w:sz w:val="16"/>
                <w:szCs w:val="16"/>
                <w:lang w:eastAsia="en-GB"/>
              </w:rPr>
              <w:t xml:space="preserve"> </w:t>
            </w:r>
            <w:r w:rsidRPr="0002042B">
              <w:rPr>
                <w:rFonts w:ascii="Consolas" w:hAnsi="Consolas" w:cs="Consolas"/>
                <w:color w:val="0000FF"/>
                <w:sz w:val="16"/>
                <w:szCs w:val="16"/>
                <w:lang w:eastAsia="en-GB"/>
              </w:rPr>
              <w:t>Into</w:t>
            </w:r>
            <w:r w:rsidRPr="0002042B">
              <w:rPr>
                <w:rFonts w:ascii="Consolas" w:hAnsi="Consolas" w:cs="Consolas"/>
                <w:sz w:val="16"/>
                <w:szCs w:val="16"/>
                <w:lang w:eastAsia="en-GB"/>
              </w:rPr>
              <w:t xml:space="preserve"> </w:t>
            </w:r>
            <w:r w:rsidRPr="0002042B">
              <w:rPr>
                <w:rFonts w:ascii="Consolas" w:hAnsi="Consolas" w:cs="Consolas"/>
                <w:color w:val="008080"/>
                <w:sz w:val="16"/>
                <w:szCs w:val="16"/>
                <w:lang w:eastAsia="en-GB"/>
              </w:rPr>
              <w:t>@Data</w:t>
            </w:r>
            <w:r w:rsidRPr="0002042B">
              <w:rPr>
                <w:rFonts w:ascii="Consolas" w:hAnsi="Consolas" w:cs="Consolas"/>
                <w:sz w:val="16"/>
                <w:szCs w:val="16"/>
                <w:lang w:eastAsia="en-GB"/>
              </w:rPr>
              <w:t xml:space="preserve"> </w:t>
            </w:r>
          </w:p>
          <w:p w14:paraId="4A390345" w14:textId="7402DB56" w:rsidR="0002042B" w:rsidRPr="0002042B" w:rsidRDefault="0002042B" w:rsidP="0002042B">
            <w:pPr>
              <w:autoSpaceDE w:val="0"/>
              <w:autoSpaceDN w:val="0"/>
              <w:adjustRightInd w:val="0"/>
              <w:spacing w:before="0" w:after="0"/>
              <w:ind w:left="0"/>
              <w:rPr>
                <w:rFonts w:ascii="Consolas" w:hAnsi="Consolas" w:cs="Consolas"/>
                <w:sz w:val="16"/>
                <w:szCs w:val="16"/>
                <w:lang w:eastAsia="en-GB"/>
              </w:rPr>
            </w:pPr>
            <w:r w:rsidRPr="0002042B">
              <w:rPr>
                <w:rFonts w:ascii="Consolas" w:hAnsi="Consolas" w:cs="Consolas"/>
                <w:color w:val="0000FF"/>
                <w:sz w:val="16"/>
                <w:szCs w:val="16"/>
                <w:lang w:eastAsia="en-GB"/>
              </w:rPr>
              <w:t>SELECT</w:t>
            </w:r>
            <w:r w:rsidRPr="0002042B">
              <w:rPr>
                <w:rFonts w:ascii="Consolas" w:hAnsi="Consolas" w:cs="Consolas"/>
                <w:sz w:val="16"/>
                <w:szCs w:val="16"/>
                <w:lang w:eastAsia="en-GB"/>
              </w:rPr>
              <w:t xml:space="preserve"> </w:t>
            </w:r>
            <w:r w:rsidRPr="0002042B">
              <w:rPr>
                <w:rFonts w:ascii="Consolas" w:hAnsi="Consolas" w:cs="Consolas"/>
                <w:color w:val="FF0000"/>
                <w:sz w:val="16"/>
                <w:szCs w:val="16"/>
                <w:lang w:eastAsia="en-GB"/>
              </w:rPr>
              <w:t>'Today_Month'</w:t>
            </w:r>
            <w:r w:rsidRPr="0002042B">
              <w:rPr>
                <w:rFonts w:ascii="Consolas" w:hAnsi="Consolas" w:cs="Consolas"/>
                <w:color w:val="808080"/>
                <w:sz w:val="16"/>
                <w:szCs w:val="16"/>
                <w:lang w:eastAsia="en-GB"/>
              </w:rPr>
              <w:t>,</w:t>
            </w:r>
            <w:r w:rsidRPr="0002042B">
              <w:rPr>
                <w:rFonts w:ascii="Consolas" w:hAnsi="Consolas" w:cs="Consolas"/>
                <w:sz w:val="16"/>
                <w:szCs w:val="16"/>
                <w:lang w:eastAsia="en-GB"/>
              </w:rPr>
              <w:t xml:space="preserve"> </w:t>
            </w:r>
            <w:r w:rsidRPr="0002042B">
              <w:rPr>
                <w:rFonts w:ascii="Consolas" w:hAnsi="Consolas" w:cs="Consolas"/>
                <w:color w:val="FF00FF"/>
                <w:sz w:val="16"/>
                <w:szCs w:val="16"/>
                <w:lang w:eastAsia="en-GB"/>
              </w:rPr>
              <w:t>CAST</w:t>
            </w:r>
            <w:r w:rsidRPr="0002042B">
              <w:rPr>
                <w:rFonts w:ascii="Consolas" w:hAnsi="Consolas" w:cs="Consolas"/>
                <w:color w:val="808080"/>
                <w:sz w:val="16"/>
                <w:szCs w:val="16"/>
                <w:lang w:eastAsia="en-GB"/>
              </w:rPr>
              <w:t>(</w:t>
            </w:r>
            <w:r w:rsidRPr="0002042B">
              <w:rPr>
                <w:rFonts w:ascii="Consolas" w:hAnsi="Consolas" w:cs="Consolas"/>
                <w:color w:val="FF00FF"/>
                <w:sz w:val="16"/>
                <w:szCs w:val="16"/>
                <w:lang w:eastAsia="en-GB"/>
              </w:rPr>
              <w:t>datepart</w:t>
            </w:r>
            <w:r w:rsidRPr="0002042B">
              <w:rPr>
                <w:rFonts w:ascii="Consolas" w:hAnsi="Consolas" w:cs="Consolas"/>
                <w:color w:val="808080"/>
                <w:sz w:val="16"/>
                <w:szCs w:val="16"/>
                <w:lang w:eastAsia="en-GB"/>
              </w:rPr>
              <w:t>(</w:t>
            </w:r>
            <w:r w:rsidRPr="0002042B">
              <w:rPr>
                <w:rFonts w:ascii="Consolas" w:hAnsi="Consolas" w:cs="Consolas"/>
                <w:color w:val="008080"/>
                <w:sz w:val="16"/>
                <w:szCs w:val="16"/>
                <w:lang w:eastAsia="en-GB"/>
              </w:rPr>
              <w:t>MM</w:t>
            </w:r>
            <w:r w:rsidRPr="0002042B">
              <w:rPr>
                <w:rFonts w:ascii="Consolas" w:hAnsi="Consolas" w:cs="Consolas"/>
                <w:color w:val="808080"/>
                <w:sz w:val="16"/>
                <w:szCs w:val="16"/>
                <w:lang w:eastAsia="en-GB"/>
              </w:rPr>
              <w:t>,</w:t>
            </w:r>
            <w:r w:rsidRPr="0002042B">
              <w:rPr>
                <w:rFonts w:ascii="Consolas" w:hAnsi="Consolas" w:cs="Consolas"/>
                <w:sz w:val="16"/>
                <w:szCs w:val="16"/>
                <w:lang w:eastAsia="en-GB"/>
              </w:rPr>
              <w:t xml:space="preserve"> </w:t>
            </w:r>
            <w:r w:rsidRPr="0002042B">
              <w:rPr>
                <w:rFonts w:ascii="Consolas" w:hAnsi="Consolas" w:cs="Consolas"/>
                <w:color w:val="FF00FF"/>
                <w:sz w:val="16"/>
                <w:szCs w:val="16"/>
                <w:lang w:eastAsia="en-GB"/>
              </w:rPr>
              <w:t>GETDATE</w:t>
            </w:r>
            <w:r w:rsidRPr="0002042B">
              <w:rPr>
                <w:rFonts w:ascii="Consolas" w:hAnsi="Consolas" w:cs="Consolas"/>
                <w:color w:val="808080"/>
                <w:sz w:val="16"/>
                <w:szCs w:val="16"/>
                <w:lang w:eastAsia="en-GB"/>
              </w:rPr>
              <w:t>())</w:t>
            </w:r>
            <w:r w:rsidRPr="0002042B">
              <w:rPr>
                <w:rFonts w:ascii="Consolas" w:hAnsi="Consolas" w:cs="Consolas"/>
                <w:sz w:val="16"/>
                <w:szCs w:val="16"/>
                <w:lang w:eastAsia="en-GB"/>
              </w:rPr>
              <w:t xml:space="preserve"> </w:t>
            </w:r>
            <w:r w:rsidRPr="0002042B">
              <w:rPr>
                <w:rFonts w:ascii="Consolas" w:hAnsi="Consolas" w:cs="Consolas"/>
                <w:color w:val="0000FF"/>
                <w:sz w:val="16"/>
                <w:szCs w:val="16"/>
                <w:lang w:eastAsia="en-GB"/>
              </w:rPr>
              <w:t>AS</w:t>
            </w:r>
            <w:r w:rsidRPr="0002042B">
              <w:rPr>
                <w:rFonts w:ascii="Consolas" w:hAnsi="Consolas" w:cs="Consolas"/>
                <w:sz w:val="16"/>
                <w:szCs w:val="16"/>
                <w:lang w:eastAsia="en-GB"/>
              </w:rPr>
              <w:t xml:space="preserve"> </w:t>
            </w:r>
            <w:r w:rsidRPr="0002042B">
              <w:rPr>
                <w:rFonts w:ascii="Consolas" w:hAnsi="Consolas" w:cs="Consolas"/>
                <w:color w:val="0000FF"/>
                <w:sz w:val="16"/>
                <w:szCs w:val="16"/>
                <w:lang w:eastAsia="en-GB"/>
              </w:rPr>
              <w:t>nVarChar</w:t>
            </w:r>
            <w:r w:rsidRPr="0002042B">
              <w:rPr>
                <w:rFonts w:ascii="Consolas" w:hAnsi="Consolas" w:cs="Consolas"/>
                <w:color w:val="808080"/>
                <w:sz w:val="16"/>
                <w:szCs w:val="16"/>
                <w:lang w:eastAsia="en-GB"/>
              </w:rPr>
              <w:t>(</w:t>
            </w:r>
            <w:r w:rsidRPr="0002042B">
              <w:rPr>
                <w:rFonts w:ascii="Consolas" w:hAnsi="Consolas" w:cs="Consolas"/>
                <w:color w:val="FF00FF"/>
                <w:sz w:val="16"/>
                <w:szCs w:val="16"/>
                <w:lang w:eastAsia="en-GB"/>
              </w:rPr>
              <w:t>max</w:t>
            </w:r>
            <w:r w:rsidRPr="0002042B">
              <w:rPr>
                <w:rFonts w:ascii="Consolas" w:hAnsi="Consolas" w:cs="Consolas"/>
                <w:color w:val="808080"/>
                <w:sz w:val="16"/>
                <w:szCs w:val="16"/>
                <w:lang w:eastAsia="en-GB"/>
              </w:rPr>
              <w:t>))</w:t>
            </w:r>
          </w:p>
          <w:p w14:paraId="083F4E6E" w14:textId="77777777" w:rsidR="0002042B" w:rsidRPr="0002042B" w:rsidRDefault="0002042B" w:rsidP="0002042B">
            <w:pPr>
              <w:autoSpaceDE w:val="0"/>
              <w:autoSpaceDN w:val="0"/>
              <w:adjustRightInd w:val="0"/>
              <w:spacing w:before="0" w:after="0"/>
              <w:ind w:left="0"/>
              <w:rPr>
                <w:rFonts w:ascii="Consolas" w:hAnsi="Consolas" w:cs="Consolas"/>
                <w:sz w:val="16"/>
                <w:szCs w:val="16"/>
                <w:lang w:eastAsia="en-GB"/>
              </w:rPr>
            </w:pPr>
          </w:p>
          <w:p w14:paraId="7FB075B3" w14:textId="2CA56FC0" w:rsidR="0002042B" w:rsidRPr="0002042B" w:rsidRDefault="0002042B" w:rsidP="0002042B">
            <w:pPr>
              <w:autoSpaceDE w:val="0"/>
              <w:autoSpaceDN w:val="0"/>
              <w:adjustRightInd w:val="0"/>
              <w:spacing w:before="0" w:after="0"/>
              <w:ind w:left="0"/>
              <w:rPr>
                <w:rFonts w:ascii="Consolas" w:hAnsi="Consolas" w:cs="Consolas"/>
                <w:sz w:val="16"/>
                <w:szCs w:val="16"/>
                <w:lang w:eastAsia="en-GB"/>
              </w:rPr>
            </w:pPr>
            <w:r w:rsidRPr="0002042B">
              <w:rPr>
                <w:rFonts w:ascii="Consolas" w:hAnsi="Consolas" w:cs="Consolas"/>
                <w:color w:val="0000FF"/>
                <w:sz w:val="16"/>
                <w:szCs w:val="16"/>
                <w:lang w:eastAsia="en-GB"/>
              </w:rPr>
              <w:t>Insert</w:t>
            </w:r>
            <w:r w:rsidRPr="0002042B">
              <w:rPr>
                <w:rFonts w:ascii="Consolas" w:hAnsi="Consolas" w:cs="Consolas"/>
                <w:sz w:val="16"/>
                <w:szCs w:val="16"/>
                <w:lang w:eastAsia="en-GB"/>
              </w:rPr>
              <w:t xml:space="preserve"> </w:t>
            </w:r>
            <w:r w:rsidRPr="0002042B">
              <w:rPr>
                <w:rFonts w:ascii="Consolas" w:hAnsi="Consolas" w:cs="Consolas"/>
                <w:color w:val="0000FF"/>
                <w:sz w:val="16"/>
                <w:szCs w:val="16"/>
                <w:lang w:eastAsia="en-GB"/>
              </w:rPr>
              <w:t>Into</w:t>
            </w:r>
            <w:r w:rsidRPr="0002042B">
              <w:rPr>
                <w:rFonts w:ascii="Consolas" w:hAnsi="Consolas" w:cs="Consolas"/>
                <w:sz w:val="16"/>
                <w:szCs w:val="16"/>
                <w:lang w:eastAsia="en-GB"/>
              </w:rPr>
              <w:t xml:space="preserve"> </w:t>
            </w:r>
            <w:r w:rsidRPr="0002042B">
              <w:rPr>
                <w:rFonts w:ascii="Consolas" w:hAnsi="Consolas" w:cs="Consolas"/>
                <w:color w:val="008080"/>
                <w:sz w:val="16"/>
                <w:szCs w:val="16"/>
                <w:lang w:eastAsia="en-GB"/>
              </w:rPr>
              <w:t>@Data</w:t>
            </w:r>
            <w:r w:rsidRPr="0002042B">
              <w:rPr>
                <w:rFonts w:ascii="Consolas" w:hAnsi="Consolas" w:cs="Consolas"/>
                <w:sz w:val="16"/>
                <w:szCs w:val="16"/>
                <w:lang w:eastAsia="en-GB"/>
              </w:rPr>
              <w:t xml:space="preserve"> </w:t>
            </w:r>
          </w:p>
          <w:p w14:paraId="2FA04685" w14:textId="24638E31" w:rsidR="0002042B" w:rsidRPr="0002042B" w:rsidRDefault="0002042B" w:rsidP="0002042B">
            <w:pPr>
              <w:autoSpaceDE w:val="0"/>
              <w:autoSpaceDN w:val="0"/>
              <w:adjustRightInd w:val="0"/>
              <w:spacing w:before="0" w:after="0"/>
              <w:ind w:left="0"/>
              <w:rPr>
                <w:rFonts w:ascii="Consolas" w:hAnsi="Consolas" w:cs="Consolas"/>
                <w:sz w:val="16"/>
                <w:szCs w:val="16"/>
                <w:lang w:eastAsia="en-GB"/>
              </w:rPr>
            </w:pPr>
            <w:r w:rsidRPr="0002042B">
              <w:rPr>
                <w:rFonts w:ascii="Consolas" w:hAnsi="Consolas" w:cs="Consolas"/>
                <w:color w:val="0000FF"/>
                <w:sz w:val="16"/>
                <w:szCs w:val="16"/>
                <w:lang w:eastAsia="en-GB"/>
              </w:rPr>
              <w:t>SELECT</w:t>
            </w:r>
            <w:r w:rsidRPr="0002042B">
              <w:rPr>
                <w:rFonts w:ascii="Consolas" w:hAnsi="Consolas" w:cs="Consolas"/>
                <w:sz w:val="16"/>
                <w:szCs w:val="16"/>
                <w:lang w:eastAsia="en-GB"/>
              </w:rPr>
              <w:t xml:space="preserve"> </w:t>
            </w:r>
            <w:r w:rsidRPr="0002042B">
              <w:rPr>
                <w:rFonts w:ascii="Consolas" w:hAnsi="Consolas" w:cs="Consolas"/>
                <w:color w:val="FF0000"/>
                <w:sz w:val="16"/>
                <w:szCs w:val="16"/>
                <w:lang w:eastAsia="en-GB"/>
              </w:rPr>
              <w:t>'Today_Year'</w:t>
            </w:r>
            <w:r w:rsidRPr="0002042B">
              <w:rPr>
                <w:rFonts w:ascii="Consolas" w:hAnsi="Consolas" w:cs="Consolas"/>
                <w:color w:val="808080"/>
                <w:sz w:val="16"/>
                <w:szCs w:val="16"/>
                <w:lang w:eastAsia="en-GB"/>
              </w:rPr>
              <w:t>,</w:t>
            </w:r>
            <w:r w:rsidRPr="0002042B">
              <w:rPr>
                <w:rFonts w:ascii="Consolas" w:hAnsi="Consolas" w:cs="Consolas"/>
                <w:sz w:val="16"/>
                <w:szCs w:val="16"/>
                <w:lang w:eastAsia="en-GB"/>
              </w:rPr>
              <w:t xml:space="preserve"> </w:t>
            </w:r>
            <w:r w:rsidRPr="0002042B">
              <w:rPr>
                <w:rFonts w:ascii="Consolas" w:hAnsi="Consolas" w:cs="Consolas"/>
                <w:color w:val="FF00FF"/>
                <w:sz w:val="16"/>
                <w:szCs w:val="16"/>
                <w:lang w:eastAsia="en-GB"/>
              </w:rPr>
              <w:t>CAST</w:t>
            </w:r>
            <w:r w:rsidRPr="0002042B">
              <w:rPr>
                <w:rFonts w:ascii="Consolas" w:hAnsi="Consolas" w:cs="Consolas"/>
                <w:color w:val="808080"/>
                <w:sz w:val="16"/>
                <w:szCs w:val="16"/>
                <w:lang w:eastAsia="en-GB"/>
              </w:rPr>
              <w:t>(</w:t>
            </w:r>
            <w:r w:rsidRPr="0002042B">
              <w:rPr>
                <w:rFonts w:ascii="Consolas" w:hAnsi="Consolas" w:cs="Consolas"/>
                <w:color w:val="FF00FF"/>
                <w:sz w:val="16"/>
                <w:szCs w:val="16"/>
                <w:lang w:eastAsia="en-GB"/>
              </w:rPr>
              <w:t>datepart</w:t>
            </w:r>
            <w:r w:rsidRPr="0002042B">
              <w:rPr>
                <w:rFonts w:ascii="Consolas" w:hAnsi="Consolas" w:cs="Consolas"/>
                <w:color w:val="808080"/>
                <w:sz w:val="16"/>
                <w:szCs w:val="16"/>
                <w:lang w:eastAsia="en-GB"/>
              </w:rPr>
              <w:t>(</w:t>
            </w:r>
            <w:r w:rsidRPr="0002042B">
              <w:rPr>
                <w:rFonts w:ascii="Consolas" w:hAnsi="Consolas" w:cs="Consolas"/>
                <w:color w:val="008080"/>
                <w:sz w:val="16"/>
                <w:szCs w:val="16"/>
                <w:lang w:eastAsia="en-GB"/>
              </w:rPr>
              <w:t>YYYY</w:t>
            </w:r>
            <w:r w:rsidRPr="0002042B">
              <w:rPr>
                <w:rFonts w:ascii="Consolas" w:hAnsi="Consolas" w:cs="Consolas"/>
                <w:color w:val="808080"/>
                <w:sz w:val="16"/>
                <w:szCs w:val="16"/>
                <w:lang w:eastAsia="en-GB"/>
              </w:rPr>
              <w:t>,</w:t>
            </w:r>
            <w:r w:rsidRPr="0002042B">
              <w:rPr>
                <w:rFonts w:ascii="Consolas" w:hAnsi="Consolas" w:cs="Consolas"/>
                <w:sz w:val="16"/>
                <w:szCs w:val="16"/>
                <w:lang w:eastAsia="en-GB"/>
              </w:rPr>
              <w:t xml:space="preserve"> </w:t>
            </w:r>
            <w:r w:rsidRPr="0002042B">
              <w:rPr>
                <w:rFonts w:ascii="Consolas" w:hAnsi="Consolas" w:cs="Consolas"/>
                <w:color w:val="FF00FF"/>
                <w:sz w:val="16"/>
                <w:szCs w:val="16"/>
                <w:lang w:eastAsia="en-GB"/>
              </w:rPr>
              <w:t>GETDATE</w:t>
            </w:r>
            <w:r w:rsidRPr="0002042B">
              <w:rPr>
                <w:rFonts w:ascii="Consolas" w:hAnsi="Consolas" w:cs="Consolas"/>
                <w:color w:val="808080"/>
                <w:sz w:val="16"/>
                <w:szCs w:val="16"/>
                <w:lang w:eastAsia="en-GB"/>
              </w:rPr>
              <w:t>())</w:t>
            </w:r>
            <w:r w:rsidRPr="0002042B">
              <w:rPr>
                <w:rFonts w:ascii="Consolas" w:hAnsi="Consolas" w:cs="Consolas"/>
                <w:sz w:val="16"/>
                <w:szCs w:val="16"/>
                <w:lang w:eastAsia="en-GB"/>
              </w:rPr>
              <w:t xml:space="preserve"> </w:t>
            </w:r>
            <w:r w:rsidRPr="0002042B">
              <w:rPr>
                <w:rFonts w:ascii="Consolas" w:hAnsi="Consolas" w:cs="Consolas"/>
                <w:color w:val="0000FF"/>
                <w:sz w:val="16"/>
                <w:szCs w:val="16"/>
                <w:lang w:eastAsia="en-GB"/>
              </w:rPr>
              <w:t>AS</w:t>
            </w:r>
            <w:r w:rsidRPr="0002042B">
              <w:rPr>
                <w:rFonts w:ascii="Consolas" w:hAnsi="Consolas" w:cs="Consolas"/>
                <w:sz w:val="16"/>
                <w:szCs w:val="16"/>
                <w:lang w:eastAsia="en-GB"/>
              </w:rPr>
              <w:t xml:space="preserve"> </w:t>
            </w:r>
            <w:r w:rsidRPr="0002042B">
              <w:rPr>
                <w:rFonts w:ascii="Consolas" w:hAnsi="Consolas" w:cs="Consolas"/>
                <w:color w:val="0000FF"/>
                <w:sz w:val="16"/>
                <w:szCs w:val="16"/>
                <w:lang w:eastAsia="en-GB"/>
              </w:rPr>
              <w:t>nVarChar</w:t>
            </w:r>
            <w:r w:rsidRPr="0002042B">
              <w:rPr>
                <w:rFonts w:ascii="Consolas" w:hAnsi="Consolas" w:cs="Consolas"/>
                <w:color w:val="808080"/>
                <w:sz w:val="16"/>
                <w:szCs w:val="16"/>
                <w:lang w:eastAsia="en-GB"/>
              </w:rPr>
              <w:t>(</w:t>
            </w:r>
            <w:r w:rsidRPr="0002042B">
              <w:rPr>
                <w:rFonts w:ascii="Consolas" w:hAnsi="Consolas" w:cs="Consolas"/>
                <w:color w:val="FF00FF"/>
                <w:sz w:val="16"/>
                <w:szCs w:val="16"/>
                <w:lang w:eastAsia="en-GB"/>
              </w:rPr>
              <w:t>max</w:t>
            </w:r>
            <w:r w:rsidRPr="0002042B">
              <w:rPr>
                <w:rFonts w:ascii="Consolas" w:hAnsi="Consolas" w:cs="Consolas"/>
                <w:color w:val="808080"/>
                <w:sz w:val="16"/>
                <w:szCs w:val="16"/>
                <w:lang w:eastAsia="en-GB"/>
              </w:rPr>
              <w:t>))</w:t>
            </w:r>
          </w:p>
          <w:p w14:paraId="0226A6E8" w14:textId="77777777" w:rsidR="0002042B" w:rsidRDefault="0002042B" w:rsidP="00844DB3">
            <w:pPr>
              <w:ind w:left="0"/>
            </w:pPr>
          </w:p>
        </w:tc>
      </w:tr>
    </w:tbl>
    <w:p w14:paraId="655308C1" w14:textId="7FC95A67" w:rsidR="00D43455" w:rsidRDefault="00D43455" w:rsidP="007C7CBB">
      <w:pPr>
        <w:pStyle w:val="Heading3"/>
      </w:pPr>
      <w:bookmarkStart w:id="19" w:name="_Toc448500140"/>
      <w:r>
        <w:t>Convert a date</w:t>
      </w:r>
      <w:bookmarkEnd w:id="19"/>
    </w:p>
    <w:p w14:paraId="28E82532" w14:textId="0F6C2C4D" w:rsidR="00D43455" w:rsidRDefault="00D43455" w:rsidP="00D43455">
      <w:r>
        <w:t>The following listing turns a date in the format “dd/mm/yyyy” into “dd mm yy” to be formatted for certain fields, for example, a postal redirection form:</w:t>
      </w:r>
    </w:p>
    <w:p w14:paraId="67616A45" w14:textId="13404003" w:rsidR="00D43455" w:rsidRDefault="00D43455" w:rsidP="00D43455">
      <w:r>
        <w:rPr>
          <w:noProof/>
          <w:lang w:val="en-AU" w:eastAsia="en-AU"/>
        </w:rPr>
        <w:drawing>
          <wp:inline distT="0" distB="0" distL="0" distR="0" wp14:anchorId="22E47807" wp14:editId="14278240">
            <wp:extent cx="2916936" cy="950976"/>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08-2013 14-40-08.png"/>
                    <pic:cNvPicPr/>
                  </pic:nvPicPr>
                  <pic:blipFill>
                    <a:blip r:embed="rId70">
                      <a:extLst>
                        <a:ext uri="{28A0092B-C50C-407E-A947-70E740481C1C}">
                          <a14:useLocalDpi xmlns:a14="http://schemas.microsoft.com/office/drawing/2010/main" val="0"/>
                        </a:ext>
                      </a:extLst>
                    </a:blip>
                    <a:stretch>
                      <a:fillRect/>
                    </a:stretch>
                  </pic:blipFill>
                  <pic:spPr>
                    <a:xfrm>
                      <a:off x="0" y="0"/>
                      <a:ext cx="2916936" cy="950976"/>
                    </a:xfrm>
                    <a:prstGeom prst="rect">
                      <a:avLst/>
                    </a:prstGeom>
                  </pic:spPr>
                </pic:pic>
              </a:graphicData>
            </a:graphic>
          </wp:inline>
        </w:drawing>
      </w:r>
    </w:p>
    <w:tbl>
      <w:tblPr>
        <w:tblStyle w:val="TableGrid"/>
        <w:tblW w:w="0" w:type="auto"/>
        <w:tblInd w:w="378" w:type="dxa"/>
        <w:tblBorders>
          <w:left w:val="none" w:sz="0" w:space="0" w:color="auto"/>
          <w:right w:val="none" w:sz="0" w:space="0" w:color="auto"/>
        </w:tblBorders>
        <w:shd w:val="clear" w:color="auto" w:fill="EEECE1" w:themeFill="background2"/>
        <w:tblLook w:val="04A0" w:firstRow="1" w:lastRow="0" w:firstColumn="1" w:lastColumn="0" w:noHBand="0" w:noVBand="1"/>
      </w:tblPr>
      <w:tblGrid>
        <w:gridCol w:w="8864"/>
      </w:tblGrid>
      <w:tr w:rsidR="00D43455" w14:paraId="54E6937D" w14:textId="77777777" w:rsidTr="00844DB3">
        <w:tc>
          <w:tcPr>
            <w:tcW w:w="8864" w:type="dxa"/>
            <w:shd w:val="clear" w:color="auto" w:fill="EEECE1" w:themeFill="background2"/>
          </w:tcPr>
          <w:p w14:paraId="19EDDA90" w14:textId="7F2B463B" w:rsidR="00D43455" w:rsidRPr="008E3588" w:rsidRDefault="00D43455" w:rsidP="00844DB3">
            <w:pPr>
              <w:ind w:left="0"/>
              <w:rPr>
                <w:b/>
              </w:rPr>
            </w:pPr>
            <w:r w:rsidRPr="008E3588">
              <w:rPr>
                <w:b/>
              </w:rPr>
              <w:t xml:space="preserve">Listing </w:t>
            </w:r>
            <w:r w:rsidR="0023667A">
              <w:rPr>
                <w:b/>
              </w:rPr>
              <w:t>9</w:t>
            </w:r>
          </w:p>
        </w:tc>
      </w:tr>
      <w:tr w:rsidR="00D43455" w14:paraId="0F897F5F" w14:textId="77777777" w:rsidTr="00844DB3">
        <w:tc>
          <w:tcPr>
            <w:tcW w:w="8864" w:type="dxa"/>
            <w:shd w:val="clear" w:color="auto" w:fill="EEECE1" w:themeFill="background2"/>
          </w:tcPr>
          <w:p w14:paraId="2CB4FFB3" w14:textId="77777777" w:rsidR="00D43455" w:rsidRPr="00D43455" w:rsidRDefault="00D43455" w:rsidP="00844DB3">
            <w:pPr>
              <w:autoSpaceDE w:val="0"/>
              <w:autoSpaceDN w:val="0"/>
              <w:adjustRightInd w:val="0"/>
              <w:spacing w:before="0" w:after="0"/>
              <w:ind w:left="0"/>
              <w:rPr>
                <w:rFonts w:ascii="Consolas" w:hAnsi="Consolas" w:cs="Consolas"/>
                <w:sz w:val="16"/>
                <w:szCs w:val="16"/>
                <w:lang w:eastAsia="en-GB"/>
              </w:rPr>
            </w:pPr>
          </w:p>
          <w:p w14:paraId="33806E04" w14:textId="3CCC4573" w:rsidR="00D43455" w:rsidRPr="00D43455" w:rsidRDefault="00D43455" w:rsidP="00D43455">
            <w:pPr>
              <w:autoSpaceDE w:val="0"/>
              <w:autoSpaceDN w:val="0"/>
              <w:adjustRightInd w:val="0"/>
              <w:spacing w:before="0" w:after="0"/>
              <w:ind w:left="0"/>
              <w:rPr>
                <w:rFonts w:ascii="Consolas" w:hAnsi="Consolas" w:cs="Consolas"/>
                <w:sz w:val="16"/>
                <w:szCs w:val="16"/>
                <w:lang w:eastAsia="en-GB"/>
              </w:rPr>
            </w:pPr>
            <w:r w:rsidRPr="00D43455">
              <w:rPr>
                <w:rFonts w:ascii="Consolas" w:hAnsi="Consolas" w:cs="Consolas"/>
                <w:color w:val="0000FF"/>
                <w:sz w:val="16"/>
                <w:szCs w:val="16"/>
                <w:lang w:eastAsia="en-GB"/>
              </w:rPr>
              <w:t>Insert</w:t>
            </w:r>
            <w:r w:rsidRPr="00D43455">
              <w:rPr>
                <w:rFonts w:ascii="Consolas" w:hAnsi="Consolas" w:cs="Consolas"/>
                <w:sz w:val="16"/>
                <w:szCs w:val="16"/>
                <w:lang w:eastAsia="en-GB"/>
              </w:rPr>
              <w:t xml:space="preserve"> </w:t>
            </w:r>
            <w:r w:rsidRPr="00D43455">
              <w:rPr>
                <w:rFonts w:ascii="Consolas" w:hAnsi="Consolas" w:cs="Consolas"/>
                <w:color w:val="0000FF"/>
                <w:sz w:val="16"/>
                <w:szCs w:val="16"/>
                <w:lang w:eastAsia="en-GB"/>
              </w:rPr>
              <w:t>Into</w:t>
            </w:r>
            <w:r w:rsidRPr="00D43455">
              <w:rPr>
                <w:rFonts w:ascii="Consolas" w:hAnsi="Consolas" w:cs="Consolas"/>
                <w:sz w:val="16"/>
                <w:szCs w:val="16"/>
                <w:lang w:eastAsia="en-GB"/>
              </w:rPr>
              <w:t xml:space="preserve"> </w:t>
            </w:r>
            <w:r w:rsidRPr="00D43455">
              <w:rPr>
                <w:rFonts w:ascii="Consolas" w:hAnsi="Consolas" w:cs="Consolas"/>
                <w:color w:val="008080"/>
                <w:sz w:val="16"/>
                <w:szCs w:val="16"/>
                <w:lang w:eastAsia="en-GB"/>
              </w:rPr>
              <w:t>@Data</w:t>
            </w:r>
            <w:r w:rsidRPr="00D43455">
              <w:rPr>
                <w:rFonts w:ascii="Consolas" w:hAnsi="Consolas" w:cs="Consolas"/>
                <w:sz w:val="16"/>
                <w:szCs w:val="16"/>
                <w:lang w:eastAsia="en-GB"/>
              </w:rPr>
              <w:t xml:space="preserve"> </w:t>
            </w:r>
          </w:p>
          <w:p w14:paraId="61094C98" w14:textId="03912BA4" w:rsidR="00D43455" w:rsidRPr="00D43455" w:rsidRDefault="00D43455" w:rsidP="00D43455">
            <w:pPr>
              <w:autoSpaceDE w:val="0"/>
              <w:autoSpaceDN w:val="0"/>
              <w:adjustRightInd w:val="0"/>
              <w:spacing w:before="0" w:after="0"/>
              <w:ind w:left="0"/>
              <w:rPr>
                <w:rFonts w:ascii="Consolas" w:hAnsi="Consolas" w:cs="Consolas"/>
                <w:color w:val="008080"/>
                <w:sz w:val="16"/>
                <w:szCs w:val="16"/>
                <w:lang w:eastAsia="en-GB"/>
              </w:rPr>
            </w:pPr>
            <w:r w:rsidRPr="00D43455">
              <w:rPr>
                <w:rFonts w:ascii="Consolas" w:hAnsi="Consolas" w:cs="Consolas"/>
                <w:color w:val="0000FF"/>
                <w:sz w:val="16"/>
                <w:szCs w:val="16"/>
                <w:lang w:eastAsia="en-GB"/>
              </w:rPr>
              <w:t>SELECT</w:t>
            </w:r>
            <w:r w:rsidRPr="00D43455">
              <w:rPr>
                <w:rFonts w:ascii="Consolas" w:hAnsi="Consolas" w:cs="Consolas"/>
                <w:sz w:val="16"/>
                <w:szCs w:val="16"/>
                <w:lang w:eastAsia="en-GB"/>
              </w:rPr>
              <w:t xml:space="preserve"> </w:t>
            </w:r>
            <w:r w:rsidRPr="00D43455">
              <w:rPr>
                <w:rFonts w:ascii="Consolas" w:hAnsi="Consolas" w:cs="Consolas"/>
                <w:color w:val="FF0000"/>
                <w:sz w:val="16"/>
                <w:szCs w:val="16"/>
                <w:lang w:eastAsia="en-GB"/>
              </w:rPr>
              <w:t>'Todays_Date'</w:t>
            </w:r>
            <w:r w:rsidRPr="00D43455">
              <w:rPr>
                <w:rFonts w:ascii="Consolas" w:hAnsi="Consolas" w:cs="Consolas"/>
                <w:color w:val="808080"/>
                <w:sz w:val="16"/>
                <w:szCs w:val="16"/>
                <w:lang w:eastAsia="en-GB"/>
              </w:rPr>
              <w:t>,</w:t>
            </w:r>
            <w:r w:rsidRPr="00D43455">
              <w:rPr>
                <w:rFonts w:ascii="Consolas" w:hAnsi="Consolas" w:cs="Consolas"/>
                <w:sz w:val="16"/>
                <w:szCs w:val="16"/>
                <w:lang w:eastAsia="en-GB"/>
              </w:rPr>
              <w:t xml:space="preserve"> </w:t>
            </w:r>
            <w:r w:rsidRPr="00D43455">
              <w:rPr>
                <w:rFonts w:ascii="Consolas" w:hAnsi="Consolas" w:cs="Consolas"/>
                <w:color w:val="FF00FF"/>
                <w:sz w:val="16"/>
                <w:szCs w:val="16"/>
                <w:lang w:eastAsia="en-GB"/>
              </w:rPr>
              <w:t>REPLACE</w:t>
            </w:r>
            <w:r w:rsidRPr="00D43455">
              <w:rPr>
                <w:rFonts w:ascii="Consolas" w:hAnsi="Consolas" w:cs="Consolas"/>
                <w:color w:val="808080"/>
                <w:sz w:val="16"/>
                <w:szCs w:val="16"/>
                <w:lang w:eastAsia="en-GB"/>
              </w:rPr>
              <w:t>(</w:t>
            </w:r>
            <w:r w:rsidRPr="00D43455">
              <w:rPr>
                <w:rFonts w:ascii="Consolas" w:hAnsi="Consolas" w:cs="Consolas"/>
                <w:color w:val="FF00FF"/>
                <w:sz w:val="16"/>
                <w:szCs w:val="16"/>
                <w:lang w:eastAsia="en-GB"/>
              </w:rPr>
              <w:t>CONVERT</w:t>
            </w:r>
            <w:r w:rsidRPr="00D43455">
              <w:rPr>
                <w:rFonts w:ascii="Consolas" w:hAnsi="Consolas" w:cs="Consolas"/>
                <w:color w:val="808080"/>
                <w:sz w:val="16"/>
                <w:szCs w:val="16"/>
                <w:lang w:eastAsia="en-GB"/>
              </w:rPr>
              <w:t>(</w:t>
            </w:r>
            <w:r w:rsidRPr="00D43455">
              <w:rPr>
                <w:rFonts w:ascii="Consolas" w:hAnsi="Consolas" w:cs="Consolas"/>
                <w:color w:val="0000FF"/>
                <w:sz w:val="16"/>
                <w:szCs w:val="16"/>
                <w:lang w:eastAsia="en-GB"/>
              </w:rPr>
              <w:t>VARCHAR</w:t>
            </w:r>
            <w:r w:rsidRPr="00D43455">
              <w:rPr>
                <w:rFonts w:ascii="Consolas" w:hAnsi="Consolas" w:cs="Consolas"/>
                <w:color w:val="808080"/>
                <w:sz w:val="16"/>
                <w:szCs w:val="16"/>
                <w:lang w:eastAsia="en-GB"/>
              </w:rPr>
              <w:t>(</w:t>
            </w:r>
            <w:r w:rsidRPr="00D43455">
              <w:rPr>
                <w:rFonts w:ascii="Consolas" w:hAnsi="Consolas" w:cs="Consolas"/>
                <w:sz w:val="16"/>
                <w:szCs w:val="16"/>
                <w:lang w:eastAsia="en-GB"/>
              </w:rPr>
              <w:t>8</w:t>
            </w:r>
            <w:r w:rsidRPr="00D43455">
              <w:rPr>
                <w:rFonts w:ascii="Consolas" w:hAnsi="Consolas" w:cs="Consolas"/>
                <w:color w:val="808080"/>
                <w:sz w:val="16"/>
                <w:szCs w:val="16"/>
                <w:lang w:eastAsia="en-GB"/>
              </w:rPr>
              <w:t>),</w:t>
            </w:r>
            <w:r w:rsidRPr="00D43455">
              <w:rPr>
                <w:rFonts w:ascii="Consolas" w:hAnsi="Consolas" w:cs="Consolas"/>
                <w:sz w:val="16"/>
                <w:szCs w:val="16"/>
                <w:lang w:eastAsia="en-GB"/>
              </w:rPr>
              <w:t xml:space="preserve"> </w:t>
            </w:r>
            <w:r w:rsidRPr="00D43455">
              <w:rPr>
                <w:rFonts w:ascii="Consolas" w:hAnsi="Consolas" w:cs="Consolas"/>
                <w:color w:val="FF00FF"/>
                <w:sz w:val="16"/>
                <w:szCs w:val="16"/>
                <w:lang w:eastAsia="en-GB"/>
              </w:rPr>
              <w:t>GETDATE</w:t>
            </w:r>
            <w:r w:rsidRPr="00D43455">
              <w:rPr>
                <w:rFonts w:ascii="Consolas" w:hAnsi="Consolas" w:cs="Consolas"/>
                <w:color w:val="808080"/>
                <w:sz w:val="16"/>
                <w:szCs w:val="16"/>
                <w:lang w:eastAsia="en-GB"/>
              </w:rPr>
              <w:t>(),</w:t>
            </w:r>
            <w:r w:rsidRPr="00D43455">
              <w:rPr>
                <w:rFonts w:ascii="Consolas" w:hAnsi="Consolas" w:cs="Consolas"/>
                <w:sz w:val="16"/>
                <w:szCs w:val="16"/>
                <w:lang w:eastAsia="en-GB"/>
              </w:rPr>
              <w:t xml:space="preserve"> 3</w:t>
            </w:r>
            <w:r w:rsidRPr="00D43455">
              <w:rPr>
                <w:rFonts w:ascii="Consolas" w:hAnsi="Consolas" w:cs="Consolas"/>
                <w:color w:val="808080"/>
                <w:sz w:val="16"/>
                <w:szCs w:val="16"/>
                <w:lang w:eastAsia="en-GB"/>
              </w:rPr>
              <w:t>),</w:t>
            </w:r>
            <w:r w:rsidRPr="00D43455">
              <w:rPr>
                <w:rFonts w:ascii="Consolas" w:hAnsi="Consolas" w:cs="Consolas"/>
                <w:sz w:val="16"/>
                <w:szCs w:val="16"/>
                <w:lang w:eastAsia="en-GB"/>
              </w:rPr>
              <w:t xml:space="preserve"> </w:t>
            </w:r>
            <w:r w:rsidRPr="00D43455">
              <w:rPr>
                <w:rFonts w:ascii="Consolas" w:hAnsi="Consolas" w:cs="Consolas"/>
                <w:color w:val="FF0000"/>
                <w:sz w:val="16"/>
                <w:szCs w:val="16"/>
                <w:lang w:eastAsia="en-GB"/>
              </w:rPr>
              <w:t>'/'</w:t>
            </w:r>
            <w:r w:rsidRPr="00D43455">
              <w:rPr>
                <w:rFonts w:ascii="Consolas" w:hAnsi="Consolas" w:cs="Consolas"/>
                <w:color w:val="808080"/>
                <w:sz w:val="16"/>
                <w:szCs w:val="16"/>
                <w:lang w:eastAsia="en-GB"/>
              </w:rPr>
              <w:t>,</w:t>
            </w:r>
            <w:r w:rsidRPr="00D43455">
              <w:rPr>
                <w:rFonts w:ascii="Consolas" w:hAnsi="Consolas" w:cs="Consolas"/>
                <w:sz w:val="16"/>
                <w:szCs w:val="16"/>
                <w:lang w:eastAsia="en-GB"/>
              </w:rPr>
              <w:t xml:space="preserve"> </w:t>
            </w:r>
            <w:r w:rsidRPr="00D43455">
              <w:rPr>
                <w:rFonts w:ascii="Consolas" w:hAnsi="Consolas" w:cs="Consolas"/>
                <w:color w:val="FF0000"/>
                <w:sz w:val="16"/>
                <w:szCs w:val="16"/>
                <w:lang w:eastAsia="en-GB"/>
              </w:rPr>
              <w:t>' '</w:t>
            </w:r>
            <w:r w:rsidRPr="00D43455">
              <w:rPr>
                <w:rFonts w:ascii="Consolas" w:hAnsi="Consolas" w:cs="Consolas"/>
                <w:color w:val="808080"/>
                <w:sz w:val="16"/>
                <w:szCs w:val="16"/>
                <w:lang w:eastAsia="en-GB"/>
              </w:rPr>
              <w:t>)</w:t>
            </w:r>
            <w:r w:rsidRPr="00D43455">
              <w:rPr>
                <w:rFonts w:ascii="Consolas" w:hAnsi="Consolas" w:cs="Consolas"/>
                <w:sz w:val="16"/>
                <w:szCs w:val="16"/>
                <w:lang w:eastAsia="en-GB"/>
              </w:rPr>
              <w:t xml:space="preserve"> </w:t>
            </w:r>
            <w:r w:rsidRPr="00D43455">
              <w:rPr>
                <w:rFonts w:ascii="Consolas" w:hAnsi="Consolas" w:cs="Consolas"/>
                <w:color w:val="0000FF"/>
                <w:sz w:val="16"/>
                <w:szCs w:val="16"/>
                <w:lang w:eastAsia="en-GB"/>
              </w:rPr>
              <w:t>AS</w:t>
            </w:r>
            <w:r w:rsidRPr="00D43455">
              <w:rPr>
                <w:rFonts w:ascii="Consolas" w:hAnsi="Consolas" w:cs="Consolas"/>
                <w:sz w:val="16"/>
                <w:szCs w:val="16"/>
                <w:lang w:eastAsia="en-GB"/>
              </w:rPr>
              <w:t xml:space="preserve"> </w:t>
            </w:r>
            <w:r w:rsidRPr="00D43455">
              <w:rPr>
                <w:rFonts w:ascii="Consolas" w:hAnsi="Consolas" w:cs="Consolas"/>
                <w:color w:val="008080"/>
                <w:sz w:val="16"/>
                <w:szCs w:val="16"/>
                <w:lang w:eastAsia="en-GB"/>
              </w:rPr>
              <w:t>[DD MM YY]</w:t>
            </w:r>
          </w:p>
          <w:p w14:paraId="30823DCC" w14:textId="77777777" w:rsidR="00D43455" w:rsidRDefault="00D43455" w:rsidP="00844DB3">
            <w:pPr>
              <w:ind w:left="0"/>
            </w:pPr>
          </w:p>
        </w:tc>
      </w:tr>
    </w:tbl>
    <w:p w14:paraId="4576A97F" w14:textId="42516201" w:rsidR="008744E5" w:rsidRDefault="002C4AD4" w:rsidP="007C7CBB">
      <w:pPr>
        <w:pStyle w:val="Heading3"/>
      </w:pPr>
      <w:bookmarkStart w:id="20" w:name="_Toc448500141"/>
      <w:r>
        <w:t>Reformatting formatted address fields</w:t>
      </w:r>
      <w:bookmarkEnd w:id="20"/>
    </w:p>
    <w:p w14:paraId="57DFDDEB" w14:textId="203343E7" w:rsidR="002C4AD4" w:rsidRDefault="002C4AD4" w:rsidP="00811FF8">
      <w:r>
        <w:t>In this example, the address field from the Meetings section in the application may have been formatted.  The pdf only allows for a single line of text.  The following listing shows how to remove any formatting from the relevant fields, adding back a comma where appropriate:</w:t>
      </w:r>
    </w:p>
    <w:tbl>
      <w:tblPr>
        <w:tblStyle w:val="TableGrid"/>
        <w:tblW w:w="0" w:type="auto"/>
        <w:tblInd w:w="378" w:type="dxa"/>
        <w:tblBorders>
          <w:left w:val="none" w:sz="0" w:space="0" w:color="auto"/>
          <w:right w:val="none" w:sz="0" w:space="0" w:color="auto"/>
        </w:tblBorders>
        <w:shd w:val="clear" w:color="auto" w:fill="EEECE1" w:themeFill="background2"/>
        <w:tblLook w:val="04A0" w:firstRow="1" w:lastRow="0" w:firstColumn="1" w:lastColumn="0" w:noHBand="0" w:noVBand="1"/>
      </w:tblPr>
      <w:tblGrid>
        <w:gridCol w:w="8864"/>
      </w:tblGrid>
      <w:tr w:rsidR="002C4AD4" w14:paraId="02DE42F7" w14:textId="77777777" w:rsidTr="00844DB3">
        <w:tc>
          <w:tcPr>
            <w:tcW w:w="8864" w:type="dxa"/>
            <w:shd w:val="clear" w:color="auto" w:fill="EEECE1" w:themeFill="background2"/>
          </w:tcPr>
          <w:p w14:paraId="6B8C5D25" w14:textId="3A323D52" w:rsidR="002C4AD4" w:rsidRPr="008E3588" w:rsidRDefault="002C4AD4" w:rsidP="00844DB3">
            <w:pPr>
              <w:ind w:left="0"/>
              <w:rPr>
                <w:b/>
              </w:rPr>
            </w:pPr>
            <w:r w:rsidRPr="008E3588">
              <w:rPr>
                <w:b/>
              </w:rPr>
              <w:t xml:space="preserve">Listing </w:t>
            </w:r>
            <w:r w:rsidR="0023667A">
              <w:rPr>
                <w:b/>
              </w:rPr>
              <w:t>10</w:t>
            </w:r>
          </w:p>
        </w:tc>
      </w:tr>
      <w:tr w:rsidR="002C4AD4" w14:paraId="5AC2B46A" w14:textId="77777777" w:rsidTr="00844DB3">
        <w:tc>
          <w:tcPr>
            <w:tcW w:w="8864" w:type="dxa"/>
            <w:shd w:val="clear" w:color="auto" w:fill="EEECE1" w:themeFill="background2"/>
          </w:tcPr>
          <w:p w14:paraId="23BBAE36" w14:textId="77777777" w:rsidR="002C4AD4" w:rsidRPr="007C7CBB" w:rsidRDefault="002C4AD4" w:rsidP="00844DB3">
            <w:pPr>
              <w:autoSpaceDE w:val="0"/>
              <w:autoSpaceDN w:val="0"/>
              <w:adjustRightInd w:val="0"/>
              <w:spacing w:before="0" w:after="0"/>
              <w:ind w:left="0"/>
              <w:rPr>
                <w:rFonts w:ascii="Consolas" w:hAnsi="Consolas" w:cs="Consolas"/>
                <w:sz w:val="16"/>
                <w:szCs w:val="16"/>
                <w:lang w:eastAsia="en-GB"/>
              </w:rPr>
            </w:pPr>
          </w:p>
          <w:p w14:paraId="67C1AFD5" w14:textId="2D12376A" w:rsidR="007C7CBB" w:rsidRPr="007C7CBB" w:rsidRDefault="007C7CBB" w:rsidP="007C7CBB">
            <w:pPr>
              <w:autoSpaceDE w:val="0"/>
              <w:autoSpaceDN w:val="0"/>
              <w:adjustRightInd w:val="0"/>
              <w:spacing w:before="0" w:after="0"/>
              <w:ind w:left="0"/>
              <w:rPr>
                <w:rFonts w:ascii="Consolas" w:hAnsi="Consolas" w:cs="Consolas"/>
                <w:sz w:val="16"/>
                <w:szCs w:val="16"/>
                <w:lang w:eastAsia="en-GB"/>
              </w:rPr>
            </w:pPr>
            <w:r w:rsidRPr="007C7CBB">
              <w:rPr>
                <w:rFonts w:ascii="Consolas" w:hAnsi="Consolas" w:cs="Consolas"/>
                <w:color w:val="0000FF"/>
                <w:sz w:val="16"/>
                <w:szCs w:val="16"/>
                <w:lang w:eastAsia="en-GB"/>
              </w:rPr>
              <w:t>INSERT</w:t>
            </w:r>
            <w:r w:rsidRPr="007C7CBB">
              <w:rPr>
                <w:rFonts w:ascii="Consolas" w:hAnsi="Consolas" w:cs="Consolas"/>
                <w:sz w:val="16"/>
                <w:szCs w:val="16"/>
                <w:lang w:eastAsia="en-GB"/>
              </w:rPr>
              <w:t xml:space="preserve"> </w:t>
            </w:r>
            <w:r w:rsidRPr="007C7CBB">
              <w:rPr>
                <w:rFonts w:ascii="Consolas" w:hAnsi="Consolas" w:cs="Consolas"/>
                <w:color w:val="0000FF"/>
                <w:sz w:val="16"/>
                <w:szCs w:val="16"/>
                <w:lang w:eastAsia="en-GB"/>
              </w:rPr>
              <w:t>INTO</w:t>
            </w:r>
            <w:r w:rsidRPr="007C7CBB">
              <w:rPr>
                <w:rFonts w:ascii="Consolas" w:hAnsi="Consolas" w:cs="Consolas"/>
                <w:sz w:val="16"/>
                <w:szCs w:val="16"/>
                <w:lang w:eastAsia="en-GB"/>
              </w:rPr>
              <w:t xml:space="preserve"> </w:t>
            </w:r>
            <w:r w:rsidRPr="007C7CBB">
              <w:rPr>
                <w:rFonts w:ascii="Consolas" w:hAnsi="Consolas" w:cs="Consolas"/>
                <w:color w:val="008080"/>
                <w:sz w:val="16"/>
                <w:szCs w:val="16"/>
                <w:lang w:eastAsia="en-GB"/>
              </w:rPr>
              <w:t>@Data</w:t>
            </w:r>
          </w:p>
          <w:p w14:paraId="0C836363" w14:textId="2EE4A969" w:rsidR="007C7CBB" w:rsidRPr="007C7CBB" w:rsidRDefault="007C7CBB" w:rsidP="007C7CBB">
            <w:pPr>
              <w:autoSpaceDE w:val="0"/>
              <w:autoSpaceDN w:val="0"/>
              <w:adjustRightInd w:val="0"/>
              <w:spacing w:before="0" w:after="0"/>
              <w:ind w:left="0"/>
              <w:rPr>
                <w:rFonts w:ascii="Consolas" w:hAnsi="Consolas" w:cs="Consolas"/>
                <w:sz w:val="16"/>
                <w:szCs w:val="16"/>
                <w:lang w:eastAsia="en-GB"/>
              </w:rPr>
            </w:pPr>
            <w:r w:rsidRPr="007C7CBB">
              <w:rPr>
                <w:rFonts w:ascii="Consolas" w:hAnsi="Consolas" w:cs="Consolas"/>
                <w:color w:val="0000FF"/>
                <w:sz w:val="16"/>
                <w:szCs w:val="16"/>
                <w:lang w:eastAsia="en-GB"/>
              </w:rPr>
              <w:t>SELECT</w:t>
            </w:r>
            <w:r w:rsidRPr="007C7CBB">
              <w:rPr>
                <w:rFonts w:ascii="Consolas" w:hAnsi="Consolas" w:cs="Consolas"/>
                <w:sz w:val="16"/>
                <w:szCs w:val="16"/>
                <w:lang w:eastAsia="en-GB"/>
              </w:rPr>
              <w:t xml:space="preserve"> </w:t>
            </w:r>
            <w:r w:rsidRPr="007C7CBB">
              <w:rPr>
                <w:rFonts w:ascii="Consolas" w:hAnsi="Consolas" w:cs="Consolas"/>
                <w:color w:val="FF0000"/>
                <w:sz w:val="16"/>
                <w:szCs w:val="16"/>
                <w:lang w:eastAsia="en-GB"/>
              </w:rPr>
              <w:t>'MeetLoc'</w:t>
            </w:r>
            <w:r w:rsidRPr="007C7CBB">
              <w:rPr>
                <w:rFonts w:ascii="Consolas" w:hAnsi="Consolas" w:cs="Consolas"/>
                <w:color w:val="808080"/>
                <w:sz w:val="16"/>
                <w:szCs w:val="16"/>
                <w:lang w:eastAsia="en-GB"/>
              </w:rPr>
              <w:t>,</w:t>
            </w:r>
            <w:r w:rsidRPr="007C7CBB">
              <w:rPr>
                <w:rFonts w:ascii="Consolas" w:hAnsi="Consolas" w:cs="Consolas"/>
                <w:sz w:val="16"/>
                <w:szCs w:val="16"/>
                <w:lang w:eastAsia="en-GB"/>
              </w:rPr>
              <w:t xml:space="preserve"> </w:t>
            </w:r>
          </w:p>
          <w:p w14:paraId="27887ABF" w14:textId="1543FB10" w:rsidR="007C7CBB" w:rsidRPr="007C7CBB" w:rsidRDefault="007C7CBB" w:rsidP="007C7CBB">
            <w:pPr>
              <w:autoSpaceDE w:val="0"/>
              <w:autoSpaceDN w:val="0"/>
              <w:adjustRightInd w:val="0"/>
              <w:spacing w:before="0" w:after="0"/>
              <w:ind w:left="0"/>
              <w:rPr>
                <w:rFonts w:ascii="Consolas" w:hAnsi="Consolas" w:cs="Consolas"/>
                <w:sz w:val="16"/>
                <w:szCs w:val="16"/>
                <w:lang w:eastAsia="en-GB"/>
              </w:rPr>
            </w:pPr>
            <w:r w:rsidRPr="007C7CBB">
              <w:rPr>
                <w:rFonts w:ascii="Consolas" w:hAnsi="Consolas" w:cs="Consolas"/>
                <w:color w:val="0000FF"/>
                <w:sz w:val="16"/>
                <w:szCs w:val="16"/>
                <w:lang w:eastAsia="en-GB"/>
              </w:rPr>
              <w:tab/>
            </w:r>
            <w:r w:rsidRPr="007C7CBB">
              <w:rPr>
                <w:rFonts w:ascii="Consolas" w:hAnsi="Consolas" w:cs="Consolas"/>
                <w:color w:val="808080"/>
                <w:sz w:val="16"/>
                <w:szCs w:val="16"/>
                <w:lang w:eastAsia="en-GB"/>
              </w:rPr>
              <w:t>(</w:t>
            </w:r>
            <w:r w:rsidRPr="007C7CBB">
              <w:rPr>
                <w:rFonts w:ascii="Consolas" w:hAnsi="Consolas" w:cs="Consolas"/>
                <w:color w:val="0000FF"/>
                <w:sz w:val="16"/>
                <w:szCs w:val="16"/>
                <w:lang w:eastAsia="en-GB"/>
              </w:rPr>
              <w:t>SELECT</w:t>
            </w:r>
            <w:r w:rsidRPr="007C7CBB">
              <w:rPr>
                <w:rFonts w:ascii="Consolas" w:hAnsi="Consolas" w:cs="Consolas"/>
                <w:sz w:val="16"/>
                <w:szCs w:val="16"/>
                <w:lang w:eastAsia="en-GB"/>
              </w:rPr>
              <w:t xml:space="preserve"> </w:t>
            </w:r>
            <w:r w:rsidRPr="007C7CBB">
              <w:rPr>
                <w:rFonts w:ascii="Consolas" w:hAnsi="Consolas" w:cs="Consolas"/>
                <w:color w:val="008080"/>
                <w:sz w:val="16"/>
                <w:szCs w:val="16"/>
                <w:lang w:eastAsia="en-GB"/>
              </w:rPr>
              <w:t>MeetLoc</w:t>
            </w:r>
            <w:r w:rsidRPr="007C7CBB">
              <w:rPr>
                <w:rFonts w:ascii="Consolas" w:hAnsi="Consolas" w:cs="Consolas"/>
                <w:sz w:val="16"/>
                <w:szCs w:val="16"/>
                <w:lang w:eastAsia="en-GB"/>
              </w:rPr>
              <w:t xml:space="preserve"> </w:t>
            </w:r>
            <w:r w:rsidRPr="007C7CBB">
              <w:rPr>
                <w:rFonts w:ascii="Consolas" w:hAnsi="Consolas" w:cs="Consolas"/>
                <w:color w:val="808080"/>
                <w:sz w:val="16"/>
                <w:szCs w:val="16"/>
                <w:lang w:eastAsia="en-GB"/>
              </w:rPr>
              <w:t>=</w:t>
            </w:r>
            <w:r w:rsidRPr="007C7CBB">
              <w:rPr>
                <w:rFonts w:ascii="Consolas" w:hAnsi="Consolas" w:cs="Consolas"/>
                <w:sz w:val="16"/>
                <w:szCs w:val="16"/>
                <w:lang w:eastAsia="en-GB"/>
              </w:rPr>
              <w:t xml:space="preserve"> </w:t>
            </w:r>
            <w:r w:rsidRPr="007C7CBB">
              <w:rPr>
                <w:rFonts w:ascii="Consolas" w:hAnsi="Consolas" w:cs="Consolas"/>
                <w:color w:val="FF00FF"/>
                <w:sz w:val="16"/>
                <w:szCs w:val="16"/>
                <w:lang w:eastAsia="en-GB"/>
              </w:rPr>
              <w:t>Replace</w:t>
            </w:r>
            <w:r w:rsidRPr="007C7CBB">
              <w:rPr>
                <w:rFonts w:ascii="Consolas" w:hAnsi="Consolas" w:cs="Consolas"/>
                <w:color w:val="808080"/>
                <w:sz w:val="16"/>
                <w:szCs w:val="16"/>
                <w:lang w:eastAsia="en-GB"/>
              </w:rPr>
              <w:t>(</w:t>
            </w:r>
            <w:r w:rsidRPr="007C7CBB">
              <w:rPr>
                <w:rFonts w:ascii="Consolas" w:hAnsi="Consolas" w:cs="Consolas"/>
                <w:color w:val="FF00FF"/>
                <w:sz w:val="16"/>
                <w:szCs w:val="16"/>
                <w:lang w:eastAsia="en-GB"/>
              </w:rPr>
              <w:t>Replace</w:t>
            </w:r>
            <w:r w:rsidRPr="007C7CBB">
              <w:rPr>
                <w:rFonts w:ascii="Consolas" w:hAnsi="Consolas" w:cs="Consolas"/>
                <w:color w:val="808080"/>
                <w:sz w:val="16"/>
                <w:szCs w:val="16"/>
                <w:lang w:eastAsia="en-GB"/>
              </w:rPr>
              <w:t>(</w:t>
            </w:r>
            <w:r w:rsidRPr="007C7CBB">
              <w:rPr>
                <w:rFonts w:ascii="Consolas" w:hAnsi="Consolas" w:cs="Consolas"/>
                <w:color w:val="008080"/>
                <w:sz w:val="16"/>
                <w:szCs w:val="16"/>
                <w:lang w:eastAsia="en-GB"/>
              </w:rPr>
              <w:t>MeetingLocation</w:t>
            </w:r>
            <w:r w:rsidRPr="007C7CBB">
              <w:rPr>
                <w:rFonts w:ascii="Consolas" w:hAnsi="Consolas" w:cs="Consolas"/>
                <w:color w:val="808080"/>
                <w:sz w:val="16"/>
                <w:szCs w:val="16"/>
                <w:lang w:eastAsia="en-GB"/>
              </w:rPr>
              <w:t>,</w:t>
            </w:r>
            <w:r w:rsidRPr="007C7CBB">
              <w:rPr>
                <w:rFonts w:ascii="Consolas" w:hAnsi="Consolas" w:cs="Consolas"/>
                <w:sz w:val="16"/>
                <w:szCs w:val="16"/>
                <w:lang w:eastAsia="en-GB"/>
              </w:rPr>
              <w:t xml:space="preserve"> </w:t>
            </w:r>
            <w:r w:rsidRPr="007C7CBB">
              <w:rPr>
                <w:rFonts w:ascii="Consolas" w:hAnsi="Consolas" w:cs="Consolas"/>
                <w:color w:val="0000FF"/>
                <w:sz w:val="16"/>
                <w:szCs w:val="16"/>
                <w:lang w:eastAsia="en-GB"/>
              </w:rPr>
              <w:t>CHAR</w:t>
            </w:r>
            <w:r w:rsidRPr="007C7CBB">
              <w:rPr>
                <w:rFonts w:ascii="Consolas" w:hAnsi="Consolas" w:cs="Consolas"/>
                <w:color w:val="808080"/>
                <w:sz w:val="16"/>
                <w:szCs w:val="16"/>
                <w:lang w:eastAsia="en-GB"/>
              </w:rPr>
              <w:t>(</w:t>
            </w:r>
            <w:r w:rsidRPr="007C7CBB">
              <w:rPr>
                <w:rFonts w:ascii="Consolas" w:hAnsi="Consolas" w:cs="Consolas"/>
                <w:sz w:val="16"/>
                <w:szCs w:val="16"/>
                <w:lang w:eastAsia="en-GB"/>
              </w:rPr>
              <w:t>13</w:t>
            </w:r>
            <w:r w:rsidRPr="007C7CBB">
              <w:rPr>
                <w:rFonts w:ascii="Consolas" w:hAnsi="Consolas" w:cs="Consolas"/>
                <w:color w:val="808080"/>
                <w:sz w:val="16"/>
                <w:szCs w:val="16"/>
                <w:lang w:eastAsia="en-GB"/>
              </w:rPr>
              <w:t>),</w:t>
            </w:r>
            <w:r w:rsidRPr="007C7CBB">
              <w:rPr>
                <w:rFonts w:ascii="Consolas" w:hAnsi="Consolas" w:cs="Consolas"/>
                <w:color w:val="FF0000"/>
                <w:sz w:val="16"/>
                <w:szCs w:val="16"/>
                <w:lang w:eastAsia="en-GB"/>
              </w:rPr>
              <w:t>''</w:t>
            </w:r>
            <w:r w:rsidRPr="007C7CBB">
              <w:rPr>
                <w:rFonts w:ascii="Consolas" w:hAnsi="Consolas" w:cs="Consolas"/>
                <w:color w:val="808080"/>
                <w:sz w:val="16"/>
                <w:szCs w:val="16"/>
                <w:lang w:eastAsia="en-GB"/>
              </w:rPr>
              <w:t>),</w:t>
            </w:r>
            <w:r w:rsidRPr="007C7CBB">
              <w:rPr>
                <w:rFonts w:ascii="Consolas" w:hAnsi="Consolas" w:cs="Consolas"/>
                <w:sz w:val="16"/>
                <w:szCs w:val="16"/>
                <w:lang w:eastAsia="en-GB"/>
              </w:rPr>
              <w:t xml:space="preserve"> </w:t>
            </w:r>
            <w:r w:rsidRPr="007C7CBB">
              <w:rPr>
                <w:rFonts w:ascii="Consolas" w:hAnsi="Consolas" w:cs="Consolas"/>
                <w:color w:val="0000FF"/>
                <w:sz w:val="16"/>
                <w:szCs w:val="16"/>
                <w:lang w:eastAsia="en-GB"/>
              </w:rPr>
              <w:t>CHAR</w:t>
            </w:r>
            <w:r w:rsidRPr="007C7CBB">
              <w:rPr>
                <w:rFonts w:ascii="Consolas" w:hAnsi="Consolas" w:cs="Consolas"/>
                <w:color w:val="808080"/>
                <w:sz w:val="16"/>
                <w:szCs w:val="16"/>
                <w:lang w:eastAsia="en-GB"/>
              </w:rPr>
              <w:t>(</w:t>
            </w:r>
            <w:r w:rsidRPr="007C7CBB">
              <w:rPr>
                <w:rFonts w:ascii="Consolas" w:hAnsi="Consolas" w:cs="Consolas"/>
                <w:sz w:val="16"/>
                <w:szCs w:val="16"/>
                <w:lang w:eastAsia="en-GB"/>
              </w:rPr>
              <w:t>10</w:t>
            </w:r>
            <w:r w:rsidRPr="007C7CBB">
              <w:rPr>
                <w:rFonts w:ascii="Consolas" w:hAnsi="Consolas" w:cs="Consolas"/>
                <w:color w:val="808080"/>
                <w:sz w:val="16"/>
                <w:szCs w:val="16"/>
                <w:lang w:eastAsia="en-GB"/>
              </w:rPr>
              <w:t>),</w:t>
            </w:r>
            <w:r w:rsidRPr="007C7CBB">
              <w:rPr>
                <w:rFonts w:ascii="Consolas" w:hAnsi="Consolas" w:cs="Consolas"/>
                <w:color w:val="FF0000"/>
                <w:sz w:val="16"/>
                <w:szCs w:val="16"/>
                <w:lang w:eastAsia="en-GB"/>
              </w:rPr>
              <w:t>', '</w:t>
            </w:r>
            <w:r w:rsidRPr="007C7CBB">
              <w:rPr>
                <w:rFonts w:ascii="Consolas" w:hAnsi="Consolas" w:cs="Consolas"/>
                <w:color w:val="808080"/>
                <w:sz w:val="16"/>
                <w:szCs w:val="16"/>
                <w:lang w:eastAsia="en-GB"/>
              </w:rPr>
              <w:t>)</w:t>
            </w:r>
            <w:r w:rsidRPr="007C7CBB">
              <w:rPr>
                <w:rFonts w:ascii="Consolas" w:hAnsi="Consolas" w:cs="Consolas"/>
                <w:sz w:val="16"/>
                <w:szCs w:val="16"/>
                <w:lang w:eastAsia="en-GB"/>
              </w:rPr>
              <w:t xml:space="preserve">  </w:t>
            </w:r>
          </w:p>
          <w:p w14:paraId="39D9CA8D" w14:textId="6C034716" w:rsidR="007C7CBB" w:rsidRPr="007C7CBB" w:rsidRDefault="007C7CBB" w:rsidP="007C7CBB">
            <w:pPr>
              <w:autoSpaceDE w:val="0"/>
              <w:autoSpaceDN w:val="0"/>
              <w:adjustRightInd w:val="0"/>
              <w:spacing w:before="0" w:after="0"/>
              <w:ind w:left="0"/>
              <w:rPr>
                <w:rFonts w:ascii="Consolas" w:hAnsi="Consolas" w:cs="Consolas"/>
                <w:sz w:val="16"/>
                <w:szCs w:val="16"/>
                <w:lang w:eastAsia="en-GB"/>
              </w:rPr>
            </w:pPr>
            <w:r w:rsidRPr="007C7CBB">
              <w:rPr>
                <w:rFonts w:ascii="Consolas" w:hAnsi="Consolas" w:cs="Consolas"/>
                <w:sz w:val="16"/>
                <w:szCs w:val="16"/>
                <w:lang w:eastAsia="en-GB"/>
              </w:rPr>
              <w:tab/>
            </w:r>
            <w:r w:rsidRPr="007C7CBB">
              <w:rPr>
                <w:rFonts w:ascii="Consolas" w:hAnsi="Consolas" w:cs="Consolas"/>
                <w:sz w:val="16"/>
                <w:szCs w:val="16"/>
                <w:lang w:eastAsia="en-GB"/>
              </w:rPr>
              <w:tab/>
            </w:r>
            <w:r w:rsidRPr="007C7CBB">
              <w:rPr>
                <w:rFonts w:ascii="Consolas" w:hAnsi="Consolas" w:cs="Consolas"/>
                <w:color w:val="808080"/>
                <w:sz w:val="16"/>
                <w:szCs w:val="16"/>
                <w:lang w:eastAsia="en-GB"/>
              </w:rPr>
              <w:t>+</w:t>
            </w:r>
            <w:r w:rsidRPr="007C7CBB">
              <w:rPr>
                <w:rFonts w:ascii="Consolas" w:hAnsi="Consolas" w:cs="Consolas"/>
                <w:sz w:val="16"/>
                <w:szCs w:val="16"/>
                <w:lang w:eastAsia="en-GB"/>
              </w:rPr>
              <w:t xml:space="preserve"> </w:t>
            </w:r>
            <w:r w:rsidRPr="007C7CBB">
              <w:rPr>
                <w:rFonts w:ascii="Consolas" w:hAnsi="Consolas" w:cs="Consolas"/>
                <w:color w:val="FF0000"/>
                <w:sz w:val="16"/>
                <w:szCs w:val="16"/>
                <w:lang w:eastAsia="en-GB"/>
              </w:rPr>
              <w:t>', '</w:t>
            </w:r>
            <w:r w:rsidRPr="007C7CBB">
              <w:rPr>
                <w:rFonts w:ascii="Consolas" w:hAnsi="Consolas" w:cs="Consolas"/>
                <w:sz w:val="16"/>
                <w:szCs w:val="16"/>
                <w:lang w:eastAsia="en-GB"/>
              </w:rPr>
              <w:t xml:space="preserve"> </w:t>
            </w:r>
            <w:r w:rsidRPr="007C7CBB">
              <w:rPr>
                <w:rFonts w:ascii="Consolas" w:hAnsi="Consolas" w:cs="Consolas"/>
                <w:color w:val="808080"/>
                <w:sz w:val="16"/>
                <w:szCs w:val="16"/>
                <w:lang w:eastAsia="en-GB"/>
              </w:rPr>
              <w:t>+</w:t>
            </w:r>
            <w:r w:rsidRPr="007C7CBB">
              <w:rPr>
                <w:rFonts w:ascii="Consolas" w:hAnsi="Consolas" w:cs="Consolas"/>
                <w:sz w:val="16"/>
                <w:szCs w:val="16"/>
                <w:lang w:eastAsia="en-GB"/>
              </w:rPr>
              <w:t xml:space="preserve"> </w:t>
            </w:r>
            <w:r w:rsidRPr="007C7CBB">
              <w:rPr>
                <w:rFonts w:ascii="Consolas" w:hAnsi="Consolas" w:cs="Consolas"/>
                <w:color w:val="FF00FF"/>
                <w:sz w:val="16"/>
                <w:szCs w:val="16"/>
                <w:lang w:eastAsia="en-GB"/>
              </w:rPr>
              <w:t>Replace</w:t>
            </w:r>
            <w:r w:rsidRPr="007C7CBB">
              <w:rPr>
                <w:rFonts w:ascii="Consolas" w:hAnsi="Consolas" w:cs="Consolas"/>
                <w:color w:val="808080"/>
                <w:sz w:val="16"/>
                <w:szCs w:val="16"/>
                <w:lang w:eastAsia="en-GB"/>
              </w:rPr>
              <w:t>(</w:t>
            </w:r>
            <w:r w:rsidRPr="007C7CBB">
              <w:rPr>
                <w:rFonts w:ascii="Consolas" w:hAnsi="Consolas" w:cs="Consolas"/>
                <w:color w:val="FF00FF"/>
                <w:sz w:val="16"/>
                <w:szCs w:val="16"/>
                <w:lang w:eastAsia="en-GB"/>
              </w:rPr>
              <w:t>Replace</w:t>
            </w:r>
            <w:r w:rsidRPr="007C7CBB">
              <w:rPr>
                <w:rFonts w:ascii="Consolas" w:hAnsi="Consolas" w:cs="Consolas"/>
                <w:color w:val="808080"/>
                <w:sz w:val="16"/>
                <w:szCs w:val="16"/>
                <w:lang w:eastAsia="en-GB"/>
              </w:rPr>
              <w:t>(</w:t>
            </w:r>
            <w:r w:rsidRPr="007C7CBB">
              <w:rPr>
                <w:rFonts w:ascii="Consolas" w:hAnsi="Consolas" w:cs="Consolas"/>
                <w:color w:val="008080"/>
                <w:sz w:val="16"/>
                <w:szCs w:val="16"/>
                <w:lang w:eastAsia="en-GB"/>
              </w:rPr>
              <w:t>MeetingAddress</w:t>
            </w:r>
            <w:r w:rsidRPr="007C7CBB">
              <w:rPr>
                <w:rFonts w:ascii="Consolas" w:hAnsi="Consolas" w:cs="Consolas"/>
                <w:color w:val="808080"/>
                <w:sz w:val="16"/>
                <w:szCs w:val="16"/>
                <w:lang w:eastAsia="en-GB"/>
              </w:rPr>
              <w:t>,</w:t>
            </w:r>
            <w:r w:rsidRPr="007C7CBB">
              <w:rPr>
                <w:rFonts w:ascii="Consolas" w:hAnsi="Consolas" w:cs="Consolas"/>
                <w:sz w:val="16"/>
                <w:szCs w:val="16"/>
                <w:lang w:eastAsia="en-GB"/>
              </w:rPr>
              <w:t xml:space="preserve"> </w:t>
            </w:r>
            <w:r w:rsidRPr="007C7CBB">
              <w:rPr>
                <w:rFonts w:ascii="Consolas" w:hAnsi="Consolas" w:cs="Consolas"/>
                <w:color w:val="0000FF"/>
                <w:sz w:val="16"/>
                <w:szCs w:val="16"/>
                <w:lang w:eastAsia="en-GB"/>
              </w:rPr>
              <w:t>CHAR</w:t>
            </w:r>
            <w:r w:rsidRPr="007C7CBB">
              <w:rPr>
                <w:rFonts w:ascii="Consolas" w:hAnsi="Consolas" w:cs="Consolas"/>
                <w:color w:val="808080"/>
                <w:sz w:val="16"/>
                <w:szCs w:val="16"/>
                <w:lang w:eastAsia="en-GB"/>
              </w:rPr>
              <w:t>(</w:t>
            </w:r>
            <w:r w:rsidRPr="007C7CBB">
              <w:rPr>
                <w:rFonts w:ascii="Consolas" w:hAnsi="Consolas" w:cs="Consolas"/>
                <w:sz w:val="16"/>
                <w:szCs w:val="16"/>
                <w:lang w:eastAsia="en-GB"/>
              </w:rPr>
              <w:t>13</w:t>
            </w:r>
            <w:r w:rsidRPr="007C7CBB">
              <w:rPr>
                <w:rFonts w:ascii="Consolas" w:hAnsi="Consolas" w:cs="Consolas"/>
                <w:color w:val="808080"/>
                <w:sz w:val="16"/>
                <w:szCs w:val="16"/>
                <w:lang w:eastAsia="en-GB"/>
              </w:rPr>
              <w:t>),</w:t>
            </w:r>
            <w:r w:rsidRPr="007C7CBB">
              <w:rPr>
                <w:rFonts w:ascii="Consolas" w:hAnsi="Consolas" w:cs="Consolas"/>
                <w:color w:val="FF0000"/>
                <w:sz w:val="16"/>
                <w:szCs w:val="16"/>
                <w:lang w:eastAsia="en-GB"/>
              </w:rPr>
              <w:t>''</w:t>
            </w:r>
            <w:r w:rsidRPr="007C7CBB">
              <w:rPr>
                <w:rFonts w:ascii="Consolas" w:hAnsi="Consolas" w:cs="Consolas"/>
                <w:color w:val="808080"/>
                <w:sz w:val="16"/>
                <w:szCs w:val="16"/>
                <w:lang w:eastAsia="en-GB"/>
              </w:rPr>
              <w:t>),</w:t>
            </w:r>
            <w:r w:rsidRPr="007C7CBB">
              <w:rPr>
                <w:rFonts w:ascii="Consolas" w:hAnsi="Consolas" w:cs="Consolas"/>
                <w:sz w:val="16"/>
                <w:szCs w:val="16"/>
                <w:lang w:eastAsia="en-GB"/>
              </w:rPr>
              <w:t xml:space="preserve"> </w:t>
            </w:r>
            <w:r w:rsidRPr="007C7CBB">
              <w:rPr>
                <w:rFonts w:ascii="Consolas" w:hAnsi="Consolas" w:cs="Consolas"/>
                <w:color w:val="0000FF"/>
                <w:sz w:val="16"/>
                <w:szCs w:val="16"/>
                <w:lang w:eastAsia="en-GB"/>
              </w:rPr>
              <w:t>CHAR</w:t>
            </w:r>
            <w:r w:rsidRPr="007C7CBB">
              <w:rPr>
                <w:rFonts w:ascii="Consolas" w:hAnsi="Consolas" w:cs="Consolas"/>
                <w:color w:val="808080"/>
                <w:sz w:val="16"/>
                <w:szCs w:val="16"/>
                <w:lang w:eastAsia="en-GB"/>
              </w:rPr>
              <w:t>(</w:t>
            </w:r>
            <w:r w:rsidRPr="007C7CBB">
              <w:rPr>
                <w:rFonts w:ascii="Consolas" w:hAnsi="Consolas" w:cs="Consolas"/>
                <w:sz w:val="16"/>
                <w:szCs w:val="16"/>
                <w:lang w:eastAsia="en-GB"/>
              </w:rPr>
              <w:t>10</w:t>
            </w:r>
            <w:r w:rsidRPr="007C7CBB">
              <w:rPr>
                <w:rFonts w:ascii="Consolas" w:hAnsi="Consolas" w:cs="Consolas"/>
                <w:color w:val="808080"/>
                <w:sz w:val="16"/>
                <w:szCs w:val="16"/>
                <w:lang w:eastAsia="en-GB"/>
              </w:rPr>
              <w:t>),</w:t>
            </w:r>
            <w:r w:rsidRPr="007C7CBB">
              <w:rPr>
                <w:rFonts w:ascii="Consolas" w:hAnsi="Consolas" w:cs="Consolas"/>
                <w:color w:val="FF0000"/>
                <w:sz w:val="16"/>
                <w:szCs w:val="16"/>
                <w:lang w:eastAsia="en-GB"/>
              </w:rPr>
              <w:t>', '</w:t>
            </w:r>
            <w:r w:rsidRPr="007C7CBB">
              <w:rPr>
                <w:rFonts w:ascii="Consolas" w:hAnsi="Consolas" w:cs="Consolas"/>
                <w:color w:val="808080"/>
                <w:sz w:val="16"/>
                <w:szCs w:val="16"/>
                <w:lang w:eastAsia="en-GB"/>
              </w:rPr>
              <w:t>)</w:t>
            </w:r>
          </w:p>
          <w:p w14:paraId="733C62E7" w14:textId="54CB129F" w:rsidR="007C7CBB" w:rsidRPr="007C7CBB" w:rsidRDefault="007C7CBB" w:rsidP="007C7CBB">
            <w:pPr>
              <w:autoSpaceDE w:val="0"/>
              <w:autoSpaceDN w:val="0"/>
              <w:adjustRightInd w:val="0"/>
              <w:spacing w:before="0" w:after="0"/>
              <w:ind w:left="0"/>
              <w:rPr>
                <w:rFonts w:ascii="Consolas" w:hAnsi="Consolas" w:cs="Consolas"/>
                <w:sz w:val="16"/>
                <w:szCs w:val="16"/>
                <w:lang w:eastAsia="en-GB"/>
              </w:rPr>
            </w:pPr>
            <w:r w:rsidRPr="007C7CBB">
              <w:rPr>
                <w:rFonts w:ascii="Consolas" w:hAnsi="Consolas" w:cs="Consolas"/>
                <w:sz w:val="16"/>
                <w:szCs w:val="16"/>
                <w:lang w:eastAsia="en-GB"/>
              </w:rPr>
              <w:tab/>
            </w:r>
            <w:r w:rsidRPr="007C7CBB">
              <w:rPr>
                <w:rFonts w:ascii="Consolas" w:hAnsi="Consolas" w:cs="Consolas"/>
                <w:color w:val="0000FF"/>
                <w:sz w:val="16"/>
                <w:szCs w:val="16"/>
                <w:lang w:eastAsia="en-GB"/>
              </w:rPr>
              <w:t>FROM</w:t>
            </w:r>
            <w:r w:rsidRPr="007C7CBB">
              <w:rPr>
                <w:rFonts w:ascii="Consolas" w:hAnsi="Consolas" w:cs="Consolas"/>
                <w:sz w:val="16"/>
                <w:szCs w:val="16"/>
                <w:lang w:eastAsia="en-GB"/>
              </w:rPr>
              <w:t xml:space="preserve"> </w:t>
            </w:r>
            <w:r w:rsidRPr="007C7CBB">
              <w:rPr>
                <w:rFonts w:ascii="Consolas" w:hAnsi="Consolas" w:cs="Consolas"/>
                <w:color w:val="008080"/>
                <w:sz w:val="16"/>
                <w:szCs w:val="16"/>
                <w:lang w:eastAsia="en-GB"/>
              </w:rPr>
              <w:t>dbo</w:t>
            </w:r>
            <w:r w:rsidRPr="007C7CBB">
              <w:rPr>
                <w:rFonts w:ascii="Consolas" w:hAnsi="Consolas" w:cs="Consolas"/>
                <w:color w:val="808080"/>
                <w:sz w:val="16"/>
                <w:szCs w:val="16"/>
                <w:lang w:eastAsia="en-GB"/>
              </w:rPr>
              <w:t>.</w:t>
            </w:r>
            <w:r w:rsidRPr="007C7CBB">
              <w:rPr>
                <w:rFonts w:ascii="Consolas" w:hAnsi="Consolas" w:cs="Consolas"/>
                <w:color w:val="008080"/>
                <w:sz w:val="16"/>
                <w:szCs w:val="16"/>
                <w:lang w:eastAsia="en-GB"/>
              </w:rPr>
              <w:t>Meeting</w:t>
            </w:r>
          </w:p>
          <w:p w14:paraId="6EAB3665" w14:textId="0D9652BA" w:rsidR="007C7CBB" w:rsidRPr="007C7CBB" w:rsidRDefault="007C7CBB" w:rsidP="007C7CBB">
            <w:pPr>
              <w:autoSpaceDE w:val="0"/>
              <w:autoSpaceDN w:val="0"/>
              <w:adjustRightInd w:val="0"/>
              <w:spacing w:before="0" w:after="0"/>
              <w:ind w:left="0"/>
              <w:rPr>
                <w:rFonts w:ascii="Consolas" w:hAnsi="Consolas" w:cs="Consolas"/>
                <w:color w:val="808080"/>
                <w:sz w:val="16"/>
                <w:szCs w:val="16"/>
                <w:lang w:eastAsia="en-GB"/>
              </w:rPr>
            </w:pPr>
            <w:r w:rsidRPr="007C7CBB">
              <w:rPr>
                <w:rFonts w:ascii="Consolas" w:hAnsi="Consolas" w:cs="Consolas"/>
                <w:sz w:val="16"/>
                <w:szCs w:val="16"/>
                <w:lang w:eastAsia="en-GB"/>
              </w:rPr>
              <w:tab/>
            </w:r>
            <w:r w:rsidRPr="007C7CBB">
              <w:rPr>
                <w:rFonts w:ascii="Consolas" w:hAnsi="Consolas" w:cs="Consolas"/>
                <w:color w:val="0000FF"/>
                <w:sz w:val="16"/>
                <w:szCs w:val="16"/>
                <w:lang w:eastAsia="en-GB"/>
              </w:rPr>
              <w:t>WHERE</w:t>
            </w:r>
            <w:r w:rsidRPr="007C7CBB">
              <w:rPr>
                <w:rFonts w:ascii="Consolas" w:hAnsi="Consolas" w:cs="Consolas"/>
                <w:sz w:val="16"/>
                <w:szCs w:val="16"/>
                <w:lang w:eastAsia="en-GB"/>
              </w:rPr>
              <w:t xml:space="preserve"> </w:t>
            </w:r>
            <w:r w:rsidRPr="007C7CBB">
              <w:rPr>
                <w:rFonts w:ascii="Consolas" w:hAnsi="Consolas" w:cs="Consolas"/>
                <w:color w:val="008080"/>
                <w:sz w:val="16"/>
                <w:szCs w:val="16"/>
                <w:lang w:eastAsia="en-GB"/>
              </w:rPr>
              <w:t>MeetingID</w:t>
            </w:r>
            <w:r w:rsidRPr="007C7CBB">
              <w:rPr>
                <w:rFonts w:ascii="Consolas" w:hAnsi="Consolas" w:cs="Consolas"/>
                <w:sz w:val="16"/>
                <w:szCs w:val="16"/>
                <w:lang w:eastAsia="en-GB"/>
              </w:rPr>
              <w:t xml:space="preserve"> </w:t>
            </w:r>
            <w:r w:rsidRPr="007C7CBB">
              <w:rPr>
                <w:rFonts w:ascii="Consolas" w:hAnsi="Consolas" w:cs="Consolas"/>
                <w:color w:val="808080"/>
                <w:sz w:val="16"/>
                <w:szCs w:val="16"/>
                <w:lang w:eastAsia="en-GB"/>
              </w:rPr>
              <w:t>=</w:t>
            </w:r>
            <w:r w:rsidRPr="007C7CBB">
              <w:rPr>
                <w:rFonts w:ascii="Consolas" w:hAnsi="Consolas" w:cs="Consolas"/>
                <w:sz w:val="16"/>
                <w:szCs w:val="16"/>
                <w:lang w:eastAsia="en-GB"/>
              </w:rPr>
              <w:t xml:space="preserve"> </w:t>
            </w:r>
            <w:r w:rsidRPr="007C7CBB">
              <w:rPr>
                <w:rFonts w:ascii="Consolas" w:hAnsi="Consolas" w:cs="Consolas"/>
                <w:color w:val="008080"/>
                <w:sz w:val="16"/>
                <w:szCs w:val="16"/>
                <w:lang w:eastAsia="en-GB"/>
              </w:rPr>
              <w:t>@MeetingID</w:t>
            </w:r>
            <w:r w:rsidRPr="007C7CBB">
              <w:rPr>
                <w:rFonts w:ascii="Consolas" w:hAnsi="Consolas" w:cs="Consolas"/>
                <w:color w:val="808080"/>
                <w:sz w:val="16"/>
                <w:szCs w:val="16"/>
                <w:lang w:eastAsia="en-GB"/>
              </w:rPr>
              <w:t>)</w:t>
            </w:r>
          </w:p>
          <w:p w14:paraId="15DD02D7" w14:textId="77777777" w:rsidR="002C4AD4" w:rsidRDefault="002C4AD4" w:rsidP="00844DB3">
            <w:pPr>
              <w:ind w:left="0"/>
            </w:pPr>
          </w:p>
        </w:tc>
      </w:tr>
    </w:tbl>
    <w:p w14:paraId="0C566F41" w14:textId="1EBEEEDA" w:rsidR="00B563A5" w:rsidRDefault="00811FF8" w:rsidP="00A57C71">
      <w:pPr>
        <w:pStyle w:val="Heading2"/>
      </w:pPr>
      <w:bookmarkStart w:id="21" w:name="_Toc448500142"/>
      <w:r>
        <w:t xml:space="preserve">Final </w:t>
      </w:r>
      <w:r w:rsidR="00A57C71">
        <w:t>steps</w:t>
      </w:r>
      <w:r w:rsidR="00B41A77">
        <w:t>:</w:t>
      </w:r>
      <w:bookmarkEnd w:id="21"/>
    </w:p>
    <w:p w14:paraId="6AF6DB2A" w14:textId="1655F90E" w:rsidR="00B563A5" w:rsidRDefault="00B41A77" w:rsidP="00811FF8">
      <w:r>
        <w:t>Once the SP has been amended and checked, an additional segment may be added to the script.</w:t>
      </w:r>
      <w:r w:rsidR="00811FF8">
        <w:t xml:space="preserve">  This enables the script to determine</w:t>
      </w:r>
    </w:p>
    <w:p w14:paraId="03134BF7" w14:textId="4ABA8309" w:rsidR="00811FF8" w:rsidRDefault="004A16B6" w:rsidP="004A16B6">
      <w:pPr>
        <w:pStyle w:val="Bullet"/>
        <w:tabs>
          <w:tab w:val="clear" w:pos="1074"/>
          <w:tab w:val="num" w:pos="1080"/>
        </w:tabs>
        <w:ind w:left="1080"/>
      </w:pPr>
      <w:r>
        <w:t>h</w:t>
      </w:r>
      <w:r w:rsidR="00811FF8">
        <w:t>ow an</w:t>
      </w:r>
      <w:r>
        <w:t>d where the pdf may be run from, and</w:t>
      </w:r>
    </w:p>
    <w:p w14:paraId="6F16CC55" w14:textId="28ED4F16" w:rsidR="00811FF8" w:rsidRDefault="004A16B6" w:rsidP="004A16B6">
      <w:pPr>
        <w:pStyle w:val="Bullet"/>
        <w:tabs>
          <w:tab w:val="clear" w:pos="1074"/>
          <w:tab w:val="num" w:pos="1080"/>
        </w:tabs>
        <w:ind w:left="1080"/>
      </w:pPr>
      <w:r>
        <w:t>w</w:t>
      </w:r>
      <w:r w:rsidR="00811FF8">
        <w:t>hich types of job the pdf will be available in</w:t>
      </w:r>
    </w:p>
    <w:p w14:paraId="0074E09C" w14:textId="1ED969F6" w:rsidR="004A16B6" w:rsidRDefault="004A16B6" w:rsidP="00811FF8">
      <w:r>
        <w:t>The various options are shown below</w:t>
      </w:r>
    </w:p>
    <w:p w14:paraId="1DDDD426" w14:textId="0F1D7FCC" w:rsidR="00811FF8" w:rsidRDefault="004A16B6" w:rsidP="0050476B">
      <w:pPr>
        <w:pStyle w:val="ListParagraph"/>
        <w:numPr>
          <w:ilvl w:val="0"/>
          <w:numId w:val="20"/>
        </w:numPr>
        <w:ind w:left="1170"/>
      </w:pPr>
      <w:r>
        <w:t>The listing below provides an example of the MT import and Report definitions:</w:t>
      </w:r>
    </w:p>
    <w:tbl>
      <w:tblPr>
        <w:tblStyle w:val="TableGrid"/>
        <w:tblW w:w="0" w:type="auto"/>
        <w:tblInd w:w="1278" w:type="dxa"/>
        <w:tblBorders>
          <w:left w:val="none" w:sz="0" w:space="0" w:color="auto"/>
          <w:right w:val="none" w:sz="0" w:space="0" w:color="auto"/>
        </w:tblBorders>
        <w:shd w:val="clear" w:color="auto" w:fill="EEECE1" w:themeFill="background2"/>
        <w:tblLook w:val="04A0" w:firstRow="1" w:lastRow="0" w:firstColumn="1" w:lastColumn="0" w:noHBand="0" w:noVBand="1"/>
      </w:tblPr>
      <w:tblGrid>
        <w:gridCol w:w="7964"/>
      </w:tblGrid>
      <w:tr w:rsidR="00B41A77" w:rsidRPr="008E3588" w14:paraId="33D55537" w14:textId="77777777" w:rsidTr="008E3588">
        <w:tc>
          <w:tcPr>
            <w:tcW w:w="7964" w:type="dxa"/>
            <w:shd w:val="clear" w:color="auto" w:fill="EEECE1" w:themeFill="background2"/>
          </w:tcPr>
          <w:p w14:paraId="1650C654" w14:textId="77CBA6FD" w:rsidR="00B41A77" w:rsidRPr="008E3588" w:rsidRDefault="008E3588" w:rsidP="00B563A5">
            <w:pPr>
              <w:ind w:left="0"/>
              <w:rPr>
                <w:b/>
              </w:rPr>
            </w:pPr>
            <w:r w:rsidRPr="008E3588">
              <w:rPr>
                <w:b/>
              </w:rPr>
              <w:t>Listing</w:t>
            </w:r>
            <w:r w:rsidR="0023667A">
              <w:rPr>
                <w:b/>
              </w:rPr>
              <w:t xml:space="preserve"> 11</w:t>
            </w:r>
          </w:p>
        </w:tc>
      </w:tr>
      <w:tr w:rsidR="00B41A77" w14:paraId="2E5B5AAA" w14:textId="77777777" w:rsidTr="008E3588">
        <w:tc>
          <w:tcPr>
            <w:tcW w:w="7964" w:type="dxa"/>
            <w:shd w:val="clear" w:color="auto" w:fill="EEECE1" w:themeFill="background2"/>
          </w:tcPr>
          <w:p w14:paraId="5991E17A" w14:textId="77777777" w:rsidR="00E52BC2" w:rsidRPr="00E52BC2" w:rsidRDefault="00E52BC2" w:rsidP="00E52BC2">
            <w:pPr>
              <w:autoSpaceDE w:val="0"/>
              <w:autoSpaceDN w:val="0"/>
              <w:adjustRightInd w:val="0"/>
              <w:spacing w:before="0" w:after="0"/>
              <w:ind w:left="0"/>
              <w:rPr>
                <w:rFonts w:ascii="Consolas" w:hAnsi="Consolas" w:cs="Consolas"/>
                <w:sz w:val="16"/>
                <w:szCs w:val="16"/>
                <w:lang w:eastAsia="en-GB"/>
              </w:rPr>
            </w:pPr>
          </w:p>
          <w:p w14:paraId="255B06F7" w14:textId="77777777" w:rsidR="004F02AB" w:rsidRDefault="00E52BC2" w:rsidP="00E52BC2">
            <w:pPr>
              <w:autoSpaceDE w:val="0"/>
              <w:autoSpaceDN w:val="0"/>
              <w:adjustRightInd w:val="0"/>
              <w:spacing w:before="0" w:after="0"/>
              <w:ind w:left="0"/>
              <w:rPr>
                <w:rFonts w:ascii="Consolas" w:hAnsi="Consolas" w:cs="Consolas"/>
                <w:color w:val="008080"/>
                <w:sz w:val="16"/>
                <w:szCs w:val="16"/>
                <w:lang w:eastAsia="en-GB"/>
              </w:rPr>
            </w:pPr>
            <w:r w:rsidRPr="00E52BC2">
              <w:rPr>
                <w:rFonts w:ascii="Consolas" w:hAnsi="Consolas" w:cs="Consolas"/>
                <w:color w:val="0000FF"/>
                <w:sz w:val="16"/>
                <w:szCs w:val="16"/>
                <w:lang w:eastAsia="en-GB"/>
              </w:rPr>
              <w:t>EXEC</w:t>
            </w:r>
            <w:r w:rsidRPr="00E52BC2">
              <w:rPr>
                <w:rFonts w:ascii="Consolas" w:hAnsi="Consolas" w:cs="Consolas"/>
                <w:sz w:val="16"/>
                <w:szCs w:val="16"/>
                <w:lang w:eastAsia="en-GB"/>
              </w:rPr>
              <w:t xml:space="preserve"> </w:t>
            </w:r>
            <w:r w:rsidRPr="00E52BC2">
              <w:rPr>
                <w:rFonts w:ascii="Consolas" w:hAnsi="Consolas" w:cs="Consolas"/>
                <w:color w:val="008080"/>
                <w:sz w:val="16"/>
                <w:szCs w:val="16"/>
                <w:lang w:eastAsia="en-GB"/>
              </w:rPr>
              <w:t>gensp_MergeTemplateImport</w:t>
            </w:r>
          </w:p>
          <w:p w14:paraId="4C83DF4F" w14:textId="3026EEA6" w:rsidR="00E52BC2" w:rsidRPr="00E52BC2" w:rsidRDefault="00E52BC2" w:rsidP="00E52BC2">
            <w:pPr>
              <w:autoSpaceDE w:val="0"/>
              <w:autoSpaceDN w:val="0"/>
              <w:adjustRightInd w:val="0"/>
              <w:spacing w:before="0" w:after="0"/>
              <w:ind w:left="0"/>
              <w:rPr>
                <w:rFonts w:ascii="Consolas" w:hAnsi="Consolas" w:cs="Consolas"/>
                <w:sz w:val="16"/>
                <w:szCs w:val="16"/>
                <w:lang w:eastAsia="en-GB"/>
              </w:rPr>
            </w:pPr>
            <w:r w:rsidRPr="00E52BC2">
              <w:rPr>
                <w:rFonts w:ascii="Consolas" w:hAnsi="Consolas" w:cs="Consolas"/>
                <w:color w:val="0000FF"/>
                <w:sz w:val="16"/>
                <w:szCs w:val="16"/>
                <w:lang w:eastAsia="en-GB"/>
              </w:rPr>
              <w:tab/>
            </w:r>
            <w:r>
              <w:rPr>
                <w:rFonts w:ascii="Consolas" w:hAnsi="Consolas" w:cs="Consolas"/>
                <w:color w:val="0000FF"/>
                <w:sz w:val="16"/>
                <w:szCs w:val="16"/>
                <w:lang w:eastAsia="en-GB"/>
              </w:rPr>
              <w:t xml:space="preserve">  </w:t>
            </w:r>
            <w:r w:rsidRPr="00E52BC2">
              <w:rPr>
                <w:rFonts w:ascii="Consolas" w:hAnsi="Consolas" w:cs="Consolas"/>
                <w:color w:val="008080"/>
                <w:sz w:val="16"/>
                <w:szCs w:val="16"/>
                <w:lang w:eastAsia="en-GB"/>
              </w:rPr>
              <w:t>@MTID</w:t>
            </w:r>
            <w:r w:rsidRPr="00E52BC2">
              <w:rPr>
                <w:rFonts w:ascii="Consolas" w:hAnsi="Consolas" w:cs="Consolas"/>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315041 </w:t>
            </w:r>
          </w:p>
          <w:p w14:paraId="7A1AB94E" w14:textId="303F972F" w:rsidR="00E52BC2" w:rsidRPr="00E52BC2" w:rsidRDefault="00E52BC2" w:rsidP="00E52BC2">
            <w:pPr>
              <w:autoSpaceDE w:val="0"/>
              <w:autoSpaceDN w:val="0"/>
              <w:adjustRightInd w:val="0"/>
              <w:spacing w:before="0" w:after="0"/>
              <w:ind w:left="0"/>
              <w:rPr>
                <w:rFonts w:ascii="Consolas" w:hAnsi="Consolas" w:cs="Consolas"/>
                <w:sz w:val="16"/>
                <w:szCs w:val="16"/>
                <w:lang w:eastAsia="en-GB"/>
              </w:rPr>
            </w:pPr>
            <w:r w:rsidRPr="00E52BC2">
              <w:rPr>
                <w:rFonts w:ascii="Consolas" w:hAnsi="Consolas" w:cs="Consolas"/>
                <w:sz w:val="16"/>
                <w:szCs w:val="16"/>
                <w:lang w:eastAsia="en-GB"/>
              </w:rPr>
              <w:tab/>
            </w:r>
            <w:r w:rsidRPr="00E52BC2">
              <w:rPr>
                <w:rFonts w:ascii="Consolas" w:hAnsi="Consolas" w:cs="Consolas"/>
                <w:color w:val="808080"/>
                <w:sz w:val="16"/>
                <w:szCs w:val="16"/>
                <w:lang w:eastAsia="en-GB"/>
              </w:rPr>
              <w:t>,</w:t>
            </w:r>
            <w:r>
              <w:rPr>
                <w:rFonts w:ascii="Consolas" w:hAnsi="Consolas" w:cs="Consolas"/>
                <w:color w:val="808080"/>
                <w:sz w:val="16"/>
                <w:szCs w:val="16"/>
                <w:lang w:eastAsia="en-GB"/>
              </w:rPr>
              <w:t xml:space="preserve"> </w:t>
            </w:r>
            <w:r w:rsidRPr="00E52BC2">
              <w:rPr>
                <w:rFonts w:ascii="Consolas" w:hAnsi="Consolas" w:cs="Consolas"/>
                <w:color w:val="008080"/>
                <w:sz w:val="16"/>
                <w:szCs w:val="16"/>
                <w:lang w:eastAsia="en-GB"/>
              </w:rPr>
              <w:t>@MTLocation</w:t>
            </w:r>
            <w:r w:rsidRPr="00E52BC2">
              <w:rPr>
                <w:rFonts w:ascii="Consolas" w:hAnsi="Consolas" w:cs="Consolas"/>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3</w:t>
            </w:r>
          </w:p>
          <w:p w14:paraId="6E43DCD8" w14:textId="5E9A0DE2" w:rsidR="00E52BC2" w:rsidRPr="00E52BC2" w:rsidRDefault="00E52BC2" w:rsidP="00E52BC2">
            <w:pPr>
              <w:autoSpaceDE w:val="0"/>
              <w:autoSpaceDN w:val="0"/>
              <w:adjustRightInd w:val="0"/>
              <w:spacing w:before="0" w:after="0"/>
              <w:ind w:left="0"/>
              <w:rPr>
                <w:rFonts w:ascii="Consolas" w:hAnsi="Consolas" w:cs="Consolas"/>
                <w:sz w:val="16"/>
                <w:szCs w:val="16"/>
                <w:lang w:eastAsia="en-GB"/>
              </w:rPr>
            </w:pPr>
            <w:r w:rsidRPr="00E52BC2">
              <w:rPr>
                <w:rFonts w:ascii="Consolas" w:hAnsi="Consolas" w:cs="Consolas"/>
                <w:sz w:val="16"/>
                <w:szCs w:val="16"/>
                <w:lang w:eastAsia="en-GB"/>
              </w:rPr>
              <w:tab/>
            </w:r>
            <w:r w:rsidRPr="00E52BC2">
              <w:rPr>
                <w:rFonts w:ascii="Consolas" w:hAnsi="Consolas" w:cs="Consolas"/>
                <w:color w:val="808080"/>
                <w:sz w:val="16"/>
                <w:szCs w:val="16"/>
                <w:lang w:eastAsia="en-GB"/>
              </w:rPr>
              <w:t>,</w:t>
            </w:r>
            <w:r>
              <w:rPr>
                <w:rFonts w:ascii="Consolas" w:hAnsi="Consolas" w:cs="Consolas"/>
                <w:color w:val="808080"/>
                <w:sz w:val="16"/>
                <w:szCs w:val="16"/>
                <w:lang w:eastAsia="en-GB"/>
              </w:rPr>
              <w:t xml:space="preserve"> </w:t>
            </w:r>
            <w:r w:rsidRPr="00E52BC2">
              <w:rPr>
                <w:rFonts w:ascii="Consolas" w:hAnsi="Consolas" w:cs="Consolas"/>
                <w:color w:val="008080"/>
                <w:sz w:val="16"/>
                <w:szCs w:val="16"/>
                <w:lang w:eastAsia="en-GB"/>
              </w:rPr>
              <w:t>@MTCat</w:t>
            </w:r>
            <w:r w:rsidRPr="00E52BC2">
              <w:rPr>
                <w:rFonts w:ascii="Consolas" w:hAnsi="Consolas" w:cs="Consolas"/>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70000 </w:t>
            </w:r>
          </w:p>
          <w:p w14:paraId="3C7C3FE2" w14:textId="242F5C46" w:rsidR="00E52BC2" w:rsidRPr="00E52BC2" w:rsidRDefault="00E52BC2" w:rsidP="00E52BC2">
            <w:pPr>
              <w:autoSpaceDE w:val="0"/>
              <w:autoSpaceDN w:val="0"/>
              <w:adjustRightInd w:val="0"/>
              <w:spacing w:before="0" w:after="0"/>
              <w:ind w:left="0"/>
              <w:rPr>
                <w:rFonts w:ascii="Consolas" w:hAnsi="Consolas" w:cs="Consolas"/>
                <w:sz w:val="16"/>
                <w:szCs w:val="16"/>
                <w:lang w:eastAsia="en-GB"/>
              </w:rPr>
            </w:pPr>
            <w:r w:rsidRPr="00E52BC2">
              <w:rPr>
                <w:rFonts w:ascii="Consolas" w:hAnsi="Consolas" w:cs="Consolas"/>
                <w:sz w:val="16"/>
                <w:szCs w:val="16"/>
                <w:lang w:eastAsia="en-GB"/>
              </w:rPr>
              <w:tab/>
            </w:r>
            <w:r w:rsidRPr="00E52BC2">
              <w:rPr>
                <w:rFonts w:ascii="Consolas" w:hAnsi="Consolas" w:cs="Consolas"/>
                <w:color w:val="808080"/>
                <w:sz w:val="16"/>
                <w:szCs w:val="16"/>
                <w:lang w:eastAsia="en-GB"/>
              </w:rPr>
              <w:t>,</w:t>
            </w:r>
            <w:r>
              <w:rPr>
                <w:rFonts w:ascii="Consolas" w:hAnsi="Consolas" w:cs="Consolas"/>
                <w:color w:val="808080"/>
                <w:sz w:val="16"/>
                <w:szCs w:val="16"/>
                <w:lang w:eastAsia="en-GB"/>
              </w:rPr>
              <w:t xml:space="preserve"> </w:t>
            </w:r>
            <w:r w:rsidRPr="00E52BC2">
              <w:rPr>
                <w:rFonts w:ascii="Consolas" w:hAnsi="Consolas" w:cs="Consolas"/>
                <w:color w:val="008080"/>
                <w:sz w:val="16"/>
                <w:szCs w:val="16"/>
                <w:lang w:eastAsia="en-GB"/>
              </w:rPr>
              <w:t>@MTDesc</w:t>
            </w:r>
            <w:r w:rsidRPr="00E52BC2">
              <w:rPr>
                <w:rFonts w:ascii="Consolas" w:hAnsi="Consolas" w:cs="Consolas"/>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w:t>
            </w:r>
            <w:r w:rsidRPr="00E52BC2">
              <w:rPr>
                <w:rFonts w:ascii="Consolas" w:hAnsi="Consolas" w:cs="Consolas"/>
                <w:color w:val="FF0000"/>
                <w:sz w:val="16"/>
                <w:szCs w:val="16"/>
                <w:lang w:eastAsia="en-GB"/>
              </w:rPr>
              <w:t>'Form 4.20 - Statement of Companys Affairs'</w:t>
            </w:r>
            <w:r w:rsidRPr="00E52BC2">
              <w:rPr>
                <w:rFonts w:ascii="Consolas" w:hAnsi="Consolas" w:cs="Consolas"/>
                <w:sz w:val="16"/>
                <w:szCs w:val="16"/>
                <w:lang w:eastAsia="en-GB"/>
              </w:rPr>
              <w:t xml:space="preserve"> </w:t>
            </w:r>
          </w:p>
          <w:p w14:paraId="05AB8CDC" w14:textId="39C0E1BA" w:rsidR="00E52BC2" w:rsidRPr="00E52BC2" w:rsidRDefault="00E52BC2" w:rsidP="00E52BC2">
            <w:pPr>
              <w:autoSpaceDE w:val="0"/>
              <w:autoSpaceDN w:val="0"/>
              <w:adjustRightInd w:val="0"/>
              <w:spacing w:before="0" w:after="0"/>
              <w:ind w:left="0"/>
              <w:rPr>
                <w:rFonts w:ascii="Consolas" w:hAnsi="Consolas" w:cs="Consolas"/>
                <w:sz w:val="16"/>
                <w:szCs w:val="16"/>
                <w:lang w:eastAsia="en-GB"/>
              </w:rPr>
            </w:pPr>
            <w:r w:rsidRPr="00E52BC2">
              <w:rPr>
                <w:rFonts w:ascii="Consolas" w:hAnsi="Consolas" w:cs="Consolas"/>
                <w:sz w:val="16"/>
                <w:szCs w:val="16"/>
                <w:lang w:eastAsia="en-GB"/>
              </w:rPr>
              <w:tab/>
            </w:r>
            <w:r w:rsidRPr="00E52BC2">
              <w:rPr>
                <w:rFonts w:ascii="Consolas" w:hAnsi="Consolas" w:cs="Consolas"/>
                <w:color w:val="808080"/>
                <w:sz w:val="16"/>
                <w:szCs w:val="16"/>
                <w:lang w:eastAsia="en-GB"/>
              </w:rPr>
              <w:t>,</w:t>
            </w:r>
            <w:r>
              <w:rPr>
                <w:rFonts w:ascii="Consolas" w:hAnsi="Consolas" w:cs="Consolas"/>
                <w:color w:val="808080"/>
                <w:sz w:val="16"/>
                <w:szCs w:val="16"/>
                <w:lang w:eastAsia="en-GB"/>
              </w:rPr>
              <w:t xml:space="preserve"> </w:t>
            </w:r>
            <w:r w:rsidRPr="00E52BC2">
              <w:rPr>
                <w:rFonts w:ascii="Consolas" w:hAnsi="Consolas" w:cs="Consolas"/>
                <w:color w:val="008080"/>
                <w:sz w:val="16"/>
                <w:szCs w:val="16"/>
                <w:lang w:eastAsia="en-GB"/>
              </w:rPr>
              <w:t>@Extension</w:t>
            </w:r>
            <w:r w:rsidRPr="00E52BC2">
              <w:rPr>
                <w:rFonts w:ascii="Consolas" w:hAnsi="Consolas" w:cs="Consolas"/>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w:t>
            </w:r>
            <w:r w:rsidRPr="00E52BC2">
              <w:rPr>
                <w:rFonts w:ascii="Consolas" w:hAnsi="Consolas" w:cs="Consolas"/>
                <w:color w:val="FF0000"/>
                <w:sz w:val="16"/>
                <w:szCs w:val="16"/>
                <w:lang w:eastAsia="en-GB"/>
              </w:rPr>
              <w:t>'pdf'</w:t>
            </w:r>
            <w:r w:rsidRPr="00E52BC2">
              <w:rPr>
                <w:rFonts w:ascii="Consolas" w:hAnsi="Consolas" w:cs="Consolas"/>
                <w:sz w:val="16"/>
                <w:szCs w:val="16"/>
                <w:lang w:eastAsia="en-GB"/>
              </w:rPr>
              <w:t xml:space="preserve"> </w:t>
            </w:r>
          </w:p>
          <w:p w14:paraId="2147798A" w14:textId="28230C9B" w:rsidR="00E52BC2" w:rsidRPr="00E52BC2" w:rsidRDefault="00E52BC2" w:rsidP="00E52BC2">
            <w:pPr>
              <w:autoSpaceDE w:val="0"/>
              <w:autoSpaceDN w:val="0"/>
              <w:adjustRightInd w:val="0"/>
              <w:spacing w:before="0" w:after="0"/>
              <w:ind w:left="0"/>
              <w:rPr>
                <w:rFonts w:ascii="Consolas" w:hAnsi="Consolas" w:cs="Consolas"/>
                <w:sz w:val="16"/>
                <w:szCs w:val="16"/>
                <w:lang w:eastAsia="en-GB"/>
              </w:rPr>
            </w:pPr>
            <w:r w:rsidRPr="00E52BC2">
              <w:rPr>
                <w:rFonts w:ascii="Consolas" w:hAnsi="Consolas" w:cs="Consolas"/>
                <w:sz w:val="16"/>
                <w:szCs w:val="16"/>
                <w:lang w:eastAsia="en-GB"/>
              </w:rPr>
              <w:tab/>
            </w:r>
            <w:r w:rsidRPr="00E52BC2">
              <w:rPr>
                <w:rFonts w:ascii="Consolas" w:hAnsi="Consolas" w:cs="Consolas"/>
                <w:color w:val="808080"/>
                <w:sz w:val="16"/>
                <w:szCs w:val="16"/>
                <w:lang w:eastAsia="en-GB"/>
              </w:rPr>
              <w:t>,</w:t>
            </w:r>
            <w:r>
              <w:rPr>
                <w:rFonts w:ascii="Consolas" w:hAnsi="Consolas" w:cs="Consolas"/>
                <w:color w:val="808080"/>
                <w:sz w:val="16"/>
                <w:szCs w:val="16"/>
                <w:lang w:eastAsia="en-GB"/>
              </w:rPr>
              <w:t xml:space="preserve"> </w:t>
            </w:r>
            <w:r w:rsidRPr="00E52BC2">
              <w:rPr>
                <w:rFonts w:ascii="Consolas" w:hAnsi="Consolas" w:cs="Consolas"/>
                <w:color w:val="008080"/>
                <w:sz w:val="16"/>
                <w:szCs w:val="16"/>
                <w:lang w:eastAsia="en-GB"/>
              </w:rPr>
              <w:t>@DeleteExisting</w:t>
            </w:r>
            <w:r w:rsidRPr="00E52BC2">
              <w:rPr>
                <w:rFonts w:ascii="Consolas" w:hAnsi="Consolas" w:cs="Consolas"/>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1</w:t>
            </w:r>
          </w:p>
          <w:p w14:paraId="114CC3C6" w14:textId="77777777" w:rsidR="004F02AB" w:rsidRDefault="00E52BC2" w:rsidP="00E52BC2">
            <w:pPr>
              <w:autoSpaceDE w:val="0"/>
              <w:autoSpaceDN w:val="0"/>
              <w:adjustRightInd w:val="0"/>
              <w:spacing w:before="0" w:after="0"/>
              <w:ind w:left="0"/>
              <w:rPr>
                <w:rFonts w:ascii="Consolas" w:hAnsi="Consolas" w:cs="Consolas"/>
                <w:color w:val="FF0000"/>
                <w:sz w:val="16"/>
                <w:szCs w:val="16"/>
                <w:lang w:eastAsia="en-GB"/>
              </w:rPr>
            </w:pPr>
            <w:r w:rsidRPr="00E52BC2">
              <w:rPr>
                <w:rFonts w:ascii="Consolas" w:hAnsi="Consolas" w:cs="Consolas"/>
                <w:sz w:val="16"/>
                <w:szCs w:val="16"/>
                <w:lang w:eastAsia="en-GB"/>
              </w:rPr>
              <w:tab/>
            </w:r>
            <w:r w:rsidRPr="00E52BC2">
              <w:rPr>
                <w:rFonts w:ascii="Consolas" w:hAnsi="Consolas" w:cs="Consolas"/>
                <w:color w:val="808080"/>
                <w:sz w:val="16"/>
                <w:szCs w:val="16"/>
                <w:lang w:eastAsia="en-GB"/>
              </w:rPr>
              <w:t>,</w:t>
            </w:r>
            <w:r>
              <w:rPr>
                <w:rFonts w:ascii="Consolas" w:hAnsi="Consolas" w:cs="Consolas"/>
                <w:color w:val="808080"/>
                <w:sz w:val="16"/>
                <w:szCs w:val="16"/>
                <w:lang w:eastAsia="en-GB"/>
              </w:rPr>
              <w:t xml:space="preserve"> </w:t>
            </w:r>
            <w:r w:rsidRPr="00E52BC2">
              <w:rPr>
                <w:rFonts w:ascii="Consolas" w:hAnsi="Consolas" w:cs="Consolas"/>
                <w:color w:val="008080"/>
                <w:sz w:val="16"/>
                <w:szCs w:val="16"/>
                <w:lang w:eastAsia="en-GB"/>
              </w:rPr>
              <w:t>@MTPrecDesc</w:t>
            </w:r>
            <w:r w:rsidRPr="00E52BC2">
              <w:rPr>
                <w:rFonts w:ascii="Consolas" w:hAnsi="Consolas" w:cs="Consolas"/>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color w:val="FF0000"/>
                <w:sz w:val="16"/>
                <w:szCs w:val="16"/>
                <w:lang w:eastAsia="en-GB"/>
              </w:rPr>
              <w:t>'&lt;root&gt;</w:t>
            </w:r>
          </w:p>
          <w:p w14:paraId="0EF65D82" w14:textId="10AAA0BB" w:rsidR="004F02AB" w:rsidRDefault="004F02AB" w:rsidP="00E52BC2">
            <w:pPr>
              <w:autoSpaceDE w:val="0"/>
              <w:autoSpaceDN w:val="0"/>
              <w:adjustRightInd w:val="0"/>
              <w:spacing w:before="0" w:after="0"/>
              <w:ind w:left="0"/>
              <w:rPr>
                <w:rFonts w:ascii="Consolas" w:hAnsi="Consolas" w:cs="Consolas"/>
                <w:color w:val="FF0000"/>
                <w:sz w:val="16"/>
                <w:szCs w:val="16"/>
                <w:lang w:eastAsia="en-GB"/>
              </w:rPr>
            </w:pPr>
            <w:r>
              <w:rPr>
                <w:rFonts w:ascii="Consolas" w:hAnsi="Consolas" w:cs="Consolas"/>
                <w:color w:val="FF0000"/>
                <w:sz w:val="16"/>
                <w:szCs w:val="16"/>
                <w:lang w:eastAsia="en-GB"/>
              </w:rPr>
              <w:tab/>
            </w:r>
            <w:r>
              <w:rPr>
                <w:rFonts w:ascii="Consolas" w:hAnsi="Consolas" w:cs="Consolas"/>
                <w:color w:val="FF0000"/>
                <w:sz w:val="16"/>
                <w:szCs w:val="16"/>
                <w:lang w:eastAsia="en-GB"/>
              </w:rPr>
              <w:tab/>
            </w:r>
            <w:r>
              <w:rPr>
                <w:rFonts w:ascii="Consolas" w:hAnsi="Consolas" w:cs="Consolas"/>
                <w:color w:val="FF0000"/>
                <w:sz w:val="16"/>
                <w:szCs w:val="16"/>
                <w:lang w:eastAsia="en-GB"/>
              </w:rPr>
              <w:tab/>
            </w:r>
            <w:r>
              <w:rPr>
                <w:rFonts w:ascii="Consolas" w:hAnsi="Consolas" w:cs="Consolas"/>
                <w:color w:val="FF0000"/>
                <w:sz w:val="16"/>
                <w:szCs w:val="16"/>
                <w:lang w:eastAsia="en-GB"/>
              </w:rPr>
              <w:tab/>
            </w:r>
            <w:r w:rsidR="00E52BC2" w:rsidRPr="00E52BC2">
              <w:rPr>
                <w:rFonts w:ascii="Consolas" w:hAnsi="Consolas" w:cs="Consolas"/>
                <w:color w:val="FF0000"/>
                <w:sz w:val="16"/>
                <w:szCs w:val="16"/>
                <w:lang w:eastAsia="en-GB"/>
              </w:rPr>
              <w:t>&lt;sql&gt;pdfsp_Form_4_20_statement_of_companys_affairs</w:t>
            </w:r>
          </w:p>
          <w:p w14:paraId="5C703A59" w14:textId="7CE4ED43" w:rsidR="004F02AB" w:rsidRDefault="004F02AB" w:rsidP="00E52BC2">
            <w:pPr>
              <w:autoSpaceDE w:val="0"/>
              <w:autoSpaceDN w:val="0"/>
              <w:adjustRightInd w:val="0"/>
              <w:spacing w:before="0" w:after="0"/>
              <w:ind w:left="0"/>
              <w:rPr>
                <w:rFonts w:ascii="Consolas" w:hAnsi="Consolas" w:cs="Consolas"/>
                <w:color w:val="FF0000"/>
                <w:sz w:val="16"/>
                <w:szCs w:val="16"/>
                <w:lang w:eastAsia="en-GB"/>
              </w:rPr>
            </w:pPr>
            <w:r>
              <w:rPr>
                <w:rFonts w:ascii="Consolas" w:hAnsi="Consolas" w:cs="Consolas"/>
                <w:color w:val="FF0000"/>
                <w:sz w:val="16"/>
                <w:szCs w:val="16"/>
                <w:lang w:eastAsia="en-GB"/>
              </w:rPr>
              <w:tab/>
            </w:r>
            <w:r>
              <w:rPr>
                <w:rFonts w:ascii="Consolas" w:hAnsi="Consolas" w:cs="Consolas"/>
                <w:color w:val="FF0000"/>
                <w:sz w:val="16"/>
                <w:szCs w:val="16"/>
                <w:lang w:eastAsia="en-GB"/>
              </w:rPr>
              <w:tab/>
            </w:r>
            <w:r>
              <w:rPr>
                <w:rFonts w:ascii="Consolas" w:hAnsi="Consolas" w:cs="Consolas"/>
                <w:color w:val="FF0000"/>
                <w:sz w:val="16"/>
                <w:szCs w:val="16"/>
                <w:lang w:eastAsia="en-GB"/>
              </w:rPr>
              <w:tab/>
            </w:r>
            <w:r>
              <w:rPr>
                <w:rFonts w:ascii="Consolas" w:hAnsi="Consolas" w:cs="Consolas"/>
                <w:color w:val="FF0000"/>
                <w:sz w:val="16"/>
                <w:szCs w:val="16"/>
                <w:lang w:eastAsia="en-GB"/>
              </w:rPr>
              <w:tab/>
            </w:r>
            <w:r>
              <w:rPr>
                <w:rFonts w:ascii="Consolas" w:hAnsi="Consolas" w:cs="Consolas"/>
                <w:color w:val="FF0000"/>
                <w:sz w:val="16"/>
                <w:szCs w:val="16"/>
                <w:lang w:eastAsia="en-GB"/>
              </w:rPr>
              <w:tab/>
            </w:r>
            <w:r w:rsidR="00E52BC2" w:rsidRPr="00E52BC2">
              <w:rPr>
                <w:rFonts w:ascii="Consolas" w:hAnsi="Consolas" w:cs="Consolas"/>
                <w:color w:val="FF0000"/>
                <w:sz w:val="16"/>
                <w:szCs w:val="16"/>
                <w:lang w:eastAsia="en-GB"/>
              </w:rPr>
              <w:t>&lt;parameters&gt;</w:t>
            </w:r>
          </w:p>
          <w:p w14:paraId="2F0B46F8" w14:textId="77777777" w:rsidR="004F02AB" w:rsidRDefault="004F02AB" w:rsidP="00E52BC2">
            <w:pPr>
              <w:autoSpaceDE w:val="0"/>
              <w:autoSpaceDN w:val="0"/>
              <w:adjustRightInd w:val="0"/>
              <w:spacing w:before="0" w:after="0"/>
              <w:ind w:left="0"/>
              <w:rPr>
                <w:rFonts w:ascii="Consolas" w:hAnsi="Consolas" w:cs="Consolas"/>
                <w:color w:val="FF0000"/>
                <w:sz w:val="16"/>
                <w:szCs w:val="16"/>
                <w:lang w:eastAsia="en-GB"/>
              </w:rPr>
            </w:pPr>
            <w:r>
              <w:rPr>
                <w:rFonts w:ascii="Consolas" w:hAnsi="Consolas" w:cs="Consolas"/>
                <w:color w:val="FF0000"/>
                <w:sz w:val="16"/>
                <w:szCs w:val="16"/>
                <w:lang w:eastAsia="en-GB"/>
              </w:rPr>
              <w:tab/>
            </w:r>
            <w:r>
              <w:rPr>
                <w:rFonts w:ascii="Consolas" w:hAnsi="Consolas" w:cs="Consolas"/>
                <w:color w:val="FF0000"/>
                <w:sz w:val="16"/>
                <w:szCs w:val="16"/>
                <w:lang w:eastAsia="en-GB"/>
              </w:rPr>
              <w:tab/>
            </w:r>
            <w:r>
              <w:rPr>
                <w:rFonts w:ascii="Consolas" w:hAnsi="Consolas" w:cs="Consolas"/>
                <w:color w:val="FF0000"/>
                <w:sz w:val="16"/>
                <w:szCs w:val="16"/>
                <w:lang w:eastAsia="en-GB"/>
              </w:rPr>
              <w:tab/>
            </w:r>
            <w:r>
              <w:rPr>
                <w:rFonts w:ascii="Consolas" w:hAnsi="Consolas" w:cs="Consolas"/>
                <w:color w:val="FF0000"/>
                <w:sz w:val="16"/>
                <w:szCs w:val="16"/>
                <w:lang w:eastAsia="en-GB"/>
              </w:rPr>
              <w:tab/>
            </w:r>
            <w:r>
              <w:rPr>
                <w:rFonts w:ascii="Consolas" w:hAnsi="Consolas" w:cs="Consolas"/>
                <w:color w:val="FF0000"/>
                <w:sz w:val="16"/>
                <w:szCs w:val="16"/>
                <w:lang w:eastAsia="en-GB"/>
              </w:rPr>
              <w:tab/>
            </w:r>
            <w:r w:rsidR="00E52BC2" w:rsidRPr="00E52BC2">
              <w:rPr>
                <w:rFonts w:ascii="Consolas" w:hAnsi="Consolas" w:cs="Consolas"/>
                <w:color w:val="FF0000"/>
                <w:sz w:val="16"/>
                <w:szCs w:val="16"/>
                <w:lang w:eastAsia="en-GB"/>
              </w:rPr>
              <w:t>&lt;/parameters&gt;</w:t>
            </w:r>
          </w:p>
          <w:p w14:paraId="6DCAD740" w14:textId="77777777" w:rsidR="004F02AB" w:rsidRDefault="004F02AB" w:rsidP="00E52BC2">
            <w:pPr>
              <w:autoSpaceDE w:val="0"/>
              <w:autoSpaceDN w:val="0"/>
              <w:adjustRightInd w:val="0"/>
              <w:spacing w:before="0" w:after="0"/>
              <w:ind w:left="0"/>
              <w:rPr>
                <w:rFonts w:ascii="Consolas" w:hAnsi="Consolas" w:cs="Consolas"/>
                <w:color w:val="FF0000"/>
                <w:sz w:val="16"/>
                <w:szCs w:val="16"/>
                <w:lang w:eastAsia="en-GB"/>
              </w:rPr>
            </w:pPr>
            <w:r>
              <w:rPr>
                <w:rFonts w:ascii="Consolas" w:hAnsi="Consolas" w:cs="Consolas"/>
                <w:color w:val="FF0000"/>
                <w:sz w:val="16"/>
                <w:szCs w:val="16"/>
                <w:lang w:eastAsia="en-GB"/>
              </w:rPr>
              <w:tab/>
            </w:r>
            <w:r>
              <w:rPr>
                <w:rFonts w:ascii="Consolas" w:hAnsi="Consolas" w:cs="Consolas"/>
                <w:color w:val="FF0000"/>
                <w:sz w:val="16"/>
                <w:szCs w:val="16"/>
                <w:lang w:eastAsia="en-GB"/>
              </w:rPr>
              <w:tab/>
            </w:r>
            <w:r>
              <w:rPr>
                <w:rFonts w:ascii="Consolas" w:hAnsi="Consolas" w:cs="Consolas"/>
                <w:color w:val="FF0000"/>
                <w:sz w:val="16"/>
                <w:szCs w:val="16"/>
                <w:lang w:eastAsia="en-GB"/>
              </w:rPr>
              <w:tab/>
            </w:r>
            <w:r>
              <w:rPr>
                <w:rFonts w:ascii="Consolas" w:hAnsi="Consolas" w:cs="Consolas"/>
                <w:color w:val="FF0000"/>
                <w:sz w:val="16"/>
                <w:szCs w:val="16"/>
                <w:lang w:eastAsia="en-GB"/>
              </w:rPr>
              <w:tab/>
            </w:r>
            <w:r w:rsidR="00E52BC2" w:rsidRPr="00E52BC2">
              <w:rPr>
                <w:rFonts w:ascii="Consolas" w:hAnsi="Consolas" w:cs="Consolas"/>
                <w:color w:val="FF0000"/>
                <w:sz w:val="16"/>
                <w:szCs w:val="16"/>
                <w:lang w:eastAsia="en-GB"/>
              </w:rPr>
              <w:t>&lt;/sql&gt;</w:t>
            </w:r>
          </w:p>
          <w:p w14:paraId="4E0E5DA7" w14:textId="7B26C5D1" w:rsidR="00E52BC2" w:rsidRPr="00E52BC2" w:rsidRDefault="004F02AB" w:rsidP="00E52BC2">
            <w:pPr>
              <w:autoSpaceDE w:val="0"/>
              <w:autoSpaceDN w:val="0"/>
              <w:adjustRightInd w:val="0"/>
              <w:spacing w:before="0" w:after="0"/>
              <w:ind w:left="0"/>
              <w:rPr>
                <w:rFonts w:ascii="Consolas" w:hAnsi="Consolas" w:cs="Consolas"/>
                <w:sz w:val="16"/>
                <w:szCs w:val="16"/>
                <w:lang w:eastAsia="en-GB"/>
              </w:rPr>
            </w:pPr>
            <w:r>
              <w:rPr>
                <w:rFonts w:ascii="Consolas" w:hAnsi="Consolas" w:cs="Consolas"/>
                <w:color w:val="FF0000"/>
                <w:sz w:val="16"/>
                <w:szCs w:val="16"/>
                <w:lang w:eastAsia="en-GB"/>
              </w:rPr>
              <w:tab/>
            </w:r>
            <w:r>
              <w:rPr>
                <w:rFonts w:ascii="Consolas" w:hAnsi="Consolas" w:cs="Consolas"/>
                <w:color w:val="FF0000"/>
                <w:sz w:val="16"/>
                <w:szCs w:val="16"/>
                <w:lang w:eastAsia="en-GB"/>
              </w:rPr>
              <w:tab/>
            </w:r>
            <w:r>
              <w:rPr>
                <w:rFonts w:ascii="Consolas" w:hAnsi="Consolas" w:cs="Consolas"/>
                <w:color w:val="FF0000"/>
                <w:sz w:val="16"/>
                <w:szCs w:val="16"/>
                <w:lang w:eastAsia="en-GB"/>
              </w:rPr>
              <w:tab/>
            </w:r>
            <w:r w:rsidR="00E52BC2" w:rsidRPr="00E52BC2">
              <w:rPr>
                <w:rFonts w:ascii="Consolas" w:hAnsi="Consolas" w:cs="Consolas"/>
                <w:color w:val="FF0000"/>
                <w:sz w:val="16"/>
                <w:szCs w:val="16"/>
                <w:lang w:eastAsia="en-GB"/>
              </w:rPr>
              <w:t>&lt;/root&gt;'</w:t>
            </w:r>
          </w:p>
          <w:p w14:paraId="53C7D083" w14:textId="1A283FB6" w:rsidR="004F02AB" w:rsidRDefault="00E52BC2" w:rsidP="00E52BC2">
            <w:pPr>
              <w:autoSpaceDE w:val="0"/>
              <w:autoSpaceDN w:val="0"/>
              <w:adjustRightInd w:val="0"/>
              <w:spacing w:before="0" w:after="0"/>
              <w:ind w:left="0"/>
              <w:rPr>
                <w:rFonts w:ascii="Consolas" w:hAnsi="Consolas" w:cs="Consolas"/>
                <w:sz w:val="16"/>
                <w:szCs w:val="16"/>
                <w:lang w:eastAsia="en-GB"/>
              </w:rPr>
            </w:pPr>
            <w:r w:rsidRPr="00E52BC2">
              <w:rPr>
                <w:rFonts w:ascii="Consolas" w:hAnsi="Consolas" w:cs="Consolas"/>
                <w:sz w:val="16"/>
                <w:szCs w:val="16"/>
                <w:lang w:eastAsia="en-GB"/>
              </w:rPr>
              <w:tab/>
            </w:r>
            <w:r w:rsidRPr="00E52BC2">
              <w:rPr>
                <w:rFonts w:ascii="Consolas" w:hAnsi="Consolas" w:cs="Consolas"/>
                <w:color w:val="808080"/>
                <w:sz w:val="16"/>
                <w:szCs w:val="16"/>
                <w:lang w:eastAsia="en-GB"/>
              </w:rPr>
              <w:t>,</w:t>
            </w:r>
            <w:r>
              <w:rPr>
                <w:rFonts w:ascii="Consolas" w:hAnsi="Consolas" w:cs="Consolas"/>
                <w:color w:val="808080"/>
                <w:sz w:val="16"/>
                <w:szCs w:val="16"/>
                <w:lang w:eastAsia="en-GB"/>
              </w:rPr>
              <w:t xml:space="preserve"> </w:t>
            </w:r>
            <w:r w:rsidRPr="00E52BC2">
              <w:rPr>
                <w:rFonts w:ascii="Consolas" w:hAnsi="Consolas" w:cs="Consolas"/>
                <w:color w:val="008080"/>
                <w:sz w:val="16"/>
                <w:szCs w:val="16"/>
                <w:lang w:eastAsia="en-GB"/>
              </w:rPr>
              <w:t>@MTFlags</w:t>
            </w:r>
            <w:r w:rsidRPr="00E52BC2">
              <w:rPr>
                <w:rFonts w:ascii="Consolas" w:hAnsi="Consolas" w:cs="Consolas"/>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524288</w:t>
            </w:r>
          </w:p>
          <w:p w14:paraId="5D469B14" w14:textId="488D8AD0" w:rsidR="00E52BC2" w:rsidRPr="00E52BC2" w:rsidRDefault="004F02AB" w:rsidP="00E52BC2">
            <w:pPr>
              <w:autoSpaceDE w:val="0"/>
              <w:autoSpaceDN w:val="0"/>
              <w:adjustRightInd w:val="0"/>
              <w:spacing w:before="0" w:after="0"/>
              <w:ind w:left="0"/>
              <w:rPr>
                <w:rFonts w:ascii="Consolas" w:hAnsi="Consolas" w:cs="Consolas"/>
                <w:sz w:val="16"/>
                <w:szCs w:val="16"/>
                <w:lang w:eastAsia="en-GB"/>
              </w:rPr>
            </w:pPr>
            <w:r>
              <w:rPr>
                <w:rFonts w:ascii="Consolas" w:hAnsi="Consolas" w:cs="Consolas"/>
                <w:color w:val="808080"/>
                <w:sz w:val="16"/>
                <w:szCs w:val="16"/>
                <w:lang w:eastAsia="en-GB"/>
              </w:rPr>
              <w:tab/>
            </w:r>
            <w:r w:rsidR="00E52BC2" w:rsidRPr="00E52BC2">
              <w:rPr>
                <w:rFonts w:ascii="Consolas" w:hAnsi="Consolas" w:cs="Consolas"/>
                <w:color w:val="808080"/>
                <w:sz w:val="16"/>
                <w:szCs w:val="16"/>
                <w:lang w:eastAsia="en-GB"/>
              </w:rPr>
              <w:t>,</w:t>
            </w:r>
            <w:r w:rsidR="00E52BC2">
              <w:rPr>
                <w:rFonts w:ascii="Consolas" w:hAnsi="Consolas" w:cs="Consolas"/>
                <w:color w:val="808080"/>
                <w:sz w:val="16"/>
                <w:szCs w:val="16"/>
                <w:lang w:eastAsia="en-GB"/>
              </w:rPr>
              <w:t xml:space="preserve"> </w:t>
            </w:r>
            <w:r w:rsidR="00E52BC2" w:rsidRPr="00E52BC2">
              <w:rPr>
                <w:rFonts w:ascii="Consolas" w:hAnsi="Consolas" w:cs="Consolas"/>
                <w:color w:val="008080"/>
                <w:sz w:val="16"/>
                <w:szCs w:val="16"/>
                <w:lang w:eastAsia="en-GB"/>
              </w:rPr>
              <w:t>@ReportID</w:t>
            </w:r>
            <w:r w:rsidR="00E52BC2" w:rsidRPr="00E52BC2">
              <w:rPr>
                <w:rFonts w:ascii="Consolas" w:hAnsi="Consolas" w:cs="Consolas"/>
                <w:sz w:val="16"/>
                <w:szCs w:val="16"/>
                <w:lang w:eastAsia="en-GB"/>
              </w:rPr>
              <w:t xml:space="preserve"> </w:t>
            </w:r>
            <w:r w:rsidR="00E52BC2" w:rsidRPr="00E52BC2">
              <w:rPr>
                <w:rFonts w:ascii="Consolas" w:hAnsi="Consolas" w:cs="Consolas"/>
                <w:color w:val="808080"/>
                <w:sz w:val="16"/>
                <w:szCs w:val="16"/>
                <w:lang w:eastAsia="en-GB"/>
              </w:rPr>
              <w:t>=</w:t>
            </w:r>
            <w:r w:rsidR="00E52BC2" w:rsidRPr="00E52BC2">
              <w:rPr>
                <w:rFonts w:ascii="Consolas" w:hAnsi="Consolas" w:cs="Consolas"/>
                <w:sz w:val="16"/>
                <w:szCs w:val="16"/>
                <w:lang w:eastAsia="en-GB"/>
              </w:rPr>
              <w:t xml:space="preserve"> 315041</w:t>
            </w:r>
          </w:p>
          <w:p w14:paraId="78B83FB4" w14:textId="687247C0" w:rsidR="00E52BC2" w:rsidRPr="00E52BC2" w:rsidRDefault="00E52BC2" w:rsidP="00E52BC2">
            <w:pPr>
              <w:autoSpaceDE w:val="0"/>
              <w:autoSpaceDN w:val="0"/>
              <w:adjustRightInd w:val="0"/>
              <w:spacing w:before="0" w:after="0"/>
              <w:ind w:left="0"/>
              <w:rPr>
                <w:rFonts w:ascii="Consolas" w:hAnsi="Consolas" w:cs="Consolas"/>
                <w:sz w:val="16"/>
                <w:szCs w:val="16"/>
                <w:lang w:eastAsia="en-GB"/>
              </w:rPr>
            </w:pPr>
            <w:r w:rsidRPr="00E52BC2">
              <w:rPr>
                <w:rFonts w:ascii="Consolas" w:hAnsi="Consolas" w:cs="Consolas"/>
                <w:sz w:val="16"/>
                <w:szCs w:val="16"/>
                <w:lang w:eastAsia="en-GB"/>
              </w:rPr>
              <w:tab/>
            </w:r>
            <w:r w:rsidRPr="00E52BC2">
              <w:rPr>
                <w:rFonts w:ascii="Consolas" w:hAnsi="Consolas" w:cs="Consolas"/>
                <w:color w:val="808080"/>
                <w:sz w:val="16"/>
                <w:szCs w:val="16"/>
                <w:lang w:eastAsia="en-GB"/>
              </w:rPr>
              <w:t>,</w:t>
            </w:r>
            <w:r>
              <w:rPr>
                <w:rFonts w:ascii="Consolas" w:hAnsi="Consolas" w:cs="Consolas"/>
                <w:color w:val="808080"/>
                <w:sz w:val="16"/>
                <w:szCs w:val="16"/>
                <w:lang w:eastAsia="en-GB"/>
              </w:rPr>
              <w:t xml:space="preserve"> </w:t>
            </w:r>
            <w:r w:rsidRPr="00E52BC2">
              <w:rPr>
                <w:rFonts w:ascii="Consolas" w:hAnsi="Consolas" w:cs="Consolas"/>
                <w:color w:val="008080"/>
                <w:sz w:val="16"/>
                <w:szCs w:val="16"/>
                <w:lang w:eastAsia="en-GB"/>
              </w:rPr>
              <w:t>@MTReportCategoryID</w:t>
            </w:r>
            <w:r w:rsidRPr="00E52BC2">
              <w:rPr>
                <w:rFonts w:ascii="Consolas" w:hAnsi="Consolas" w:cs="Consolas"/>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51000</w:t>
            </w:r>
          </w:p>
          <w:p w14:paraId="4F70DCBE" w14:textId="2B75ACBB" w:rsidR="00E52BC2" w:rsidRPr="00E52BC2" w:rsidRDefault="00E52BC2" w:rsidP="00E52BC2">
            <w:pPr>
              <w:autoSpaceDE w:val="0"/>
              <w:autoSpaceDN w:val="0"/>
              <w:adjustRightInd w:val="0"/>
              <w:spacing w:before="0" w:after="0"/>
              <w:ind w:left="0"/>
              <w:rPr>
                <w:rFonts w:ascii="Consolas" w:hAnsi="Consolas" w:cs="Consolas"/>
                <w:sz w:val="16"/>
                <w:szCs w:val="16"/>
                <w:lang w:eastAsia="en-GB"/>
              </w:rPr>
            </w:pPr>
            <w:r w:rsidRPr="00E52BC2">
              <w:rPr>
                <w:rFonts w:ascii="Consolas" w:hAnsi="Consolas" w:cs="Consolas"/>
                <w:sz w:val="16"/>
                <w:szCs w:val="16"/>
                <w:lang w:eastAsia="en-GB"/>
              </w:rPr>
              <w:tab/>
            </w:r>
            <w:r w:rsidRPr="00E52BC2">
              <w:rPr>
                <w:rFonts w:ascii="Consolas" w:hAnsi="Consolas" w:cs="Consolas"/>
                <w:color w:val="808080"/>
                <w:sz w:val="16"/>
                <w:szCs w:val="16"/>
                <w:lang w:eastAsia="en-GB"/>
              </w:rPr>
              <w:t>,</w:t>
            </w:r>
            <w:r>
              <w:rPr>
                <w:rFonts w:ascii="Consolas" w:hAnsi="Consolas" w:cs="Consolas"/>
                <w:color w:val="808080"/>
                <w:sz w:val="16"/>
                <w:szCs w:val="16"/>
                <w:lang w:eastAsia="en-GB"/>
              </w:rPr>
              <w:t xml:space="preserve"> </w:t>
            </w:r>
            <w:r w:rsidRPr="00E52BC2">
              <w:rPr>
                <w:rFonts w:ascii="Consolas" w:hAnsi="Consolas" w:cs="Consolas"/>
                <w:color w:val="008080"/>
                <w:sz w:val="16"/>
                <w:szCs w:val="16"/>
                <w:lang w:eastAsia="en-GB"/>
              </w:rPr>
              <w:t>@SystemFlags</w:t>
            </w:r>
            <w:r w:rsidRPr="00E52BC2">
              <w:rPr>
                <w:rFonts w:ascii="Consolas" w:hAnsi="Consolas" w:cs="Consolas"/>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53</w:t>
            </w:r>
          </w:p>
          <w:p w14:paraId="37D144B5" w14:textId="77777777" w:rsidR="00E52BC2" w:rsidRPr="00E52BC2" w:rsidRDefault="00E52BC2" w:rsidP="00E52BC2">
            <w:pPr>
              <w:autoSpaceDE w:val="0"/>
              <w:autoSpaceDN w:val="0"/>
              <w:adjustRightInd w:val="0"/>
              <w:spacing w:before="0" w:after="0"/>
              <w:ind w:left="0"/>
              <w:rPr>
                <w:rFonts w:ascii="Consolas" w:hAnsi="Consolas" w:cs="Consolas"/>
                <w:sz w:val="16"/>
                <w:szCs w:val="16"/>
                <w:lang w:eastAsia="en-GB"/>
              </w:rPr>
            </w:pPr>
          </w:p>
          <w:p w14:paraId="7245ABDE" w14:textId="77777777" w:rsidR="00E52BC2" w:rsidRPr="00E52BC2" w:rsidRDefault="00E52BC2" w:rsidP="00E52BC2">
            <w:pPr>
              <w:autoSpaceDE w:val="0"/>
              <w:autoSpaceDN w:val="0"/>
              <w:adjustRightInd w:val="0"/>
              <w:spacing w:before="0" w:after="0"/>
              <w:ind w:left="0"/>
              <w:rPr>
                <w:rFonts w:ascii="Consolas" w:hAnsi="Consolas" w:cs="Consolas"/>
                <w:sz w:val="16"/>
                <w:szCs w:val="16"/>
                <w:lang w:eastAsia="en-GB"/>
              </w:rPr>
            </w:pPr>
            <w:r w:rsidRPr="00E52BC2">
              <w:rPr>
                <w:rFonts w:ascii="Consolas" w:hAnsi="Consolas" w:cs="Consolas"/>
                <w:color w:val="0000FF"/>
                <w:sz w:val="16"/>
                <w:szCs w:val="16"/>
                <w:lang w:eastAsia="en-GB"/>
              </w:rPr>
              <w:t>Delete</w:t>
            </w:r>
            <w:r w:rsidRPr="00E52BC2">
              <w:rPr>
                <w:rFonts w:ascii="Consolas" w:hAnsi="Consolas" w:cs="Consolas"/>
                <w:sz w:val="16"/>
                <w:szCs w:val="16"/>
                <w:lang w:eastAsia="en-GB"/>
              </w:rPr>
              <w:t xml:space="preserve"> </w:t>
            </w:r>
            <w:r w:rsidRPr="00E52BC2">
              <w:rPr>
                <w:rFonts w:ascii="Consolas" w:hAnsi="Consolas" w:cs="Consolas"/>
                <w:color w:val="0000FF"/>
                <w:sz w:val="16"/>
                <w:szCs w:val="16"/>
                <w:lang w:eastAsia="en-GB"/>
              </w:rPr>
              <w:t>From</w:t>
            </w:r>
            <w:r w:rsidRPr="00E52BC2">
              <w:rPr>
                <w:rFonts w:ascii="Consolas" w:hAnsi="Consolas" w:cs="Consolas"/>
                <w:sz w:val="16"/>
                <w:szCs w:val="16"/>
                <w:lang w:eastAsia="en-GB"/>
              </w:rPr>
              <w:t xml:space="preserve"> </w:t>
            </w:r>
            <w:r w:rsidRPr="00E52BC2">
              <w:rPr>
                <w:rFonts w:ascii="Consolas" w:hAnsi="Consolas" w:cs="Consolas"/>
                <w:color w:val="008080"/>
                <w:sz w:val="16"/>
                <w:szCs w:val="16"/>
                <w:lang w:eastAsia="en-GB"/>
              </w:rPr>
              <w:t>MergeTemplateAdminType</w:t>
            </w:r>
            <w:r w:rsidRPr="00E52BC2">
              <w:rPr>
                <w:rFonts w:ascii="Consolas" w:hAnsi="Consolas" w:cs="Consolas"/>
                <w:sz w:val="16"/>
                <w:szCs w:val="16"/>
                <w:lang w:eastAsia="en-GB"/>
              </w:rPr>
              <w:t xml:space="preserve"> </w:t>
            </w:r>
            <w:r w:rsidRPr="00E52BC2">
              <w:rPr>
                <w:rFonts w:ascii="Consolas" w:hAnsi="Consolas" w:cs="Consolas"/>
                <w:color w:val="0000FF"/>
                <w:sz w:val="16"/>
                <w:szCs w:val="16"/>
                <w:lang w:eastAsia="en-GB"/>
              </w:rPr>
              <w:t>Where</w:t>
            </w:r>
            <w:r w:rsidRPr="00E52BC2">
              <w:rPr>
                <w:rFonts w:ascii="Consolas" w:hAnsi="Consolas" w:cs="Consolas"/>
                <w:sz w:val="16"/>
                <w:szCs w:val="16"/>
                <w:lang w:eastAsia="en-GB"/>
              </w:rPr>
              <w:t xml:space="preserve"> </w:t>
            </w:r>
            <w:r w:rsidRPr="00E52BC2">
              <w:rPr>
                <w:rFonts w:ascii="Consolas" w:hAnsi="Consolas" w:cs="Consolas"/>
                <w:color w:val="008080"/>
                <w:sz w:val="16"/>
                <w:szCs w:val="16"/>
                <w:lang w:eastAsia="en-GB"/>
              </w:rPr>
              <w:t>MergeTemplateID</w:t>
            </w:r>
            <w:r w:rsidRPr="00E52BC2">
              <w:rPr>
                <w:rFonts w:ascii="Consolas" w:hAnsi="Consolas" w:cs="Consolas"/>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315041</w:t>
            </w:r>
          </w:p>
          <w:p w14:paraId="75DF54DD" w14:textId="77777777" w:rsidR="00E52BC2" w:rsidRPr="00E52BC2" w:rsidRDefault="00E52BC2" w:rsidP="00E52BC2">
            <w:pPr>
              <w:autoSpaceDE w:val="0"/>
              <w:autoSpaceDN w:val="0"/>
              <w:adjustRightInd w:val="0"/>
              <w:spacing w:before="0" w:after="0"/>
              <w:ind w:left="0"/>
              <w:rPr>
                <w:rFonts w:ascii="Consolas" w:hAnsi="Consolas" w:cs="Consolas"/>
                <w:sz w:val="16"/>
                <w:szCs w:val="16"/>
                <w:lang w:eastAsia="en-GB"/>
              </w:rPr>
            </w:pPr>
          </w:p>
          <w:p w14:paraId="427FEBB3" w14:textId="77777777" w:rsidR="00E52BC2" w:rsidRDefault="00E52BC2" w:rsidP="00E52BC2">
            <w:pPr>
              <w:autoSpaceDE w:val="0"/>
              <w:autoSpaceDN w:val="0"/>
              <w:adjustRightInd w:val="0"/>
              <w:spacing w:before="0" w:after="0"/>
              <w:ind w:left="0"/>
              <w:rPr>
                <w:rFonts w:ascii="Consolas" w:hAnsi="Consolas" w:cs="Consolas"/>
                <w:sz w:val="16"/>
                <w:szCs w:val="16"/>
                <w:lang w:eastAsia="en-GB"/>
              </w:rPr>
            </w:pPr>
            <w:r w:rsidRPr="00E52BC2">
              <w:rPr>
                <w:rFonts w:ascii="Consolas" w:hAnsi="Consolas" w:cs="Consolas"/>
                <w:color w:val="0000FF"/>
                <w:sz w:val="16"/>
                <w:szCs w:val="16"/>
                <w:lang w:eastAsia="en-GB"/>
              </w:rPr>
              <w:t>INSERT</w:t>
            </w:r>
            <w:r w:rsidRPr="00E52BC2">
              <w:rPr>
                <w:rFonts w:ascii="Consolas" w:hAnsi="Consolas" w:cs="Consolas"/>
                <w:sz w:val="16"/>
                <w:szCs w:val="16"/>
                <w:lang w:eastAsia="en-GB"/>
              </w:rPr>
              <w:t xml:space="preserve"> </w:t>
            </w:r>
            <w:r w:rsidRPr="00E52BC2">
              <w:rPr>
                <w:rFonts w:ascii="Consolas" w:hAnsi="Consolas" w:cs="Consolas"/>
                <w:color w:val="0000FF"/>
                <w:sz w:val="16"/>
                <w:szCs w:val="16"/>
                <w:lang w:eastAsia="en-GB"/>
              </w:rPr>
              <w:t>INTO</w:t>
            </w:r>
            <w:r w:rsidRPr="00E52BC2">
              <w:rPr>
                <w:rFonts w:ascii="Consolas" w:hAnsi="Consolas" w:cs="Consolas"/>
                <w:sz w:val="16"/>
                <w:szCs w:val="16"/>
                <w:lang w:eastAsia="en-GB"/>
              </w:rPr>
              <w:t xml:space="preserve"> </w:t>
            </w:r>
            <w:r w:rsidRPr="00E52BC2">
              <w:rPr>
                <w:rFonts w:ascii="Consolas" w:hAnsi="Consolas" w:cs="Consolas"/>
                <w:color w:val="008080"/>
                <w:sz w:val="16"/>
                <w:szCs w:val="16"/>
                <w:lang w:eastAsia="en-GB"/>
              </w:rPr>
              <w:t>MergeTemplateAdminType</w:t>
            </w:r>
            <w:r w:rsidRPr="00E52BC2">
              <w:rPr>
                <w:rFonts w:ascii="Consolas" w:hAnsi="Consolas" w:cs="Consolas"/>
                <w:color w:val="0000FF"/>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color w:val="008080"/>
                <w:sz w:val="16"/>
                <w:szCs w:val="16"/>
                <w:lang w:eastAsia="en-GB"/>
              </w:rPr>
              <w:t>MergeTemplateID</w:t>
            </w:r>
            <w:r w:rsidRPr="00E52BC2">
              <w:rPr>
                <w:rFonts w:ascii="Consolas" w:hAnsi="Consolas" w:cs="Consolas"/>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color w:val="008080"/>
                <w:sz w:val="16"/>
                <w:szCs w:val="16"/>
                <w:lang w:eastAsia="en-GB"/>
              </w:rPr>
              <w:t>AdminTypeID</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w:t>
            </w:r>
            <w:r w:rsidRPr="00E52BC2">
              <w:rPr>
                <w:rFonts w:ascii="Consolas" w:hAnsi="Consolas" w:cs="Consolas"/>
                <w:color w:val="008080"/>
                <w:sz w:val="16"/>
                <w:szCs w:val="16"/>
                <w:lang w:eastAsia="en-GB"/>
              </w:rPr>
              <w:t>TS</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w:t>
            </w:r>
          </w:p>
          <w:p w14:paraId="13C78DCF" w14:textId="4082063F" w:rsidR="00E52BC2" w:rsidRPr="00E52BC2" w:rsidRDefault="00E52BC2" w:rsidP="00E52BC2">
            <w:pPr>
              <w:autoSpaceDE w:val="0"/>
              <w:autoSpaceDN w:val="0"/>
              <w:adjustRightInd w:val="0"/>
              <w:spacing w:before="0" w:after="0"/>
              <w:ind w:left="0"/>
              <w:rPr>
                <w:rFonts w:ascii="Consolas" w:hAnsi="Consolas" w:cs="Consolas"/>
                <w:sz w:val="16"/>
                <w:szCs w:val="16"/>
                <w:lang w:eastAsia="en-GB"/>
              </w:rPr>
            </w:pPr>
            <w:r w:rsidRPr="00E52BC2">
              <w:rPr>
                <w:rFonts w:ascii="Consolas" w:hAnsi="Consolas" w:cs="Consolas"/>
                <w:color w:val="0000FF"/>
                <w:sz w:val="16"/>
                <w:szCs w:val="16"/>
                <w:lang w:eastAsia="en-GB"/>
              </w:rPr>
              <w:t xml:space="preserve">VALUES </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315041</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4100</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w:t>
            </w:r>
            <w:r w:rsidRPr="00E52BC2">
              <w:rPr>
                <w:rFonts w:ascii="Consolas" w:hAnsi="Consolas" w:cs="Consolas"/>
                <w:color w:val="FF00FF"/>
                <w:sz w:val="16"/>
                <w:szCs w:val="16"/>
                <w:lang w:eastAsia="en-GB"/>
              </w:rPr>
              <w:t>newid</w:t>
            </w:r>
            <w:r w:rsidRPr="00E52BC2">
              <w:rPr>
                <w:rFonts w:ascii="Consolas" w:hAnsi="Consolas" w:cs="Consolas"/>
                <w:color w:val="808080"/>
                <w:sz w:val="16"/>
                <w:szCs w:val="16"/>
                <w:lang w:eastAsia="en-GB"/>
              </w:rPr>
              <w:t>())</w:t>
            </w:r>
          </w:p>
          <w:p w14:paraId="57367F05" w14:textId="77777777" w:rsidR="00E52BC2" w:rsidRDefault="00E52BC2" w:rsidP="00E52BC2">
            <w:pPr>
              <w:autoSpaceDE w:val="0"/>
              <w:autoSpaceDN w:val="0"/>
              <w:adjustRightInd w:val="0"/>
              <w:spacing w:before="0" w:after="0"/>
              <w:ind w:left="0"/>
              <w:rPr>
                <w:rFonts w:ascii="Consolas" w:hAnsi="Consolas" w:cs="Consolas"/>
                <w:color w:val="0000FF"/>
                <w:sz w:val="16"/>
                <w:szCs w:val="16"/>
                <w:lang w:eastAsia="en-GB"/>
              </w:rPr>
            </w:pPr>
          </w:p>
          <w:p w14:paraId="60B3BE61" w14:textId="77777777" w:rsidR="00E52BC2" w:rsidRDefault="00E52BC2" w:rsidP="00E52BC2">
            <w:pPr>
              <w:autoSpaceDE w:val="0"/>
              <w:autoSpaceDN w:val="0"/>
              <w:adjustRightInd w:val="0"/>
              <w:spacing w:before="0" w:after="0"/>
              <w:ind w:left="0"/>
              <w:rPr>
                <w:rFonts w:ascii="Consolas" w:hAnsi="Consolas" w:cs="Consolas"/>
                <w:sz w:val="16"/>
                <w:szCs w:val="16"/>
                <w:lang w:eastAsia="en-GB"/>
              </w:rPr>
            </w:pPr>
            <w:r w:rsidRPr="00E52BC2">
              <w:rPr>
                <w:rFonts w:ascii="Consolas" w:hAnsi="Consolas" w:cs="Consolas"/>
                <w:color w:val="0000FF"/>
                <w:sz w:val="16"/>
                <w:szCs w:val="16"/>
                <w:lang w:eastAsia="en-GB"/>
              </w:rPr>
              <w:t>INSERT</w:t>
            </w:r>
            <w:r w:rsidRPr="00E52BC2">
              <w:rPr>
                <w:rFonts w:ascii="Consolas" w:hAnsi="Consolas" w:cs="Consolas"/>
                <w:sz w:val="16"/>
                <w:szCs w:val="16"/>
                <w:lang w:eastAsia="en-GB"/>
              </w:rPr>
              <w:t xml:space="preserve"> </w:t>
            </w:r>
            <w:r w:rsidRPr="00E52BC2">
              <w:rPr>
                <w:rFonts w:ascii="Consolas" w:hAnsi="Consolas" w:cs="Consolas"/>
                <w:color w:val="0000FF"/>
                <w:sz w:val="16"/>
                <w:szCs w:val="16"/>
                <w:lang w:eastAsia="en-GB"/>
              </w:rPr>
              <w:t>INTO</w:t>
            </w:r>
            <w:r w:rsidRPr="00E52BC2">
              <w:rPr>
                <w:rFonts w:ascii="Consolas" w:hAnsi="Consolas" w:cs="Consolas"/>
                <w:sz w:val="16"/>
                <w:szCs w:val="16"/>
                <w:lang w:eastAsia="en-GB"/>
              </w:rPr>
              <w:t xml:space="preserve"> </w:t>
            </w:r>
            <w:r w:rsidRPr="00E52BC2">
              <w:rPr>
                <w:rFonts w:ascii="Consolas" w:hAnsi="Consolas" w:cs="Consolas"/>
                <w:color w:val="008080"/>
                <w:sz w:val="16"/>
                <w:szCs w:val="16"/>
                <w:lang w:eastAsia="en-GB"/>
              </w:rPr>
              <w:t>MergeTemplateAdminType</w:t>
            </w:r>
            <w:r w:rsidRPr="00E52BC2">
              <w:rPr>
                <w:rFonts w:ascii="Consolas" w:hAnsi="Consolas" w:cs="Consolas"/>
                <w:color w:val="0000FF"/>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color w:val="008080"/>
                <w:sz w:val="16"/>
                <w:szCs w:val="16"/>
                <w:lang w:eastAsia="en-GB"/>
              </w:rPr>
              <w:t>MergeTemplateID</w:t>
            </w:r>
            <w:r w:rsidRPr="00E52BC2">
              <w:rPr>
                <w:rFonts w:ascii="Consolas" w:hAnsi="Consolas" w:cs="Consolas"/>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color w:val="008080"/>
                <w:sz w:val="16"/>
                <w:szCs w:val="16"/>
                <w:lang w:eastAsia="en-GB"/>
              </w:rPr>
              <w:t>AdminTypeID</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w:t>
            </w:r>
            <w:r w:rsidRPr="00E52BC2">
              <w:rPr>
                <w:rFonts w:ascii="Consolas" w:hAnsi="Consolas" w:cs="Consolas"/>
                <w:color w:val="008080"/>
                <w:sz w:val="16"/>
                <w:szCs w:val="16"/>
                <w:lang w:eastAsia="en-GB"/>
              </w:rPr>
              <w:t>TS</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w:t>
            </w:r>
          </w:p>
          <w:p w14:paraId="69980AD9" w14:textId="6A9B67BA" w:rsidR="00E52BC2" w:rsidRPr="00E52BC2" w:rsidRDefault="00E52BC2" w:rsidP="00E52BC2">
            <w:pPr>
              <w:autoSpaceDE w:val="0"/>
              <w:autoSpaceDN w:val="0"/>
              <w:adjustRightInd w:val="0"/>
              <w:spacing w:before="0" w:after="0"/>
              <w:ind w:left="0"/>
              <w:rPr>
                <w:rFonts w:ascii="Consolas" w:hAnsi="Consolas" w:cs="Consolas"/>
                <w:sz w:val="16"/>
                <w:szCs w:val="16"/>
                <w:lang w:eastAsia="en-GB"/>
              </w:rPr>
            </w:pPr>
            <w:r w:rsidRPr="00E52BC2">
              <w:rPr>
                <w:rFonts w:ascii="Consolas" w:hAnsi="Consolas" w:cs="Consolas"/>
                <w:color w:val="0000FF"/>
                <w:sz w:val="16"/>
                <w:szCs w:val="16"/>
                <w:lang w:eastAsia="en-GB"/>
              </w:rPr>
              <w:t xml:space="preserve">VALUES </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315041</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4105</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w:t>
            </w:r>
            <w:r w:rsidRPr="00E52BC2">
              <w:rPr>
                <w:rFonts w:ascii="Consolas" w:hAnsi="Consolas" w:cs="Consolas"/>
                <w:color w:val="FF00FF"/>
                <w:sz w:val="16"/>
                <w:szCs w:val="16"/>
                <w:lang w:eastAsia="en-GB"/>
              </w:rPr>
              <w:t>newid</w:t>
            </w:r>
            <w:r w:rsidRPr="00E52BC2">
              <w:rPr>
                <w:rFonts w:ascii="Consolas" w:hAnsi="Consolas" w:cs="Consolas"/>
                <w:color w:val="808080"/>
                <w:sz w:val="16"/>
                <w:szCs w:val="16"/>
                <w:lang w:eastAsia="en-GB"/>
              </w:rPr>
              <w:t>())</w:t>
            </w:r>
          </w:p>
          <w:p w14:paraId="08E52012" w14:textId="77777777" w:rsidR="00E52BC2" w:rsidRPr="00E52BC2" w:rsidRDefault="00E52BC2" w:rsidP="00E52BC2">
            <w:pPr>
              <w:autoSpaceDE w:val="0"/>
              <w:autoSpaceDN w:val="0"/>
              <w:adjustRightInd w:val="0"/>
              <w:spacing w:before="0" w:after="0"/>
              <w:ind w:left="0"/>
              <w:rPr>
                <w:rFonts w:ascii="Consolas" w:hAnsi="Consolas" w:cs="Consolas"/>
                <w:sz w:val="16"/>
                <w:szCs w:val="16"/>
                <w:lang w:eastAsia="en-GB"/>
              </w:rPr>
            </w:pPr>
          </w:p>
          <w:p w14:paraId="66E73843" w14:textId="77777777" w:rsidR="00E52BC2" w:rsidRDefault="00E52BC2" w:rsidP="00E52BC2">
            <w:pPr>
              <w:autoSpaceDE w:val="0"/>
              <w:autoSpaceDN w:val="0"/>
              <w:adjustRightInd w:val="0"/>
              <w:spacing w:before="0" w:after="0"/>
              <w:ind w:left="0"/>
              <w:rPr>
                <w:rFonts w:ascii="Consolas" w:hAnsi="Consolas" w:cs="Consolas"/>
                <w:color w:val="0000FF"/>
                <w:sz w:val="16"/>
                <w:szCs w:val="16"/>
                <w:lang w:eastAsia="en-GB"/>
              </w:rPr>
            </w:pPr>
          </w:p>
          <w:p w14:paraId="3CB4601C" w14:textId="77777777" w:rsidR="00E52BC2" w:rsidRPr="00E52BC2" w:rsidRDefault="00E52BC2" w:rsidP="00E52BC2">
            <w:pPr>
              <w:autoSpaceDE w:val="0"/>
              <w:autoSpaceDN w:val="0"/>
              <w:adjustRightInd w:val="0"/>
              <w:spacing w:before="0" w:after="0"/>
              <w:ind w:left="0"/>
              <w:rPr>
                <w:rFonts w:ascii="Consolas" w:hAnsi="Consolas" w:cs="Consolas"/>
                <w:sz w:val="16"/>
                <w:szCs w:val="16"/>
                <w:lang w:eastAsia="en-GB"/>
              </w:rPr>
            </w:pPr>
            <w:r w:rsidRPr="00E52BC2">
              <w:rPr>
                <w:rFonts w:ascii="Consolas" w:hAnsi="Consolas" w:cs="Consolas"/>
                <w:color w:val="0000FF"/>
                <w:sz w:val="16"/>
                <w:szCs w:val="16"/>
                <w:lang w:eastAsia="en-GB"/>
              </w:rPr>
              <w:t>Delete</w:t>
            </w:r>
            <w:r w:rsidRPr="00E52BC2">
              <w:rPr>
                <w:rFonts w:ascii="Consolas" w:hAnsi="Consolas" w:cs="Consolas"/>
                <w:sz w:val="16"/>
                <w:szCs w:val="16"/>
                <w:lang w:eastAsia="en-GB"/>
              </w:rPr>
              <w:t xml:space="preserve"> </w:t>
            </w:r>
            <w:r w:rsidRPr="00E52BC2">
              <w:rPr>
                <w:rFonts w:ascii="Consolas" w:hAnsi="Consolas" w:cs="Consolas"/>
                <w:color w:val="0000FF"/>
                <w:sz w:val="16"/>
                <w:szCs w:val="16"/>
                <w:lang w:eastAsia="en-GB"/>
              </w:rPr>
              <w:t>From</w:t>
            </w:r>
            <w:r w:rsidRPr="00E52BC2">
              <w:rPr>
                <w:rFonts w:ascii="Consolas" w:hAnsi="Consolas" w:cs="Consolas"/>
                <w:sz w:val="16"/>
                <w:szCs w:val="16"/>
                <w:lang w:eastAsia="en-GB"/>
              </w:rPr>
              <w:t xml:space="preserve"> </w:t>
            </w:r>
            <w:r w:rsidRPr="00E52BC2">
              <w:rPr>
                <w:rFonts w:ascii="Consolas" w:hAnsi="Consolas" w:cs="Consolas"/>
                <w:color w:val="008080"/>
                <w:sz w:val="16"/>
                <w:szCs w:val="16"/>
                <w:lang w:eastAsia="en-GB"/>
              </w:rPr>
              <w:t>ReportAdminType</w:t>
            </w:r>
            <w:r w:rsidRPr="00E52BC2">
              <w:rPr>
                <w:rFonts w:ascii="Consolas" w:hAnsi="Consolas" w:cs="Consolas"/>
                <w:sz w:val="16"/>
                <w:szCs w:val="16"/>
                <w:lang w:eastAsia="en-GB"/>
              </w:rPr>
              <w:t xml:space="preserve"> </w:t>
            </w:r>
            <w:r w:rsidRPr="00E52BC2">
              <w:rPr>
                <w:rFonts w:ascii="Consolas" w:hAnsi="Consolas" w:cs="Consolas"/>
                <w:color w:val="0000FF"/>
                <w:sz w:val="16"/>
                <w:szCs w:val="16"/>
                <w:lang w:eastAsia="en-GB"/>
              </w:rPr>
              <w:t>Where</w:t>
            </w:r>
            <w:r w:rsidRPr="00E52BC2">
              <w:rPr>
                <w:rFonts w:ascii="Consolas" w:hAnsi="Consolas" w:cs="Consolas"/>
                <w:sz w:val="16"/>
                <w:szCs w:val="16"/>
                <w:lang w:eastAsia="en-GB"/>
              </w:rPr>
              <w:t xml:space="preserve"> </w:t>
            </w:r>
            <w:r w:rsidRPr="00E52BC2">
              <w:rPr>
                <w:rFonts w:ascii="Consolas" w:hAnsi="Consolas" w:cs="Consolas"/>
                <w:color w:val="008080"/>
                <w:sz w:val="16"/>
                <w:szCs w:val="16"/>
                <w:lang w:eastAsia="en-GB"/>
              </w:rPr>
              <w:t>ReportID</w:t>
            </w:r>
            <w:r w:rsidRPr="00E52BC2">
              <w:rPr>
                <w:rFonts w:ascii="Consolas" w:hAnsi="Consolas" w:cs="Consolas"/>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315041</w:t>
            </w:r>
          </w:p>
          <w:p w14:paraId="6ED7E3EB" w14:textId="77777777" w:rsidR="00E52BC2" w:rsidRPr="00E52BC2" w:rsidRDefault="00E52BC2" w:rsidP="00E52BC2">
            <w:pPr>
              <w:autoSpaceDE w:val="0"/>
              <w:autoSpaceDN w:val="0"/>
              <w:adjustRightInd w:val="0"/>
              <w:spacing w:before="0" w:after="0"/>
              <w:ind w:left="0"/>
              <w:rPr>
                <w:rFonts w:ascii="Consolas" w:hAnsi="Consolas" w:cs="Consolas"/>
                <w:sz w:val="16"/>
                <w:szCs w:val="16"/>
                <w:lang w:eastAsia="en-GB"/>
              </w:rPr>
            </w:pPr>
          </w:p>
          <w:p w14:paraId="6B4F8EBA" w14:textId="77777777" w:rsidR="00E52BC2" w:rsidRPr="00E52BC2" w:rsidRDefault="00E52BC2" w:rsidP="00E52BC2">
            <w:pPr>
              <w:autoSpaceDE w:val="0"/>
              <w:autoSpaceDN w:val="0"/>
              <w:adjustRightInd w:val="0"/>
              <w:spacing w:before="0" w:after="0"/>
              <w:ind w:left="0"/>
              <w:rPr>
                <w:rFonts w:ascii="Consolas" w:hAnsi="Consolas" w:cs="Consolas"/>
                <w:sz w:val="16"/>
                <w:szCs w:val="16"/>
                <w:lang w:eastAsia="en-GB"/>
              </w:rPr>
            </w:pPr>
            <w:r w:rsidRPr="00E52BC2">
              <w:rPr>
                <w:rFonts w:ascii="Consolas" w:hAnsi="Consolas" w:cs="Consolas"/>
                <w:color w:val="0000FF"/>
                <w:sz w:val="16"/>
                <w:szCs w:val="16"/>
                <w:lang w:eastAsia="en-GB"/>
              </w:rPr>
              <w:t>Insert</w:t>
            </w:r>
            <w:r w:rsidRPr="00E52BC2">
              <w:rPr>
                <w:rFonts w:ascii="Consolas" w:hAnsi="Consolas" w:cs="Consolas"/>
                <w:sz w:val="16"/>
                <w:szCs w:val="16"/>
                <w:lang w:eastAsia="en-GB"/>
              </w:rPr>
              <w:t xml:space="preserve"> </w:t>
            </w:r>
            <w:r w:rsidRPr="00E52BC2">
              <w:rPr>
                <w:rFonts w:ascii="Consolas" w:hAnsi="Consolas" w:cs="Consolas"/>
                <w:color w:val="0000FF"/>
                <w:sz w:val="16"/>
                <w:szCs w:val="16"/>
                <w:lang w:eastAsia="en-GB"/>
              </w:rPr>
              <w:t>Into</w:t>
            </w:r>
            <w:r w:rsidRPr="00E52BC2">
              <w:rPr>
                <w:rFonts w:ascii="Consolas" w:hAnsi="Consolas" w:cs="Consolas"/>
                <w:sz w:val="16"/>
                <w:szCs w:val="16"/>
                <w:lang w:eastAsia="en-GB"/>
              </w:rPr>
              <w:t xml:space="preserve"> </w:t>
            </w:r>
            <w:r w:rsidRPr="00E52BC2">
              <w:rPr>
                <w:rFonts w:ascii="Consolas" w:hAnsi="Consolas" w:cs="Consolas"/>
                <w:color w:val="008080"/>
                <w:sz w:val="16"/>
                <w:szCs w:val="16"/>
                <w:lang w:eastAsia="en-GB"/>
              </w:rPr>
              <w:t>ReportAdminType</w:t>
            </w:r>
            <w:r w:rsidRPr="00E52BC2">
              <w:rPr>
                <w:rFonts w:ascii="Consolas" w:hAnsi="Consolas" w:cs="Consolas"/>
                <w:color w:val="0000FF"/>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color w:val="008080"/>
                <w:sz w:val="16"/>
                <w:szCs w:val="16"/>
                <w:lang w:eastAsia="en-GB"/>
              </w:rPr>
              <w:t>ReportID</w:t>
            </w:r>
            <w:r w:rsidRPr="00E52BC2">
              <w:rPr>
                <w:rFonts w:ascii="Consolas" w:hAnsi="Consolas" w:cs="Consolas"/>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color w:val="008080"/>
                <w:sz w:val="16"/>
                <w:szCs w:val="16"/>
                <w:lang w:eastAsia="en-GB"/>
              </w:rPr>
              <w:t>AdminTypeID</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w:t>
            </w:r>
            <w:r w:rsidRPr="00E52BC2">
              <w:rPr>
                <w:rFonts w:ascii="Consolas" w:hAnsi="Consolas" w:cs="Consolas"/>
                <w:color w:val="008080"/>
                <w:sz w:val="16"/>
                <w:szCs w:val="16"/>
                <w:lang w:eastAsia="en-GB"/>
              </w:rPr>
              <w:t>TS</w:t>
            </w:r>
            <w:r w:rsidRPr="00E52BC2">
              <w:rPr>
                <w:rFonts w:ascii="Consolas" w:hAnsi="Consolas" w:cs="Consolas"/>
                <w:color w:val="808080"/>
                <w:sz w:val="16"/>
                <w:szCs w:val="16"/>
                <w:lang w:eastAsia="en-GB"/>
              </w:rPr>
              <w:t>)</w:t>
            </w:r>
          </w:p>
          <w:p w14:paraId="66236609" w14:textId="77777777" w:rsidR="00E52BC2" w:rsidRPr="00E52BC2" w:rsidRDefault="00E52BC2" w:rsidP="00E52BC2">
            <w:pPr>
              <w:autoSpaceDE w:val="0"/>
              <w:autoSpaceDN w:val="0"/>
              <w:adjustRightInd w:val="0"/>
              <w:spacing w:before="0" w:after="0"/>
              <w:ind w:left="0"/>
              <w:rPr>
                <w:rFonts w:ascii="Consolas" w:hAnsi="Consolas" w:cs="Consolas"/>
                <w:sz w:val="16"/>
                <w:szCs w:val="16"/>
                <w:lang w:eastAsia="en-GB"/>
              </w:rPr>
            </w:pPr>
            <w:r w:rsidRPr="00E52BC2">
              <w:rPr>
                <w:rFonts w:ascii="Consolas" w:hAnsi="Consolas" w:cs="Consolas"/>
                <w:color w:val="0000FF"/>
                <w:sz w:val="16"/>
                <w:szCs w:val="16"/>
                <w:lang w:eastAsia="en-GB"/>
              </w:rPr>
              <w:t>Select</w:t>
            </w:r>
            <w:r w:rsidRPr="00E52BC2">
              <w:rPr>
                <w:rFonts w:ascii="Consolas" w:hAnsi="Consolas" w:cs="Consolas"/>
                <w:sz w:val="16"/>
                <w:szCs w:val="16"/>
                <w:lang w:eastAsia="en-GB"/>
              </w:rPr>
              <w:t xml:space="preserve"> 315041</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4100</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w:t>
            </w:r>
            <w:r w:rsidRPr="00E52BC2">
              <w:rPr>
                <w:rFonts w:ascii="Consolas" w:hAnsi="Consolas" w:cs="Consolas"/>
                <w:color w:val="FF00FF"/>
                <w:sz w:val="16"/>
                <w:szCs w:val="16"/>
                <w:lang w:eastAsia="en-GB"/>
              </w:rPr>
              <w:t>NEWID</w:t>
            </w:r>
            <w:r w:rsidRPr="00E52BC2">
              <w:rPr>
                <w:rFonts w:ascii="Consolas" w:hAnsi="Consolas" w:cs="Consolas"/>
                <w:color w:val="808080"/>
                <w:sz w:val="16"/>
                <w:szCs w:val="16"/>
                <w:lang w:eastAsia="en-GB"/>
              </w:rPr>
              <w:t>()</w:t>
            </w:r>
          </w:p>
          <w:p w14:paraId="770E59D5" w14:textId="77777777" w:rsidR="00E52BC2" w:rsidRPr="00E52BC2" w:rsidRDefault="00E52BC2" w:rsidP="00E52BC2">
            <w:pPr>
              <w:autoSpaceDE w:val="0"/>
              <w:autoSpaceDN w:val="0"/>
              <w:adjustRightInd w:val="0"/>
              <w:spacing w:before="0" w:after="0"/>
              <w:ind w:left="0"/>
              <w:rPr>
                <w:rFonts w:ascii="Consolas" w:hAnsi="Consolas" w:cs="Consolas"/>
                <w:sz w:val="16"/>
                <w:szCs w:val="16"/>
                <w:lang w:eastAsia="en-GB"/>
              </w:rPr>
            </w:pPr>
          </w:p>
          <w:p w14:paraId="7C99362A" w14:textId="77777777" w:rsidR="00E52BC2" w:rsidRPr="00E52BC2" w:rsidRDefault="00E52BC2" w:rsidP="00E52BC2">
            <w:pPr>
              <w:autoSpaceDE w:val="0"/>
              <w:autoSpaceDN w:val="0"/>
              <w:adjustRightInd w:val="0"/>
              <w:spacing w:before="0" w:after="0"/>
              <w:ind w:left="0"/>
              <w:rPr>
                <w:rFonts w:ascii="Consolas" w:hAnsi="Consolas" w:cs="Consolas"/>
                <w:sz w:val="16"/>
                <w:szCs w:val="16"/>
                <w:lang w:eastAsia="en-GB"/>
              </w:rPr>
            </w:pPr>
            <w:r w:rsidRPr="00E52BC2">
              <w:rPr>
                <w:rFonts w:ascii="Consolas" w:hAnsi="Consolas" w:cs="Consolas"/>
                <w:color w:val="0000FF"/>
                <w:sz w:val="16"/>
                <w:szCs w:val="16"/>
                <w:lang w:eastAsia="en-GB"/>
              </w:rPr>
              <w:t>Insert</w:t>
            </w:r>
            <w:r w:rsidRPr="00E52BC2">
              <w:rPr>
                <w:rFonts w:ascii="Consolas" w:hAnsi="Consolas" w:cs="Consolas"/>
                <w:sz w:val="16"/>
                <w:szCs w:val="16"/>
                <w:lang w:eastAsia="en-GB"/>
              </w:rPr>
              <w:t xml:space="preserve"> </w:t>
            </w:r>
            <w:r w:rsidRPr="00E52BC2">
              <w:rPr>
                <w:rFonts w:ascii="Consolas" w:hAnsi="Consolas" w:cs="Consolas"/>
                <w:color w:val="0000FF"/>
                <w:sz w:val="16"/>
                <w:szCs w:val="16"/>
                <w:lang w:eastAsia="en-GB"/>
              </w:rPr>
              <w:t>Into</w:t>
            </w:r>
            <w:r w:rsidRPr="00E52BC2">
              <w:rPr>
                <w:rFonts w:ascii="Consolas" w:hAnsi="Consolas" w:cs="Consolas"/>
                <w:sz w:val="16"/>
                <w:szCs w:val="16"/>
                <w:lang w:eastAsia="en-GB"/>
              </w:rPr>
              <w:t xml:space="preserve"> </w:t>
            </w:r>
            <w:r w:rsidRPr="00E52BC2">
              <w:rPr>
                <w:rFonts w:ascii="Consolas" w:hAnsi="Consolas" w:cs="Consolas"/>
                <w:color w:val="008080"/>
                <w:sz w:val="16"/>
                <w:szCs w:val="16"/>
                <w:lang w:eastAsia="en-GB"/>
              </w:rPr>
              <w:t>ReportAdminType</w:t>
            </w:r>
            <w:r w:rsidRPr="00E52BC2">
              <w:rPr>
                <w:rFonts w:ascii="Consolas" w:hAnsi="Consolas" w:cs="Consolas"/>
                <w:color w:val="0000FF"/>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color w:val="008080"/>
                <w:sz w:val="16"/>
                <w:szCs w:val="16"/>
                <w:lang w:eastAsia="en-GB"/>
              </w:rPr>
              <w:t>ReportID</w:t>
            </w:r>
            <w:r w:rsidRPr="00E52BC2">
              <w:rPr>
                <w:rFonts w:ascii="Consolas" w:hAnsi="Consolas" w:cs="Consolas"/>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color w:val="008080"/>
                <w:sz w:val="16"/>
                <w:szCs w:val="16"/>
                <w:lang w:eastAsia="en-GB"/>
              </w:rPr>
              <w:t>AdminTypeID</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w:t>
            </w:r>
            <w:r w:rsidRPr="00E52BC2">
              <w:rPr>
                <w:rFonts w:ascii="Consolas" w:hAnsi="Consolas" w:cs="Consolas"/>
                <w:color w:val="008080"/>
                <w:sz w:val="16"/>
                <w:szCs w:val="16"/>
                <w:lang w:eastAsia="en-GB"/>
              </w:rPr>
              <w:t>TS</w:t>
            </w:r>
            <w:r w:rsidRPr="00E52BC2">
              <w:rPr>
                <w:rFonts w:ascii="Consolas" w:hAnsi="Consolas" w:cs="Consolas"/>
                <w:color w:val="808080"/>
                <w:sz w:val="16"/>
                <w:szCs w:val="16"/>
                <w:lang w:eastAsia="en-GB"/>
              </w:rPr>
              <w:t>)</w:t>
            </w:r>
          </w:p>
          <w:p w14:paraId="1CBFD7C8" w14:textId="77777777" w:rsidR="00E52BC2" w:rsidRPr="00E52BC2" w:rsidRDefault="00E52BC2" w:rsidP="00E52BC2">
            <w:pPr>
              <w:autoSpaceDE w:val="0"/>
              <w:autoSpaceDN w:val="0"/>
              <w:adjustRightInd w:val="0"/>
              <w:spacing w:before="0" w:after="0"/>
              <w:ind w:left="0"/>
              <w:rPr>
                <w:rFonts w:ascii="Consolas" w:hAnsi="Consolas" w:cs="Consolas"/>
                <w:sz w:val="16"/>
                <w:szCs w:val="16"/>
                <w:lang w:eastAsia="en-GB"/>
              </w:rPr>
            </w:pPr>
            <w:r w:rsidRPr="00E52BC2">
              <w:rPr>
                <w:rFonts w:ascii="Consolas" w:hAnsi="Consolas" w:cs="Consolas"/>
                <w:color w:val="0000FF"/>
                <w:sz w:val="16"/>
                <w:szCs w:val="16"/>
                <w:lang w:eastAsia="en-GB"/>
              </w:rPr>
              <w:t>Select</w:t>
            </w:r>
            <w:r w:rsidRPr="00E52BC2">
              <w:rPr>
                <w:rFonts w:ascii="Consolas" w:hAnsi="Consolas" w:cs="Consolas"/>
                <w:sz w:val="16"/>
                <w:szCs w:val="16"/>
                <w:lang w:eastAsia="en-GB"/>
              </w:rPr>
              <w:t xml:space="preserve"> 315041</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4105</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w:t>
            </w:r>
            <w:r w:rsidRPr="00E52BC2">
              <w:rPr>
                <w:rFonts w:ascii="Consolas" w:hAnsi="Consolas" w:cs="Consolas"/>
                <w:color w:val="FF00FF"/>
                <w:sz w:val="16"/>
                <w:szCs w:val="16"/>
                <w:lang w:eastAsia="en-GB"/>
              </w:rPr>
              <w:t>NEWID</w:t>
            </w:r>
            <w:r w:rsidRPr="00E52BC2">
              <w:rPr>
                <w:rFonts w:ascii="Consolas" w:hAnsi="Consolas" w:cs="Consolas"/>
                <w:color w:val="808080"/>
                <w:sz w:val="16"/>
                <w:szCs w:val="16"/>
                <w:lang w:eastAsia="en-GB"/>
              </w:rPr>
              <w:t>()</w:t>
            </w:r>
          </w:p>
          <w:p w14:paraId="06C5C424" w14:textId="77777777" w:rsidR="00E52BC2" w:rsidRPr="00E52BC2" w:rsidRDefault="00E52BC2" w:rsidP="00E52BC2">
            <w:pPr>
              <w:autoSpaceDE w:val="0"/>
              <w:autoSpaceDN w:val="0"/>
              <w:adjustRightInd w:val="0"/>
              <w:spacing w:before="0" w:after="0"/>
              <w:ind w:left="0"/>
              <w:rPr>
                <w:rFonts w:ascii="Consolas" w:hAnsi="Consolas" w:cs="Consolas"/>
                <w:sz w:val="16"/>
                <w:szCs w:val="16"/>
                <w:lang w:eastAsia="en-GB"/>
              </w:rPr>
            </w:pPr>
            <w:r w:rsidRPr="00E52BC2">
              <w:rPr>
                <w:rFonts w:ascii="Consolas" w:hAnsi="Consolas" w:cs="Consolas"/>
                <w:color w:val="0000FF"/>
                <w:sz w:val="16"/>
                <w:szCs w:val="16"/>
                <w:lang w:eastAsia="en-GB"/>
              </w:rPr>
              <w:t>GO</w:t>
            </w:r>
          </w:p>
          <w:p w14:paraId="1A32EA83" w14:textId="77777777" w:rsidR="00B41A77" w:rsidRDefault="00B41A77" w:rsidP="00B563A5">
            <w:pPr>
              <w:ind w:left="0"/>
            </w:pPr>
          </w:p>
        </w:tc>
      </w:tr>
    </w:tbl>
    <w:p w14:paraId="1B42D033" w14:textId="02EAC15E" w:rsidR="00B563A5" w:rsidRDefault="004A16B6" w:rsidP="00A122E5">
      <w:pPr>
        <w:pStyle w:val="ListParagraph"/>
        <w:numPr>
          <w:ilvl w:val="0"/>
          <w:numId w:val="20"/>
        </w:numPr>
        <w:ind w:left="1170"/>
      </w:pPr>
      <w:r>
        <w:t>This section creates the definition for the MT:</w:t>
      </w:r>
    </w:p>
    <w:p w14:paraId="3D5416D8" w14:textId="77777777" w:rsidR="004A16B6" w:rsidRDefault="004A16B6" w:rsidP="004A16B6">
      <w:pPr>
        <w:autoSpaceDE w:val="0"/>
        <w:autoSpaceDN w:val="0"/>
        <w:adjustRightInd w:val="0"/>
        <w:spacing w:before="0" w:after="0"/>
        <w:ind w:left="1890"/>
        <w:rPr>
          <w:rFonts w:ascii="Consolas" w:hAnsi="Consolas" w:cs="Consolas"/>
          <w:color w:val="008080"/>
          <w:sz w:val="16"/>
          <w:szCs w:val="16"/>
          <w:lang w:eastAsia="en-GB"/>
        </w:rPr>
      </w:pPr>
      <w:r w:rsidRPr="00E52BC2">
        <w:rPr>
          <w:rFonts w:ascii="Consolas" w:hAnsi="Consolas" w:cs="Consolas"/>
          <w:color w:val="0000FF"/>
          <w:sz w:val="16"/>
          <w:szCs w:val="16"/>
          <w:lang w:eastAsia="en-GB"/>
        </w:rPr>
        <w:t>EXEC</w:t>
      </w:r>
      <w:r w:rsidRPr="00E52BC2">
        <w:rPr>
          <w:rFonts w:ascii="Consolas" w:hAnsi="Consolas" w:cs="Consolas"/>
          <w:sz w:val="16"/>
          <w:szCs w:val="16"/>
          <w:lang w:eastAsia="en-GB"/>
        </w:rPr>
        <w:t xml:space="preserve"> </w:t>
      </w:r>
      <w:r w:rsidRPr="00E52BC2">
        <w:rPr>
          <w:rFonts w:ascii="Consolas" w:hAnsi="Consolas" w:cs="Consolas"/>
          <w:color w:val="008080"/>
          <w:sz w:val="16"/>
          <w:szCs w:val="16"/>
          <w:lang w:eastAsia="en-GB"/>
        </w:rPr>
        <w:t>gensp_MergeTemplateImport</w:t>
      </w:r>
    </w:p>
    <w:p w14:paraId="5DFD2AC4" w14:textId="77777777" w:rsidR="004A16B6" w:rsidRPr="00E52BC2" w:rsidRDefault="004A16B6" w:rsidP="004A16B6">
      <w:pPr>
        <w:autoSpaceDE w:val="0"/>
        <w:autoSpaceDN w:val="0"/>
        <w:adjustRightInd w:val="0"/>
        <w:spacing w:before="0" w:after="0"/>
        <w:ind w:left="1890"/>
        <w:rPr>
          <w:rFonts w:ascii="Consolas" w:hAnsi="Consolas" w:cs="Consolas"/>
          <w:sz w:val="16"/>
          <w:szCs w:val="16"/>
          <w:lang w:eastAsia="en-GB"/>
        </w:rPr>
      </w:pPr>
      <w:r w:rsidRPr="00E52BC2">
        <w:rPr>
          <w:rFonts w:ascii="Consolas" w:hAnsi="Consolas" w:cs="Consolas"/>
          <w:color w:val="0000FF"/>
          <w:sz w:val="16"/>
          <w:szCs w:val="16"/>
          <w:lang w:eastAsia="en-GB"/>
        </w:rPr>
        <w:tab/>
      </w:r>
      <w:r>
        <w:rPr>
          <w:rFonts w:ascii="Consolas" w:hAnsi="Consolas" w:cs="Consolas"/>
          <w:color w:val="0000FF"/>
          <w:sz w:val="16"/>
          <w:szCs w:val="16"/>
          <w:lang w:eastAsia="en-GB"/>
        </w:rPr>
        <w:t xml:space="preserve">  </w:t>
      </w:r>
      <w:r w:rsidRPr="00E52BC2">
        <w:rPr>
          <w:rFonts w:ascii="Consolas" w:hAnsi="Consolas" w:cs="Consolas"/>
          <w:color w:val="008080"/>
          <w:sz w:val="16"/>
          <w:szCs w:val="16"/>
          <w:lang w:eastAsia="en-GB"/>
        </w:rPr>
        <w:t>@MTID</w:t>
      </w:r>
      <w:r w:rsidRPr="00E52BC2">
        <w:rPr>
          <w:rFonts w:ascii="Consolas" w:hAnsi="Consolas" w:cs="Consolas"/>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315041 </w:t>
      </w:r>
    </w:p>
    <w:p w14:paraId="545E9A49" w14:textId="77777777" w:rsidR="004A16B6" w:rsidRPr="00E52BC2" w:rsidRDefault="004A16B6" w:rsidP="004A16B6">
      <w:pPr>
        <w:autoSpaceDE w:val="0"/>
        <w:autoSpaceDN w:val="0"/>
        <w:adjustRightInd w:val="0"/>
        <w:spacing w:before="0" w:after="0"/>
        <w:ind w:left="1890"/>
        <w:rPr>
          <w:rFonts w:ascii="Consolas" w:hAnsi="Consolas" w:cs="Consolas"/>
          <w:sz w:val="16"/>
          <w:szCs w:val="16"/>
          <w:lang w:eastAsia="en-GB"/>
        </w:rPr>
      </w:pPr>
      <w:r w:rsidRPr="00E52BC2">
        <w:rPr>
          <w:rFonts w:ascii="Consolas" w:hAnsi="Consolas" w:cs="Consolas"/>
          <w:sz w:val="16"/>
          <w:szCs w:val="16"/>
          <w:lang w:eastAsia="en-GB"/>
        </w:rPr>
        <w:tab/>
      </w:r>
      <w:r w:rsidRPr="00E52BC2">
        <w:rPr>
          <w:rFonts w:ascii="Consolas" w:hAnsi="Consolas" w:cs="Consolas"/>
          <w:color w:val="808080"/>
          <w:sz w:val="16"/>
          <w:szCs w:val="16"/>
          <w:lang w:eastAsia="en-GB"/>
        </w:rPr>
        <w:t>,</w:t>
      </w:r>
      <w:r>
        <w:rPr>
          <w:rFonts w:ascii="Consolas" w:hAnsi="Consolas" w:cs="Consolas"/>
          <w:color w:val="808080"/>
          <w:sz w:val="16"/>
          <w:szCs w:val="16"/>
          <w:lang w:eastAsia="en-GB"/>
        </w:rPr>
        <w:t xml:space="preserve"> </w:t>
      </w:r>
      <w:r w:rsidRPr="00E52BC2">
        <w:rPr>
          <w:rFonts w:ascii="Consolas" w:hAnsi="Consolas" w:cs="Consolas"/>
          <w:color w:val="008080"/>
          <w:sz w:val="16"/>
          <w:szCs w:val="16"/>
          <w:lang w:eastAsia="en-GB"/>
        </w:rPr>
        <w:t>@MTLocation</w:t>
      </w:r>
      <w:r w:rsidRPr="00E52BC2">
        <w:rPr>
          <w:rFonts w:ascii="Consolas" w:hAnsi="Consolas" w:cs="Consolas"/>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3</w:t>
      </w:r>
    </w:p>
    <w:p w14:paraId="4C51D0BD" w14:textId="77777777" w:rsidR="004A16B6" w:rsidRPr="00E52BC2" w:rsidRDefault="004A16B6" w:rsidP="004A16B6">
      <w:pPr>
        <w:autoSpaceDE w:val="0"/>
        <w:autoSpaceDN w:val="0"/>
        <w:adjustRightInd w:val="0"/>
        <w:spacing w:before="0" w:after="0"/>
        <w:ind w:left="1890"/>
        <w:rPr>
          <w:rFonts w:ascii="Consolas" w:hAnsi="Consolas" w:cs="Consolas"/>
          <w:sz w:val="16"/>
          <w:szCs w:val="16"/>
          <w:lang w:eastAsia="en-GB"/>
        </w:rPr>
      </w:pPr>
      <w:r w:rsidRPr="00E52BC2">
        <w:rPr>
          <w:rFonts w:ascii="Consolas" w:hAnsi="Consolas" w:cs="Consolas"/>
          <w:sz w:val="16"/>
          <w:szCs w:val="16"/>
          <w:lang w:eastAsia="en-GB"/>
        </w:rPr>
        <w:tab/>
      </w:r>
      <w:r w:rsidRPr="00E52BC2">
        <w:rPr>
          <w:rFonts w:ascii="Consolas" w:hAnsi="Consolas" w:cs="Consolas"/>
          <w:color w:val="808080"/>
          <w:sz w:val="16"/>
          <w:szCs w:val="16"/>
          <w:lang w:eastAsia="en-GB"/>
        </w:rPr>
        <w:t>,</w:t>
      </w:r>
      <w:r>
        <w:rPr>
          <w:rFonts w:ascii="Consolas" w:hAnsi="Consolas" w:cs="Consolas"/>
          <w:color w:val="808080"/>
          <w:sz w:val="16"/>
          <w:szCs w:val="16"/>
          <w:lang w:eastAsia="en-GB"/>
        </w:rPr>
        <w:t xml:space="preserve"> </w:t>
      </w:r>
      <w:r w:rsidRPr="00E52BC2">
        <w:rPr>
          <w:rFonts w:ascii="Consolas" w:hAnsi="Consolas" w:cs="Consolas"/>
          <w:color w:val="008080"/>
          <w:sz w:val="16"/>
          <w:szCs w:val="16"/>
          <w:lang w:eastAsia="en-GB"/>
        </w:rPr>
        <w:t>@MTCat</w:t>
      </w:r>
      <w:r w:rsidRPr="00E52BC2">
        <w:rPr>
          <w:rFonts w:ascii="Consolas" w:hAnsi="Consolas" w:cs="Consolas"/>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70000 </w:t>
      </w:r>
    </w:p>
    <w:p w14:paraId="79C1C3EA" w14:textId="77777777" w:rsidR="004A16B6" w:rsidRPr="00E52BC2" w:rsidRDefault="004A16B6" w:rsidP="004A16B6">
      <w:pPr>
        <w:autoSpaceDE w:val="0"/>
        <w:autoSpaceDN w:val="0"/>
        <w:adjustRightInd w:val="0"/>
        <w:spacing w:before="0" w:after="0"/>
        <w:ind w:left="1890"/>
        <w:rPr>
          <w:rFonts w:ascii="Consolas" w:hAnsi="Consolas" w:cs="Consolas"/>
          <w:sz w:val="16"/>
          <w:szCs w:val="16"/>
          <w:lang w:eastAsia="en-GB"/>
        </w:rPr>
      </w:pPr>
      <w:r w:rsidRPr="00E52BC2">
        <w:rPr>
          <w:rFonts w:ascii="Consolas" w:hAnsi="Consolas" w:cs="Consolas"/>
          <w:sz w:val="16"/>
          <w:szCs w:val="16"/>
          <w:lang w:eastAsia="en-GB"/>
        </w:rPr>
        <w:tab/>
      </w:r>
      <w:r w:rsidRPr="00E52BC2">
        <w:rPr>
          <w:rFonts w:ascii="Consolas" w:hAnsi="Consolas" w:cs="Consolas"/>
          <w:color w:val="808080"/>
          <w:sz w:val="16"/>
          <w:szCs w:val="16"/>
          <w:lang w:eastAsia="en-GB"/>
        </w:rPr>
        <w:t>,</w:t>
      </w:r>
      <w:r>
        <w:rPr>
          <w:rFonts w:ascii="Consolas" w:hAnsi="Consolas" w:cs="Consolas"/>
          <w:color w:val="808080"/>
          <w:sz w:val="16"/>
          <w:szCs w:val="16"/>
          <w:lang w:eastAsia="en-GB"/>
        </w:rPr>
        <w:t xml:space="preserve"> </w:t>
      </w:r>
      <w:r w:rsidRPr="00E52BC2">
        <w:rPr>
          <w:rFonts w:ascii="Consolas" w:hAnsi="Consolas" w:cs="Consolas"/>
          <w:color w:val="008080"/>
          <w:sz w:val="16"/>
          <w:szCs w:val="16"/>
          <w:lang w:eastAsia="en-GB"/>
        </w:rPr>
        <w:t>@MTDesc</w:t>
      </w:r>
      <w:r w:rsidRPr="00E52BC2">
        <w:rPr>
          <w:rFonts w:ascii="Consolas" w:hAnsi="Consolas" w:cs="Consolas"/>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w:t>
      </w:r>
      <w:r w:rsidRPr="00E52BC2">
        <w:rPr>
          <w:rFonts w:ascii="Consolas" w:hAnsi="Consolas" w:cs="Consolas"/>
          <w:color w:val="FF0000"/>
          <w:sz w:val="16"/>
          <w:szCs w:val="16"/>
          <w:lang w:eastAsia="en-GB"/>
        </w:rPr>
        <w:t>'Form 4.20 - Statement of Companys Affairs'</w:t>
      </w:r>
      <w:r w:rsidRPr="00E52BC2">
        <w:rPr>
          <w:rFonts w:ascii="Consolas" w:hAnsi="Consolas" w:cs="Consolas"/>
          <w:sz w:val="16"/>
          <w:szCs w:val="16"/>
          <w:lang w:eastAsia="en-GB"/>
        </w:rPr>
        <w:t xml:space="preserve"> </w:t>
      </w:r>
    </w:p>
    <w:p w14:paraId="1985DF5F" w14:textId="77777777" w:rsidR="004A16B6" w:rsidRPr="00E52BC2" w:rsidRDefault="004A16B6" w:rsidP="004A16B6">
      <w:pPr>
        <w:autoSpaceDE w:val="0"/>
        <w:autoSpaceDN w:val="0"/>
        <w:adjustRightInd w:val="0"/>
        <w:spacing w:before="0" w:after="0"/>
        <w:ind w:left="1890"/>
        <w:rPr>
          <w:rFonts w:ascii="Consolas" w:hAnsi="Consolas" w:cs="Consolas"/>
          <w:sz w:val="16"/>
          <w:szCs w:val="16"/>
          <w:lang w:eastAsia="en-GB"/>
        </w:rPr>
      </w:pPr>
      <w:r w:rsidRPr="00E52BC2">
        <w:rPr>
          <w:rFonts w:ascii="Consolas" w:hAnsi="Consolas" w:cs="Consolas"/>
          <w:sz w:val="16"/>
          <w:szCs w:val="16"/>
          <w:lang w:eastAsia="en-GB"/>
        </w:rPr>
        <w:tab/>
      </w:r>
      <w:r w:rsidRPr="00E52BC2">
        <w:rPr>
          <w:rFonts w:ascii="Consolas" w:hAnsi="Consolas" w:cs="Consolas"/>
          <w:color w:val="808080"/>
          <w:sz w:val="16"/>
          <w:szCs w:val="16"/>
          <w:lang w:eastAsia="en-GB"/>
        </w:rPr>
        <w:t>,</w:t>
      </w:r>
      <w:r>
        <w:rPr>
          <w:rFonts w:ascii="Consolas" w:hAnsi="Consolas" w:cs="Consolas"/>
          <w:color w:val="808080"/>
          <w:sz w:val="16"/>
          <w:szCs w:val="16"/>
          <w:lang w:eastAsia="en-GB"/>
        </w:rPr>
        <w:t xml:space="preserve"> </w:t>
      </w:r>
      <w:r w:rsidRPr="00E52BC2">
        <w:rPr>
          <w:rFonts w:ascii="Consolas" w:hAnsi="Consolas" w:cs="Consolas"/>
          <w:color w:val="008080"/>
          <w:sz w:val="16"/>
          <w:szCs w:val="16"/>
          <w:lang w:eastAsia="en-GB"/>
        </w:rPr>
        <w:t>@Extension</w:t>
      </w:r>
      <w:r w:rsidRPr="00E52BC2">
        <w:rPr>
          <w:rFonts w:ascii="Consolas" w:hAnsi="Consolas" w:cs="Consolas"/>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w:t>
      </w:r>
      <w:r w:rsidRPr="00E52BC2">
        <w:rPr>
          <w:rFonts w:ascii="Consolas" w:hAnsi="Consolas" w:cs="Consolas"/>
          <w:color w:val="FF0000"/>
          <w:sz w:val="16"/>
          <w:szCs w:val="16"/>
          <w:lang w:eastAsia="en-GB"/>
        </w:rPr>
        <w:t>'pdf'</w:t>
      </w:r>
      <w:r w:rsidRPr="00E52BC2">
        <w:rPr>
          <w:rFonts w:ascii="Consolas" w:hAnsi="Consolas" w:cs="Consolas"/>
          <w:sz w:val="16"/>
          <w:szCs w:val="16"/>
          <w:lang w:eastAsia="en-GB"/>
        </w:rPr>
        <w:t xml:space="preserve"> </w:t>
      </w:r>
    </w:p>
    <w:p w14:paraId="3FD700A0" w14:textId="77777777" w:rsidR="004A16B6" w:rsidRPr="00E52BC2" w:rsidRDefault="004A16B6" w:rsidP="004A16B6">
      <w:pPr>
        <w:autoSpaceDE w:val="0"/>
        <w:autoSpaceDN w:val="0"/>
        <w:adjustRightInd w:val="0"/>
        <w:spacing w:before="0" w:after="0"/>
        <w:ind w:left="1890"/>
        <w:rPr>
          <w:rFonts w:ascii="Consolas" w:hAnsi="Consolas" w:cs="Consolas"/>
          <w:sz w:val="16"/>
          <w:szCs w:val="16"/>
          <w:lang w:eastAsia="en-GB"/>
        </w:rPr>
      </w:pPr>
      <w:r w:rsidRPr="00E52BC2">
        <w:rPr>
          <w:rFonts w:ascii="Consolas" w:hAnsi="Consolas" w:cs="Consolas"/>
          <w:sz w:val="16"/>
          <w:szCs w:val="16"/>
          <w:lang w:eastAsia="en-GB"/>
        </w:rPr>
        <w:tab/>
      </w:r>
      <w:r w:rsidRPr="00E52BC2">
        <w:rPr>
          <w:rFonts w:ascii="Consolas" w:hAnsi="Consolas" w:cs="Consolas"/>
          <w:color w:val="808080"/>
          <w:sz w:val="16"/>
          <w:szCs w:val="16"/>
          <w:lang w:eastAsia="en-GB"/>
        </w:rPr>
        <w:t>,</w:t>
      </w:r>
      <w:r>
        <w:rPr>
          <w:rFonts w:ascii="Consolas" w:hAnsi="Consolas" w:cs="Consolas"/>
          <w:color w:val="808080"/>
          <w:sz w:val="16"/>
          <w:szCs w:val="16"/>
          <w:lang w:eastAsia="en-GB"/>
        </w:rPr>
        <w:t xml:space="preserve"> </w:t>
      </w:r>
      <w:r w:rsidRPr="00E52BC2">
        <w:rPr>
          <w:rFonts w:ascii="Consolas" w:hAnsi="Consolas" w:cs="Consolas"/>
          <w:color w:val="008080"/>
          <w:sz w:val="16"/>
          <w:szCs w:val="16"/>
          <w:lang w:eastAsia="en-GB"/>
        </w:rPr>
        <w:t>@DeleteExisting</w:t>
      </w:r>
      <w:r w:rsidRPr="00E52BC2">
        <w:rPr>
          <w:rFonts w:ascii="Consolas" w:hAnsi="Consolas" w:cs="Consolas"/>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1</w:t>
      </w:r>
    </w:p>
    <w:p w14:paraId="363FCE0C" w14:textId="77777777" w:rsidR="004A16B6" w:rsidRDefault="004A16B6" w:rsidP="004A16B6">
      <w:pPr>
        <w:autoSpaceDE w:val="0"/>
        <w:autoSpaceDN w:val="0"/>
        <w:adjustRightInd w:val="0"/>
        <w:spacing w:before="0" w:after="0"/>
        <w:ind w:left="1890"/>
        <w:rPr>
          <w:rFonts w:ascii="Consolas" w:hAnsi="Consolas" w:cs="Consolas"/>
          <w:color w:val="FF0000"/>
          <w:sz w:val="16"/>
          <w:szCs w:val="16"/>
          <w:lang w:eastAsia="en-GB"/>
        </w:rPr>
      </w:pPr>
      <w:r w:rsidRPr="00E52BC2">
        <w:rPr>
          <w:rFonts w:ascii="Consolas" w:hAnsi="Consolas" w:cs="Consolas"/>
          <w:sz w:val="16"/>
          <w:szCs w:val="16"/>
          <w:lang w:eastAsia="en-GB"/>
        </w:rPr>
        <w:tab/>
      </w:r>
      <w:r w:rsidRPr="00E52BC2">
        <w:rPr>
          <w:rFonts w:ascii="Consolas" w:hAnsi="Consolas" w:cs="Consolas"/>
          <w:color w:val="808080"/>
          <w:sz w:val="16"/>
          <w:szCs w:val="16"/>
          <w:lang w:eastAsia="en-GB"/>
        </w:rPr>
        <w:t>,</w:t>
      </w:r>
      <w:r>
        <w:rPr>
          <w:rFonts w:ascii="Consolas" w:hAnsi="Consolas" w:cs="Consolas"/>
          <w:color w:val="808080"/>
          <w:sz w:val="16"/>
          <w:szCs w:val="16"/>
          <w:lang w:eastAsia="en-GB"/>
        </w:rPr>
        <w:t xml:space="preserve"> </w:t>
      </w:r>
      <w:r w:rsidRPr="00E52BC2">
        <w:rPr>
          <w:rFonts w:ascii="Consolas" w:hAnsi="Consolas" w:cs="Consolas"/>
          <w:color w:val="008080"/>
          <w:sz w:val="16"/>
          <w:szCs w:val="16"/>
          <w:lang w:eastAsia="en-GB"/>
        </w:rPr>
        <w:t>@MTPrecDesc</w:t>
      </w:r>
      <w:r w:rsidRPr="00E52BC2">
        <w:rPr>
          <w:rFonts w:ascii="Consolas" w:hAnsi="Consolas" w:cs="Consolas"/>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color w:val="FF0000"/>
          <w:sz w:val="16"/>
          <w:szCs w:val="16"/>
          <w:lang w:eastAsia="en-GB"/>
        </w:rPr>
        <w:t>'&lt;root&gt;</w:t>
      </w:r>
    </w:p>
    <w:p w14:paraId="48D0669E" w14:textId="77777777" w:rsidR="004A16B6" w:rsidRDefault="004A16B6" w:rsidP="004A16B6">
      <w:pPr>
        <w:autoSpaceDE w:val="0"/>
        <w:autoSpaceDN w:val="0"/>
        <w:adjustRightInd w:val="0"/>
        <w:spacing w:before="0" w:after="0"/>
        <w:ind w:left="1890"/>
        <w:rPr>
          <w:rFonts w:ascii="Consolas" w:hAnsi="Consolas" w:cs="Consolas"/>
          <w:color w:val="FF0000"/>
          <w:sz w:val="16"/>
          <w:szCs w:val="16"/>
          <w:lang w:eastAsia="en-GB"/>
        </w:rPr>
      </w:pPr>
      <w:r>
        <w:rPr>
          <w:rFonts w:ascii="Consolas" w:hAnsi="Consolas" w:cs="Consolas"/>
          <w:color w:val="FF0000"/>
          <w:sz w:val="16"/>
          <w:szCs w:val="16"/>
          <w:lang w:eastAsia="en-GB"/>
        </w:rPr>
        <w:tab/>
      </w:r>
      <w:r>
        <w:rPr>
          <w:rFonts w:ascii="Consolas" w:hAnsi="Consolas" w:cs="Consolas"/>
          <w:color w:val="FF0000"/>
          <w:sz w:val="16"/>
          <w:szCs w:val="16"/>
          <w:lang w:eastAsia="en-GB"/>
        </w:rPr>
        <w:tab/>
      </w:r>
      <w:r>
        <w:rPr>
          <w:rFonts w:ascii="Consolas" w:hAnsi="Consolas" w:cs="Consolas"/>
          <w:color w:val="FF0000"/>
          <w:sz w:val="16"/>
          <w:szCs w:val="16"/>
          <w:lang w:eastAsia="en-GB"/>
        </w:rPr>
        <w:tab/>
      </w:r>
      <w:r>
        <w:rPr>
          <w:rFonts w:ascii="Consolas" w:hAnsi="Consolas" w:cs="Consolas"/>
          <w:color w:val="FF0000"/>
          <w:sz w:val="16"/>
          <w:szCs w:val="16"/>
          <w:lang w:eastAsia="en-GB"/>
        </w:rPr>
        <w:tab/>
      </w:r>
      <w:r w:rsidRPr="00E52BC2">
        <w:rPr>
          <w:rFonts w:ascii="Consolas" w:hAnsi="Consolas" w:cs="Consolas"/>
          <w:color w:val="FF0000"/>
          <w:sz w:val="16"/>
          <w:szCs w:val="16"/>
          <w:lang w:eastAsia="en-GB"/>
        </w:rPr>
        <w:t>&lt;sql&gt;pdfsp_Form_4_20_statement_of_companys_affairs</w:t>
      </w:r>
    </w:p>
    <w:p w14:paraId="7DFDA771" w14:textId="77777777" w:rsidR="004A16B6" w:rsidRDefault="004A16B6" w:rsidP="004A16B6">
      <w:pPr>
        <w:autoSpaceDE w:val="0"/>
        <w:autoSpaceDN w:val="0"/>
        <w:adjustRightInd w:val="0"/>
        <w:spacing w:before="0" w:after="0"/>
        <w:ind w:left="1890"/>
        <w:rPr>
          <w:rFonts w:ascii="Consolas" w:hAnsi="Consolas" w:cs="Consolas"/>
          <w:color w:val="FF0000"/>
          <w:sz w:val="16"/>
          <w:szCs w:val="16"/>
          <w:lang w:eastAsia="en-GB"/>
        </w:rPr>
      </w:pPr>
      <w:r>
        <w:rPr>
          <w:rFonts w:ascii="Consolas" w:hAnsi="Consolas" w:cs="Consolas"/>
          <w:color w:val="FF0000"/>
          <w:sz w:val="16"/>
          <w:szCs w:val="16"/>
          <w:lang w:eastAsia="en-GB"/>
        </w:rPr>
        <w:tab/>
      </w:r>
      <w:r>
        <w:rPr>
          <w:rFonts w:ascii="Consolas" w:hAnsi="Consolas" w:cs="Consolas"/>
          <w:color w:val="FF0000"/>
          <w:sz w:val="16"/>
          <w:szCs w:val="16"/>
          <w:lang w:eastAsia="en-GB"/>
        </w:rPr>
        <w:tab/>
      </w:r>
      <w:r>
        <w:rPr>
          <w:rFonts w:ascii="Consolas" w:hAnsi="Consolas" w:cs="Consolas"/>
          <w:color w:val="FF0000"/>
          <w:sz w:val="16"/>
          <w:szCs w:val="16"/>
          <w:lang w:eastAsia="en-GB"/>
        </w:rPr>
        <w:tab/>
      </w:r>
      <w:r>
        <w:rPr>
          <w:rFonts w:ascii="Consolas" w:hAnsi="Consolas" w:cs="Consolas"/>
          <w:color w:val="FF0000"/>
          <w:sz w:val="16"/>
          <w:szCs w:val="16"/>
          <w:lang w:eastAsia="en-GB"/>
        </w:rPr>
        <w:tab/>
      </w:r>
      <w:r>
        <w:rPr>
          <w:rFonts w:ascii="Consolas" w:hAnsi="Consolas" w:cs="Consolas"/>
          <w:color w:val="FF0000"/>
          <w:sz w:val="16"/>
          <w:szCs w:val="16"/>
          <w:lang w:eastAsia="en-GB"/>
        </w:rPr>
        <w:tab/>
      </w:r>
      <w:r w:rsidRPr="00E52BC2">
        <w:rPr>
          <w:rFonts w:ascii="Consolas" w:hAnsi="Consolas" w:cs="Consolas"/>
          <w:color w:val="FF0000"/>
          <w:sz w:val="16"/>
          <w:szCs w:val="16"/>
          <w:lang w:eastAsia="en-GB"/>
        </w:rPr>
        <w:t>&lt;parameters&gt;</w:t>
      </w:r>
    </w:p>
    <w:p w14:paraId="070D9769" w14:textId="77777777" w:rsidR="004A16B6" w:rsidRDefault="004A16B6" w:rsidP="004A16B6">
      <w:pPr>
        <w:autoSpaceDE w:val="0"/>
        <w:autoSpaceDN w:val="0"/>
        <w:adjustRightInd w:val="0"/>
        <w:spacing w:before="0" w:after="0"/>
        <w:ind w:left="1890"/>
        <w:rPr>
          <w:rFonts w:ascii="Consolas" w:hAnsi="Consolas" w:cs="Consolas"/>
          <w:color w:val="FF0000"/>
          <w:sz w:val="16"/>
          <w:szCs w:val="16"/>
          <w:lang w:eastAsia="en-GB"/>
        </w:rPr>
      </w:pPr>
      <w:r>
        <w:rPr>
          <w:rFonts w:ascii="Consolas" w:hAnsi="Consolas" w:cs="Consolas"/>
          <w:color w:val="FF0000"/>
          <w:sz w:val="16"/>
          <w:szCs w:val="16"/>
          <w:lang w:eastAsia="en-GB"/>
        </w:rPr>
        <w:tab/>
      </w:r>
      <w:r>
        <w:rPr>
          <w:rFonts w:ascii="Consolas" w:hAnsi="Consolas" w:cs="Consolas"/>
          <w:color w:val="FF0000"/>
          <w:sz w:val="16"/>
          <w:szCs w:val="16"/>
          <w:lang w:eastAsia="en-GB"/>
        </w:rPr>
        <w:tab/>
      </w:r>
      <w:r>
        <w:rPr>
          <w:rFonts w:ascii="Consolas" w:hAnsi="Consolas" w:cs="Consolas"/>
          <w:color w:val="FF0000"/>
          <w:sz w:val="16"/>
          <w:szCs w:val="16"/>
          <w:lang w:eastAsia="en-GB"/>
        </w:rPr>
        <w:tab/>
      </w:r>
      <w:r>
        <w:rPr>
          <w:rFonts w:ascii="Consolas" w:hAnsi="Consolas" w:cs="Consolas"/>
          <w:color w:val="FF0000"/>
          <w:sz w:val="16"/>
          <w:szCs w:val="16"/>
          <w:lang w:eastAsia="en-GB"/>
        </w:rPr>
        <w:tab/>
      </w:r>
      <w:r>
        <w:rPr>
          <w:rFonts w:ascii="Consolas" w:hAnsi="Consolas" w:cs="Consolas"/>
          <w:color w:val="FF0000"/>
          <w:sz w:val="16"/>
          <w:szCs w:val="16"/>
          <w:lang w:eastAsia="en-GB"/>
        </w:rPr>
        <w:tab/>
      </w:r>
      <w:r w:rsidRPr="00E52BC2">
        <w:rPr>
          <w:rFonts w:ascii="Consolas" w:hAnsi="Consolas" w:cs="Consolas"/>
          <w:color w:val="FF0000"/>
          <w:sz w:val="16"/>
          <w:szCs w:val="16"/>
          <w:lang w:eastAsia="en-GB"/>
        </w:rPr>
        <w:t>&lt;/parameters&gt;</w:t>
      </w:r>
    </w:p>
    <w:p w14:paraId="2F764647" w14:textId="77777777" w:rsidR="004A16B6" w:rsidRDefault="004A16B6" w:rsidP="004A16B6">
      <w:pPr>
        <w:autoSpaceDE w:val="0"/>
        <w:autoSpaceDN w:val="0"/>
        <w:adjustRightInd w:val="0"/>
        <w:spacing w:before="0" w:after="0"/>
        <w:ind w:left="1890"/>
        <w:rPr>
          <w:rFonts w:ascii="Consolas" w:hAnsi="Consolas" w:cs="Consolas"/>
          <w:color w:val="FF0000"/>
          <w:sz w:val="16"/>
          <w:szCs w:val="16"/>
          <w:lang w:eastAsia="en-GB"/>
        </w:rPr>
      </w:pPr>
      <w:r>
        <w:rPr>
          <w:rFonts w:ascii="Consolas" w:hAnsi="Consolas" w:cs="Consolas"/>
          <w:color w:val="FF0000"/>
          <w:sz w:val="16"/>
          <w:szCs w:val="16"/>
          <w:lang w:eastAsia="en-GB"/>
        </w:rPr>
        <w:tab/>
      </w:r>
      <w:r>
        <w:rPr>
          <w:rFonts w:ascii="Consolas" w:hAnsi="Consolas" w:cs="Consolas"/>
          <w:color w:val="FF0000"/>
          <w:sz w:val="16"/>
          <w:szCs w:val="16"/>
          <w:lang w:eastAsia="en-GB"/>
        </w:rPr>
        <w:tab/>
      </w:r>
      <w:r>
        <w:rPr>
          <w:rFonts w:ascii="Consolas" w:hAnsi="Consolas" w:cs="Consolas"/>
          <w:color w:val="FF0000"/>
          <w:sz w:val="16"/>
          <w:szCs w:val="16"/>
          <w:lang w:eastAsia="en-GB"/>
        </w:rPr>
        <w:tab/>
      </w:r>
      <w:r>
        <w:rPr>
          <w:rFonts w:ascii="Consolas" w:hAnsi="Consolas" w:cs="Consolas"/>
          <w:color w:val="FF0000"/>
          <w:sz w:val="16"/>
          <w:szCs w:val="16"/>
          <w:lang w:eastAsia="en-GB"/>
        </w:rPr>
        <w:tab/>
      </w:r>
      <w:r w:rsidRPr="00E52BC2">
        <w:rPr>
          <w:rFonts w:ascii="Consolas" w:hAnsi="Consolas" w:cs="Consolas"/>
          <w:color w:val="FF0000"/>
          <w:sz w:val="16"/>
          <w:szCs w:val="16"/>
          <w:lang w:eastAsia="en-GB"/>
        </w:rPr>
        <w:t>&lt;/sql&gt;</w:t>
      </w:r>
    </w:p>
    <w:p w14:paraId="6772CEEF" w14:textId="77777777" w:rsidR="004A16B6" w:rsidRPr="00E52BC2" w:rsidRDefault="004A16B6" w:rsidP="004A16B6">
      <w:pPr>
        <w:autoSpaceDE w:val="0"/>
        <w:autoSpaceDN w:val="0"/>
        <w:adjustRightInd w:val="0"/>
        <w:spacing w:before="0" w:after="0"/>
        <w:ind w:left="1890"/>
        <w:rPr>
          <w:rFonts w:ascii="Consolas" w:hAnsi="Consolas" w:cs="Consolas"/>
          <w:sz w:val="16"/>
          <w:szCs w:val="16"/>
          <w:lang w:eastAsia="en-GB"/>
        </w:rPr>
      </w:pPr>
      <w:r>
        <w:rPr>
          <w:rFonts w:ascii="Consolas" w:hAnsi="Consolas" w:cs="Consolas"/>
          <w:color w:val="FF0000"/>
          <w:sz w:val="16"/>
          <w:szCs w:val="16"/>
          <w:lang w:eastAsia="en-GB"/>
        </w:rPr>
        <w:tab/>
      </w:r>
      <w:r>
        <w:rPr>
          <w:rFonts w:ascii="Consolas" w:hAnsi="Consolas" w:cs="Consolas"/>
          <w:color w:val="FF0000"/>
          <w:sz w:val="16"/>
          <w:szCs w:val="16"/>
          <w:lang w:eastAsia="en-GB"/>
        </w:rPr>
        <w:tab/>
      </w:r>
      <w:r>
        <w:rPr>
          <w:rFonts w:ascii="Consolas" w:hAnsi="Consolas" w:cs="Consolas"/>
          <w:color w:val="FF0000"/>
          <w:sz w:val="16"/>
          <w:szCs w:val="16"/>
          <w:lang w:eastAsia="en-GB"/>
        </w:rPr>
        <w:tab/>
      </w:r>
      <w:r w:rsidRPr="00E52BC2">
        <w:rPr>
          <w:rFonts w:ascii="Consolas" w:hAnsi="Consolas" w:cs="Consolas"/>
          <w:color w:val="FF0000"/>
          <w:sz w:val="16"/>
          <w:szCs w:val="16"/>
          <w:lang w:eastAsia="en-GB"/>
        </w:rPr>
        <w:t>&lt;/root&gt;'</w:t>
      </w:r>
    </w:p>
    <w:p w14:paraId="3A79890E" w14:textId="77777777" w:rsidR="004A16B6" w:rsidRDefault="004A16B6" w:rsidP="004A16B6">
      <w:pPr>
        <w:autoSpaceDE w:val="0"/>
        <w:autoSpaceDN w:val="0"/>
        <w:adjustRightInd w:val="0"/>
        <w:spacing w:before="0" w:after="0"/>
        <w:ind w:left="1890"/>
        <w:rPr>
          <w:rFonts w:ascii="Consolas" w:hAnsi="Consolas" w:cs="Consolas"/>
          <w:sz w:val="16"/>
          <w:szCs w:val="16"/>
          <w:lang w:eastAsia="en-GB"/>
        </w:rPr>
      </w:pPr>
      <w:r w:rsidRPr="00E52BC2">
        <w:rPr>
          <w:rFonts w:ascii="Consolas" w:hAnsi="Consolas" w:cs="Consolas"/>
          <w:sz w:val="16"/>
          <w:szCs w:val="16"/>
          <w:lang w:eastAsia="en-GB"/>
        </w:rPr>
        <w:tab/>
      </w:r>
      <w:r w:rsidRPr="00E52BC2">
        <w:rPr>
          <w:rFonts w:ascii="Consolas" w:hAnsi="Consolas" w:cs="Consolas"/>
          <w:color w:val="808080"/>
          <w:sz w:val="16"/>
          <w:szCs w:val="16"/>
          <w:lang w:eastAsia="en-GB"/>
        </w:rPr>
        <w:t>,</w:t>
      </w:r>
      <w:r>
        <w:rPr>
          <w:rFonts w:ascii="Consolas" w:hAnsi="Consolas" w:cs="Consolas"/>
          <w:color w:val="808080"/>
          <w:sz w:val="16"/>
          <w:szCs w:val="16"/>
          <w:lang w:eastAsia="en-GB"/>
        </w:rPr>
        <w:t xml:space="preserve"> </w:t>
      </w:r>
      <w:r w:rsidRPr="00E52BC2">
        <w:rPr>
          <w:rFonts w:ascii="Consolas" w:hAnsi="Consolas" w:cs="Consolas"/>
          <w:color w:val="008080"/>
          <w:sz w:val="16"/>
          <w:szCs w:val="16"/>
          <w:lang w:eastAsia="en-GB"/>
        </w:rPr>
        <w:t>@MTFlags</w:t>
      </w:r>
      <w:r w:rsidRPr="00E52BC2">
        <w:rPr>
          <w:rFonts w:ascii="Consolas" w:hAnsi="Consolas" w:cs="Consolas"/>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524288</w:t>
      </w:r>
    </w:p>
    <w:p w14:paraId="638BBCF1" w14:textId="77777777" w:rsidR="004A16B6" w:rsidRPr="00E52BC2" w:rsidRDefault="004A16B6" w:rsidP="004A16B6">
      <w:pPr>
        <w:autoSpaceDE w:val="0"/>
        <w:autoSpaceDN w:val="0"/>
        <w:adjustRightInd w:val="0"/>
        <w:spacing w:before="0" w:after="0"/>
        <w:ind w:left="1890"/>
        <w:rPr>
          <w:rFonts w:ascii="Consolas" w:hAnsi="Consolas" w:cs="Consolas"/>
          <w:sz w:val="16"/>
          <w:szCs w:val="16"/>
          <w:lang w:eastAsia="en-GB"/>
        </w:rPr>
      </w:pPr>
      <w:r>
        <w:rPr>
          <w:rFonts w:ascii="Consolas" w:hAnsi="Consolas" w:cs="Consolas"/>
          <w:color w:val="808080"/>
          <w:sz w:val="16"/>
          <w:szCs w:val="16"/>
          <w:lang w:eastAsia="en-GB"/>
        </w:rPr>
        <w:tab/>
      </w:r>
      <w:r w:rsidRPr="00E52BC2">
        <w:rPr>
          <w:rFonts w:ascii="Consolas" w:hAnsi="Consolas" w:cs="Consolas"/>
          <w:color w:val="808080"/>
          <w:sz w:val="16"/>
          <w:szCs w:val="16"/>
          <w:lang w:eastAsia="en-GB"/>
        </w:rPr>
        <w:t>,</w:t>
      </w:r>
      <w:r>
        <w:rPr>
          <w:rFonts w:ascii="Consolas" w:hAnsi="Consolas" w:cs="Consolas"/>
          <w:color w:val="808080"/>
          <w:sz w:val="16"/>
          <w:szCs w:val="16"/>
          <w:lang w:eastAsia="en-GB"/>
        </w:rPr>
        <w:t xml:space="preserve"> </w:t>
      </w:r>
      <w:r w:rsidRPr="00E52BC2">
        <w:rPr>
          <w:rFonts w:ascii="Consolas" w:hAnsi="Consolas" w:cs="Consolas"/>
          <w:color w:val="008080"/>
          <w:sz w:val="16"/>
          <w:szCs w:val="16"/>
          <w:lang w:eastAsia="en-GB"/>
        </w:rPr>
        <w:t>@ReportID</w:t>
      </w:r>
      <w:r w:rsidRPr="00E52BC2">
        <w:rPr>
          <w:rFonts w:ascii="Consolas" w:hAnsi="Consolas" w:cs="Consolas"/>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315041</w:t>
      </w:r>
    </w:p>
    <w:p w14:paraId="02DC681C" w14:textId="77777777" w:rsidR="004A16B6" w:rsidRPr="00E52BC2" w:rsidRDefault="004A16B6" w:rsidP="004A16B6">
      <w:pPr>
        <w:autoSpaceDE w:val="0"/>
        <w:autoSpaceDN w:val="0"/>
        <w:adjustRightInd w:val="0"/>
        <w:spacing w:before="0" w:after="0"/>
        <w:ind w:left="1890"/>
        <w:rPr>
          <w:rFonts w:ascii="Consolas" w:hAnsi="Consolas" w:cs="Consolas"/>
          <w:sz w:val="16"/>
          <w:szCs w:val="16"/>
          <w:lang w:eastAsia="en-GB"/>
        </w:rPr>
      </w:pPr>
      <w:r w:rsidRPr="00E52BC2">
        <w:rPr>
          <w:rFonts w:ascii="Consolas" w:hAnsi="Consolas" w:cs="Consolas"/>
          <w:sz w:val="16"/>
          <w:szCs w:val="16"/>
          <w:lang w:eastAsia="en-GB"/>
        </w:rPr>
        <w:tab/>
      </w:r>
      <w:r w:rsidRPr="00E52BC2">
        <w:rPr>
          <w:rFonts w:ascii="Consolas" w:hAnsi="Consolas" w:cs="Consolas"/>
          <w:color w:val="808080"/>
          <w:sz w:val="16"/>
          <w:szCs w:val="16"/>
          <w:lang w:eastAsia="en-GB"/>
        </w:rPr>
        <w:t>,</w:t>
      </w:r>
      <w:r>
        <w:rPr>
          <w:rFonts w:ascii="Consolas" w:hAnsi="Consolas" w:cs="Consolas"/>
          <w:color w:val="808080"/>
          <w:sz w:val="16"/>
          <w:szCs w:val="16"/>
          <w:lang w:eastAsia="en-GB"/>
        </w:rPr>
        <w:t xml:space="preserve"> </w:t>
      </w:r>
      <w:r w:rsidRPr="00E52BC2">
        <w:rPr>
          <w:rFonts w:ascii="Consolas" w:hAnsi="Consolas" w:cs="Consolas"/>
          <w:color w:val="008080"/>
          <w:sz w:val="16"/>
          <w:szCs w:val="16"/>
          <w:lang w:eastAsia="en-GB"/>
        </w:rPr>
        <w:t>@MTReportCategoryID</w:t>
      </w:r>
      <w:r w:rsidRPr="00E52BC2">
        <w:rPr>
          <w:rFonts w:ascii="Consolas" w:hAnsi="Consolas" w:cs="Consolas"/>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51000</w:t>
      </w:r>
    </w:p>
    <w:p w14:paraId="5C92A5A1" w14:textId="77777777" w:rsidR="004A16B6" w:rsidRPr="00E52BC2" w:rsidRDefault="004A16B6" w:rsidP="004A16B6">
      <w:pPr>
        <w:autoSpaceDE w:val="0"/>
        <w:autoSpaceDN w:val="0"/>
        <w:adjustRightInd w:val="0"/>
        <w:spacing w:before="0" w:after="0"/>
        <w:ind w:left="1890"/>
        <w:rPr>
          <w:rFonts w:ascii="Consolas" w:hAnsi="Consolas" w:cs="Consolas"/>
          <w:sz w:val="16"/>
          <w:szCs w:val="16"/>
          <w:lang w:eastAsia="en-GB"/>
        </w:rPr>
      </w:pPr>
      <w:r w:rsidRPr="00E52BC2">
        <w:rPr>
          <w:rFonts w:ascii="Consolas" w:hAnsi="Consolas" w:cs="Consolas"/>
          <w:sz w:val="16"/>
          <w:szCs w:val="16"/>
          <w:lang w:eastAsia="en-GB"/>
        </w:rPr>
        <w:tab/>
      </w:r>
      <w:r w:rsidRPr="00E52BC2">
        <w:rPr>
          <w:rFonts w:ascii="Consolas" w:hAnsi="Consolas" w:cs="Consolas"/>
          <w:color w:val="808080"/>
          <w:sz w:val="16"/>
          <w:szCs w:val="16"/>
          <w:lang w:eastAsia="en-GB"/>
        </w:rPr>
        <w:t>,</w:t>
      </w:r>
      <w:r>
        <w:rPr>
          <w:rFonts w:ascii="Consolas" w:hAnsi="Consolas" w:cs="Consolas"/>
          <w:color w:val="808080"/>
          <w:sz w:val="16"/>
          <w:szCs w:val="16"/>
          <w:lang w:eastAsia="en-GB"/>
        </w:rPr>
        <w:t xml:space="preserve"> </w:t>
      </w:r>
      <w:r w:rsidRPr="00E52BC2">
        <w:rPr>
          <w:rFonts w:ascii="Consolas" w:hAnsi="Consolas" w:cs="Consolas"/>
          <w:color w:val="008080"/>
          <w:sz w:val="16"/>
          <w:szCs w:val="16"/>
          <w:lang w:eastAsia="en-GB"/>
        </w:rPr>
        <w:t>@SystemFlags</w:t>
      </w:r>
      <w:r w:rsidRPr="00E52BC2">
        <w:rPr>
          <w:rFonts w:ascii="Consolas" w:hAnsi="Consolas" w:cs="Consolas"/>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53</w:t>
      </w:r>
    </w:p>
    <w:p w14:paraId="358F3806" w14:textId="607B4CA6" w:rsidR="004A16B6" w:rsidRDefault="00A122E5" w:rsidP="00B563A5">
      <w:pPr>
        <w:ind w:left="1170"/>
      </w:pPr>
      <w:r>
        <w:t>The various settings, and how you get to them, are described below.</w:t>
      </w:r>
    </w:p>
    <w:p w14:paraId="4EB20ECA" w14:textId="314F4381" w:rsidR="008E3588" w:rsidRDefault="00E52BC2" w:rsidP="0050476B">
      <w:pPr>
        <w:pStyle w:val="ListParagraph"/>
        <w:numPr>
          <w:ilvl w:val="0"/>
          <w:numId w:val="20"/>
        </w:numPr>
        <w:ind w:left="1170"/>
      </w:pPr>
      <w:r>
        <w:t>This script will identify the Merge</w:t>
      </w:r>
      <w:r w:rsidR="00FB09E0">
        <w:t xml:space="preserve"> </w:t>
      </w:r>
      <w:r>
        <w:t>Template</w:t>
      </w:r>
      <w:r w:rsidR="00FB09E0">
        <w:t xml:space="preserve"> </w:t>
      </w:r>
      <w:r>
        <w:t xml:space="preserve">ID, </w:t>
      </w:r>
      <w:r w:rsidR="00FB09E0">
        <w:t>Merge Template category and other variables required for the Merge template import routine:</w:t>
      </w:r>
    </w:p>
    <w:tbl>
      <w:tblPr>
        <w:tblStyle w:val="TableGrid"/>
        <w:tblW w:w="0" w:type="auto"/>
        <w:tblInd w:w="1278" w:type="dxa"/>
        <w:tblBorders>
          <w:left w:val="none" w:sz="0" w:space="0" w:color="auto"/>
          <w:right w:val="none" w:sz="0" w:space="0" w:color="auto"/>
        </w:tblBorders>
        <w:shd w:val="clear" w:color="auto" w:fill="EEECE1" w:themeFill="background2"/>
        <w:tblLook w:val="04A0" w:firstRow="1" w:lastRow="0" w:firstColumn="1" w:lastColumn="0" w:noHBand="0" w:noVBand="1"/>
      </w:tblPr>
      <w:tblGrid>
        <w:gridCol w:w="7964"/>
      </w:tblGrid>
      <w:tr w:rsidR="008E3588" w14:paraId="594BB065" w14:textId="77777777" w:rsidTr="008E3588">
        <w:tc>
          <w:tcPr>
            <w:tcW w:w="7964" w:type="dxa"/>
            <w:shd w:val="clear" w:color="auto" w:fill="EEECE1" w:themeFill="background2"/>
          </w:tcPr>
          <w:p w14:paraId="2BE708DC" w14:textId="5AD22946" w:rsidR="008E3588" w:rsidRPr="008E3588" w:rsidRDefault="008E3588" w:rsidP="00B563A5">
            <w:pPr>
              <w:ind w:left="0"/>
              <w:rPr>
                <w:b/>
              </w:rPr>
            </w:pPr>
            <w:r w:rsidRPr="008E3588">
              <w:rPr>
                <w:b/>
              </w:rPr>
              <w:t xml:space="preserve">Listing </w:t>
            </w:r>
            <w:r w:rsidR="0023667A">
              <w:rPr>
                <w:b/>
              </w:rPr>
              <w:t>12</w:t>
            </w:r>
          </w:p>
        </w:tc>
      </w:tr>
      <w:tr w:rsidR="008E3588" w14:paraId="6989A9A5" w14:textId="77777777" w:rsidTr="008E3588">
        <w:tc>
          <w:tcPr>
            <w:tcW w:w="7964" w:type="dxa"/>
            <w:shd w:val="clear" w:color="auto" w:fill="EEECE1" w:themeFill="background2"/>
          </w:tcPr>
          <w:p w14:paraId="4FB7CD2A" w14:textId="77777777" w:rsidR="008E3588" w:rsidRPr="008E3588" w:rsidRDefault="008E3588" w:rsidP="008E3588">
            <w:pPr>
              <w:autoSpaceDE w:val="0"/>
              <w:autoSpaceDN w:val="0"/>
              <w:adjustRightInd w:val="0"/>
              <w:spacing w:before="0" w:after="0"/>
              <w:ind w:left="0"/>
              <w:rPr>
                <w:rFonts w:ascii="Consolas" w:hAnsi="Consolas" w:cs="Consolas"/>
                <w:color w:val="0000FF"/>
                <w:sz w:val="16"/>
                <w:szCs w:val="16"/>
                <w:lang w:eastAsia="en-GB"/>
              </w:rPr>
            </w:pPr>
          </w:p>
          <w:p w14:paraId="01522805" w14:textId="77777777" w:rsidR="008E3588" w:rsidRPr="008E3588" w:rsidRDefault="008E3588" w:rsidP="008E3588">
            <w:pPr>
              <w:autoSpaceDE w:val="0"/>
              <w:autoSpaceDN w:val="0"/>
              <w:adjustRightInd w:val="0"/>
              <w:spacing w:before="0" w:after="0"/>
              <w:ind w:left="0"/>
              <w:rPr>
                <w:rFonts w:ascii="Consolas" w:hAnsi="Consolas" w:cs="Consolas"/>
                <w:sz w:val="16"/>
                <w:szCs w:val="16"/>
                <w:lang w:eastAsia="en-GB"/>
              </w:rPr>
            </w:pPr>
            <w:r w:rsidRPr="008E3588">
              <w:rPr>
                <w:rFonts w:ascii="Consolas" w:hAnsi="Consolas" w:cs="Consolas"/>
                <w:color w:val="0000FF"/>
                <w:sz w:val="16"/>
                <w:szCs w:val="16"/>
                <w:lang w:eastAsia="en-GB"/>
              </w:rPr>
              <w:t>SELECT</w:t>
            </w:r>
            <w:r w:rsidRPr="008E3588">
              <w:rPr>
                <w:rFonts w:ascii="Consolas" w:hAnsi="Consolas" w:cs="Consolas"/>
                <w:sz w:val="16"/>
                <w:szCs w:val="16"/>
                <w:lang w:eastAsia="en-GB"/>
              </w:rPr>
              <w:t xml:space="preserve">  </w:t>
            </w:r>
            <w:r w:rsidRPr="008E3588">
              <w:rPr>
                <w:rFonts w:ascii="Consolas" w:hAnsi="Consolas" w:cs="Consolas"/>
                <w:color w:val="808080"/>
                <w:sz w:val="16"/>
                <w:szCs w:val="16"/>
                <w:lang w:eastAsia="en-GB"/>
              </w:rPr>
              <w:t>*</w:t>
            </w:r>
          </w:p>
          <w:p w14:paraId="47D5EB55" w14:textId="77777777" w:rsidR="008E3588" w:rsidRPr="008E3588" w:rsidRDefault="008E3588" w:rsidP="008E3588">
            <w:pPr>
              <w:autoSpaceDE w:val="0"/>
              <w:autoSpaceDN w:val="0"/>
              <w:adjustRightInd w:val="0"/>
              <w:spacing w:before="0" w:after="0"/>
              <w:ind w:left="0"/>
              <w:rPr>
                <w:rFonts w:ascii="Consolas" w:hAnsi="Consolas" w:cs="Consolas"/>
                <w:sz w:val="16"/>
                <w:szCs w:val="16"/>
                <w:lang w:eastAsia="en-GB"/>
              </w:rPr>
            </w:pPr>
            <w:r w:rsidRPr="008E3588">
              <w:rPr>
                <w:rFonts w:ascii="Consolas" w:hAnsi="Consolas" w:cs="Consolas"/>
                <w:color w:val="0000FF"/>
                <w:sz w:val="16"/>
                <w:szCs w:val="16"/>
                <w:lang w:eastAsia="en-GB"/>
              </w:rPr>
              <w:t>FROM</w:t>
            </w:r>
            <w:r w:rsidRPr="008E3588">
              <w:rPr>
                <w:rFonts w:ascii="Consolas" w:hAnsi="Consolas" w:cs="Consolas"/>
                <w:sz w:val="16"/>
                <w:szCs w:val="16"/>
                <w:lang w:eastAsia="en-GB"/>
              </w:rPr>
              <w:t xml:space="preserve">    </w:t>
            </w:r>
            <w:r w:rsidRPr="008E3588">
              <w:rPr>
                <w:rFonts w:ascii="Consolas" w:hAnsi="Consolas" w:cs="Consolas"/>
                <w:color w:val="008080"/>
                <w:sz w:val="16"/>
                <w:szCs w:val="16"/>
                <w:lang w:eastAsia="en-GB"/>
              </w:rPr>
              <w:t>dbo</w:t>
            </w:r>
            <w:r w:rsidRPr="008E3588">
              <w:rPr>
                <w:rFonts w:ascii="Consolas" w:hAnsi="Consolas" w:cs="Consolas"/>
                <w:color w:val="808080"/>
                <w:sz w:val="16"/>
                <w:szCs w:val="16"/>
                <w:lang w:eastAsia="en-GB"/>
              </w:rPr>
              <w:t>.</w:t>
            </w:r>
            <w:r w:rsidRPr="008E3588">
              <w:rPr>
                <w:rFonts w:ascii="Consolas" w:hAnsi="Consolas" w:cs="Consolas"/>
                <w:color w:val="008080"/>
                <w:sz w:val="16"/>
                <w:szCs w:val="16"/>
                <w:lang w:eastAsia="en-GB"/>
              </w:rPr>
              <w:t>MergeTemplate</w:t>
            </w:r>
          </w:p>
          <w:p w14:paraId="74B1F976" w14:textId="77777777" w:rsidR="008E3588" w:rsidRPr="008E3588" w:rsidRDefault="008E3588" w:rsidP="008E3588">
            <w:pPr>
              <w:autoSpaceDE w:val="0"/>
              <w:autoSpaceDN w:val="0"/>
              <w:adjustRightInd w:val="0"/>
              <w:spacing w:before="0" w:after="0"/>
              <w:ind w:left="0"/>
              <w:rPr>
                <w:rFonts w:ascii="Consolas" w:hAnsi="Consolas" w:cs="Consolas"/>
                <w:sz w:val="16"/>
                <w:szCs w:val="16"/>
                <w:lang w:eastAsia="en-GB"/>
              </w:rPr>
            </w:pPr>
            <w:r w:rsidRPr="008E3588">
              <w:rPr>
                <w:rFonts w:ascii="Consolas" w:hAnsi="Consolas" w:cs="Consolas"/>
                <w:color w:val="0000FF"/>
                <w:sz w:val="16"/>
                <w:szCs w:val="16"/>
                <w:lang w:eastAsia="en-GB"/>
              </w:rPr>
              <w:t>WHERE</w:t>
            </w:r>
            <w:r w:rsidRPr="008E3588">
              <w:rPr>
                <w:rFonts w:ascii="Consolas" w:hAnsi="Consolas" w:cs="Consolas"/>
                <w:sz w:val="16"/>
                <w:szCs w:val="16"/>
                <w:lang w:eastAsia="en-GB"/>
              </w:rPr>
              <w:t xml:space="preserve">   </w:t>
            </w:r>
            <w:r w:rsidRPr="008E3588">
              <w:rPr>
                <w:rFonts w:ascii="Consolas" w:hAnsi="Consolas" w:cs="Consolas"/>
                <w:color w:val="0000FF"/>
                <w:sz w:val="16"/>
                <w:szCs w:val="16"/>
                <w:lang w:eastAsia="en-GB"/>
              </w:rPr>
              <w:t>Description</w:t>
            </w:r>
            <w:r w:rsidRPr="008E3588">
              <w:rPr>
                <w:rFonts w:ascii="Consolas" w:hAnsi="Consolas" w:cs="Consolas"/>
                <w:sz w:val="16"/>
                <w:szCs w:val="16"/>
                <w:lang w:eastAsia="en-GB"/>
              </w:rPr>
              <w:t xml:space="preserve"> </w:t>
            </w:r>
            <w:r w:rsidRPr="008E3588">
              <w:rPr>
                <w:rFonts w:ascii="Consolas" w:hAnsi="Consolas" w:cs="Consolas"/>
                <w:color w:val="808080"/>
                <w:sz w:val="16"/>
                <w:szCs w:val="16"/>
                <w:lang w:eastAsia="en-GB"/>
              </w:rPr>
              <w:t>LIKE</w:t>
            </w:r>
            <w:r w:rsidRPr="008E3588">
              <w:rPr>
                <w:rFonts w:ascii="Consolas" w:hAnsi="Consolas" w:cs="Consolas"/>
                <w:sz w:val="16"/>
                <w:szCs w:val="16"/>
                <w:lang w:eastAsia="en-GB"/>
              </w:rPr>
              <w:t xml:space="preserve"> </w:t>
            </w:r>
            <w:r w:rsidRPr="008E3588">
              <w:rPr>
                <w:rFonts w:ascii="Consolas" w:hAnsi="Consolas" w:cs="Consolas"/>
                <w:color w:val="FF0000"/>
                <w:sz w:val="16"/>
                <w:szCs w:val="16"/>
                <w:lang w:eastAsia="en-GB"/>
              </w:rPr>
              <w:t>'Form 2.30B%'</w:t>
            </w:r>
          </w:p>
          <w:p w14:paraId="6ABC2A83" w14:textId="77777777" w:rsidR="008E3588" w:rsidRPr="008E3588" w:rsidRDefault="008E3588" w:rsidP="008E3588">
            <w:pPr>
              <w:autoSpaceDE w:val="0"/>
              <w:autoSpaceDN w:val="0"/>
              <w:adjustRightInd w:val="0"/>
              <w:spacing w:before="0" w:after="0"/>
              <w:ind w:left="0"/>
              <w:rPr>
                <w:rFonts w:ascii="Consolas" w:hAnsi="Consolas" w:cs="Consolas"/>
                <w:color w:val="FF0000"/>
                <w:sz w:val="16"/>
                <w:szCs w:val="16"/>
                <w:lang w:eastAsia="en-GB"/>
              </w:rPr>
            </w:pPr>
            <w:r w:rsidRPr="008E3588">
              <w:rPr>
                <w:rFonts w:ascii="Consolas" w:hAnsi="Consolas" w:cs="Consolas"/>
                <w:sz w:val="16"/>
                <w:szCs w:val="16"/>
                <w:lang w:eastAsia="en-GB"/>
              </w:rPr>
              <w:t xml:space="preserve">        </w:t>
            </w:r>
            <w:r w:rsidRPr="008E3588">
              <w:rPr>
                <w:rFonts w:ascii="Consolas" w:hAnsi="Consolas" w:cs="Consolas"/>
                <w:color w:val="808080"/>
                <w:sz w:val="16"/>
                <w:szCs w:val="16"/>
                <w:lang w:eastAsia="en-GB"/>
              </w:rPr>
              <w:t>AND</w:t>
            </w:r>
            <w:r w:rsidRPr="008E3588">
              <w:rPr>
                <w:rFonts w:ascii="Consolas" w:hAnsi="Consolas" w:cs="Consolas"/>
                <w:sz w:val="16"/>
                <w:szCs w:val="16"/>
                <w:lang w:eastAsia="en-GB"/>
              </w:rPr>
              <w:t xml:space="preserve"> </w:t>
            </w:r>
            <w:r w:rsidRPr="008E3588">
              <w:rPr>
                <w:rFonts w:ascii="Consolas" w:hAnsi="Consolas" w:cs="Consolas"/>
                <w:color w:val="008080"/>
                <w:sz w:val="16"/>
                <w:szCs w:val="16"/>
                <w:lang w:eastAsia="en-GB"/>
              </w:rPr>
              <w:t>Extension</w:t>
            </w:r>
            <w:r w:rsidRPr="008E3588">
              <w:rPr>
                <w:rFonts w:ascii="Consolas" w:hAnsi="Consolas" w:cs="Consolas"/>
                <w:sz w:val="16"/>
                <w:szCs w:val="16"/>
                <w:lang w:eastAsia="en-GB"/>
              </w:rPr>
              <w:t xml:space="preserve"> </w:t>
            </w:r>
            <w:r w:rsidRPr="008E3588">
              <w:rPr>
                <w:rFonts w:ascii="Consolas" w:hAnsi="Consolas" w:cs="Consolas"/>
                <w:color w:val="808080"/>
                <w:sz w:val="16"/>
                <w:szCs w:val="16"/>
                <w:lang w:eastAsia="en-GB"/>
              </w:rPr>
              <w:t>=</w:t>
            </w:r>
            <w:r w:rsidRPr="008E3588">
              <w:rPr>
                <w:rFonts w:ascii="Consolas" w:hAnsi="Consolas" w:cs="Consolas"/>
                <w:sz w:val="16"/>
                <w:szCs w:val="16"/>
                <w:lang w:eastAsia="en-GB"/>
              </w:rPr>
              <w:t xml:space="preserve"> </w:t>
            </w:r>
            <w:r w:rsidRPr="008E3588">
              <w:rPr>
                <w:rFonts w:ascii="Consolas" w:hAnsi="Consolas" w:cs="Consolas"/>
                <w:color w:val="FF0000"/>
                <w:sz w:val="16"/>
                <w:szCs w:val="16"/>
                <w:lang w:eastAsia="en-GB"/>
              </w:rPr>
              <w:t>'pdf'</w:t>
            </w:r>
          </w:p>
          <w:p w14:paraId="47BAEFAD" w14:textId="77777777" w:rsidR="008E3588" w:rsidRDefault="008E3588" w:rsidP="00B563A5">
            <w:pPr>
              <w:ind w:left="0"/>
            </w:pPr>
          </w:p>
        </w:tc>
      </w:tr>
    </w:tbl>
    <w:p w14:paraId="1FEE3227" w14:textId="4C284FFF" w:rsidR="008E3588" w:rsidRDefault="00FB09E0" w:rsidP="00B563A5">
      <w:pPr>
        <w:ind w:left="1170"/>
      </w:pPr>
      <w:r>
        <w:t xml:space="preserve">The </w:t>
      </w:r>
      <w:r w:rsidR="0050476B">
        <w:t xml:space="preserve">results from this script are effectively as set in </w:t>
      </w:r>
      <w:r w:rsidR="000D4149">
        <w:t>M</w:t>
      </w:r>
      <w:r w:rsidR="0050476B">
        <w:t>anage Document Templates.</w:t>
      </w:r>
    </w:p>
    <w:tbl>
      <w:tblPr>
        <w:tblStyle w:val="TableGrid"/>
        <w:tblW w:w="7964" w:type="dxa"/>
        <w:tblInd w:w="1278" w:type="dxa"/>
        <w:tblLayout w:type="fixed"/>
        <w:tblLook w:val="04A0" w:firstRow="1" w:lastRow="0" w:firstColumn="1" w:lastColumn="0" w:noHBand="0" w:noVBand="1"/>
      </w:tblPr>
      <w:tblGrid>
        <w:gridCol w:w="1932"/>
        <w:gridCol w:w="2748"/>
        <w:gridCol w:w="3284"/>
      </w:tblGrid>
      <w:tr w:rsidR="00AF0822" w14:paraId="10EE395D" w14:textId="77777777" w:rsidTr="00F45468">
        <w:tc>
          <w:tcPr>
            <w:tcW w:w="1932" w:type="dxa"/>
            <w:shd w:val="clear" w:color="auto" w:fill="EAF1DD" w:themeFill="accent3" w:themeFillTint="33"/>
          </w:tcPr>
          <w:p w14:paraId="2FCBDE08" w14:textId="7DD954F9" w:rsidR="0050476B" w:rsidRDefault="001B200D" w:rsidP="00B563A5">
            <w:pPr>
              <w:ind w:left="0"/>
            </w:pPr>
            <w:r>
              <w:t>Script variable</w:t>
            </w:r>
          </w:p>
        </w:tc>
        <w:tc>
          <w:tcPr>
            <w:tcW w:w="2748" w:type="dxa"/>
            <w:shd w:val="clear" w:color="auto" w:fill="EAF1DD" w:themeFill="accent3" w:themeFillTint="33"/>
          </w:tcPr>
          <w:p w14:paraId="3B119E84" w14:textId="159DC647" w:rsidR="0050476B" w:rsidRDefault="001B200D" w:rsidP="00B563A5">
            <w:pPr>
              <w:ind w:left="0"/>
            </w:pPr>
            <w:r>
              <w:t>Table field</w:t>
            </w:r>
          </w:p>
        </w:tc>
        <w:tc>
          <w:tcPr>
            <w:tcW w:w="3284" w:type="dxa"/>
            <w:shd w:val="clear" w:color="auto" w:fill="EAF1DD" w:themeFill="accent3" w:themeFillTint="33"/>
          </w:tcPr>
          <w:p w14:paraId="2DFAFDFA" w14:textId="77777777" w:rsidR="0050476B" w:rsidRDefault="0050476B" w:rsidP="00B563A5">
            <w:pPr>
              <w:ind w:left="0"/>
            </w:pPr>
          </w:p>
        </w:tc>
      </w:tr>
      <w:tr w:rsidR="00AF0822" w:rsidRPr="001B200D" w14:paraId="13210333" w14:textId="77777777" w:rsidTr="00F45468">
        <w:tc>
          <w:tcPr>
            <w:tcW w:w="1932" w:type="dxa"/>
            <w:vAlign w:val="center"/>
          </w:tcPr>
          <w:p w14:paraId="1E1B5A96" w14:textId="6FFDAC8E" w:rsidR="0050476B" w:rsidRPr="001B200D" w:rsidRDefault="00CD0E26" w:rsidP="001B200D">
            <w:pPr>
              <w:autoSpaceDE w:val="0"/>
              <w:autoSpaceDN w:val="0"/>
              <w:adjustRightInd w:val="0"/>
              <w:spacing w:before="0" w:after="0"/>
              <w:ind w:left="0"/>
              <w:rPr>
                <w:rFonts w:ascii="Consolas" w:hAnsi="Consolas" w:cs="Consolas"/>
                <w:color w:val="008080"/>
                <w:sz w:val="19"/>
                <w:szCs w:val="19"/>
                <w:lang w:eastAsia="en-GB"/>
              </w:rPr>
            </w:pPr>
            <w:r>
              <w:rPr>
                <w:rFonts w:ascii="Consolas" w:hAnsi="Consolas" w:cs="Consolas"/>
                <w:color w:val="008080"/>
                <w:sz w:val="19"/>
                <w:szCs w:val="19"/>
                <w:lang w:eastAsia="en-GB"/>
              </w:rPr>
              <w:t>@MTID</w:t>
            </w:r>
          </w:p>
        </w:tc>
        <w:tc>
          <w:tcPr>
            <w:tcW w:w="2748" w:type="dxa"/>
            <w:vAlign w:val="center"/>
          </w:tcPr>
          <w:p w14:paraId="1A6EF001" w14:textId="2D50E6DE" w:rsidR="0050476B" w:rsidRPr="001B200D" w:rsidRDefault="001B200D" w:rsidP="00AF0822">
            <w:pPr>
              <w:ind w:left="0"/>
            </w:pPr>
            <w:r>
              <w:t>MergeTemplateID</w:t>
            </w:r>
          </w:p>
        </w:tc>
        <w:tc>
          <w:tcPr>
            <w:tcW w:w="3284" w:type="dxa"/>
          </w:tcPr>
          <w:p w14:paraId="2CFA2317" w14:textId="573B6D8D" w:rsidR="0050476B" w:rsidRPr="001B200D" w:rsidRDefault="00FA7FFC" w:rsidP="00BE055E">
            <w:pPr>
              <w:ind w:left="0"/>
            </w:pPr>
            <w:r>
              <w:t xml:space="preserve">The MT </w:t>
            </w:r>
            <w:r w:rsidR="00BE055E">
              <w:t>reference identity</w:t>
            </w:r>
            <w:r>
              <w:t>, obtained from Listing x</w:t>
            </w:r>
          </w:p>
        </w:tc>
      </w:tr>
      <w:tr w:rsidR="00AF0822" w:rsidRPr="001B200D" w14:paraId="35D3E864" w14:textId="77777777" w:rsidTr="00F45468">
        <w:tc>
          <w:tcPr>
            <w:tcW w:w="1932" w:type="dxa"/>
            <w:vAlign w:val="center"/>
          </w:tcPr>
          <w:p w14:paraId="748466D5" w14:textId="6B23CE56" w:rsidR="0050476B" w:rsidRPr="001B200D" w:rsidRDefault="00CD0E26" w:rsidP="001B200D">
            <w:pPr>
              <w:autoSpaceDE w:val="0"/>
              <w:autoSpaceDN w:val="0"/>
              <w:adjustRightInd w:val="0"/>
              <w:spacing w:before="0" w:after="0"/>
              <w:ind w:left="0"/>
              <w:rPr>
                <w:rFonts w:ascii="Consolas" w:hAnsi="Consolas" w:cs="Consolas"/>
                <w:color w:val="008080"/>
                <w:sz w:val="19"/>
                <w:szCs w:val="19"/>
                <w:lang w:eastAsia="en-GB"/>
              </w:rPr>
            </w:pPr>
            <w:r>
              <w:rPr>
                <w:rFonts w:ascii="Consolas" w:hAnsi="Consolas" w:cs="Consolas"/>
                <w:color w:val="008080"/>
                <w:sz w:val="19"/>
                <w:szCs w:val="19"/>
                <w:lang w:eastAsia="en-GB"/>
              </w:rPr>
              <w:t>@MTLocation</w:t>
            </w:r>
          </w:p>
        </w:tc>
        <w:tc>
          <w:tcPr>
            <w:tcW w:w="2748" w:type="dxa"/>
            <w:vAlign w:val="center"/>
          </w:tcPr>
          <w:p w14:paraId="1669F922" w14:textId="13B5AB5E" w:rsidR="0050476B" w:rsidRPr="001B200D" w:rsidRDefault="001B200D" w:rsidP="00AF0822">
            <w:pPr>
              <w:ind w:left="0"/>
            </w:pPr>
            <w:r>
              <w:t>LocationID</w:t>
            </w:r>
          </w:p>
        </w:tc>
        <w:tc>
          <w:tcPr>
            <w:tcW w:w="3284" w:type="dxa"/>
          </w:tcPr>
          <w:p w14:paraId="714A360E" w14:textId="77777777" w:rsidR="0050476B" w:rsidRDefault="00FA7FFC" w:rsidP="009E2815">
            <w:pPr>
              <w:tabs>
                <w:tab w:val="left" w:pos="522"/>
              </w:tabs>
              <w:ind w:left="522" w:hanging="540"/>
            </w:pPr>
            <w:r>
              <w:t>The location of the Practice:</w:t>
            </w:r>
          </w:p>
          <w:p w14:paraId="4AFA4D8A" w14:textId="77777777" w:rsidR="00FA7FFC" w:rsidRDefault="000D4149" w:rsidP="00646F59">
            <w:pPr>
              <w:pStyle w:val="Bullet"/>
            </w:pPr>
            <w:r>
              <w:t>Australia = 1</w:t>
            </w:r>
          </w:p>
          <w:p w14:paraId="0ACB5C21" w14:textId="77777777" w:rsidR="000D4149" w:rsidRDefault="000D4149" w:rsidP="00646F59">
            <w:pPr>
              <w:pStyle w:val="Bullet"/>
            </w:pPr>
            <w:r>
              <w:t>UK = 3</w:t>
            </w:r>
          </w:p>
          <w:p w14:paraId="7A875BA6" w14:textId="52AD9098" w:rsidR="000D4149" w:rsidRPr="001B200D" w:rsidRDefault="000D4149" w:rsidP="00646F59">
            <w:pPr>
              <w:pStyle w:val="Bullet"/>
            </w:pPr>
            <w:r>
              <w:t>All locations = 99</w:t>
            </w:r>
          </w:p>
        </w:tc>
      </w:tr>
      <w:tr w:rsidR="00AF0822" w:rsidRPr="001B200D" w14:paraId="434839C7" w14:textId="77777777" w:rsidTr="00F45468">
        <w:tc>
          <w:tcPr>
            <w:tcW w:w="1932" w:type="dxa"/>
            <w:vAlign w:val="center"/>
          </w:tcPr>
          <w:p w14:paraId="1D870C30" w14:textId="369A25EC" w:rsidR="0050476B" w:rsidRPr="001B200D" w:rsidRDefault="00CD0E26" w:rsidP="001B200D">
            <w:pPr>
              <w:autoSpaceDE w:val="0"/>
              <w:autoSpaceDN w:val="0"/>
              <w:adjustRightInd w:val="0"/>
              <w:spacing w:before="0" w:after="0"/>
              <w:ind w:left="0"/>
              <w:rPr>
                <w:rFonts w:ascii="Consolas" w:hAnsi="Consolas" w:cs="Consolas"/>
                <w:color w:val="008080"/>
                <w:sz w:val="19"/>
                <w:szCs w:val="19"/>
                <w:lang w:eastAsia="en-GB"/>
              </w:rPr>
            </w:pPr>
            <w:r>
              <w:rPr>
                <w:rFonts w:ascii="Consolas" w:hAnsi="Consolas" w:cs="Consolas"/>
                <w:color w:val="008080"/>
                <w:sz w:val="19"/>
                <w:szCs w:val="19"/>
                <w:lang w:eastAsia="en-GB"/>
              </w:rPr>
              <w:t>@MTCat</w:t>
            </w:r>
          </w:p>
        </w:tc>
        <w:tc>
          <w:tcPr>
            <w:tcW w:w="2748" w:type="dxa"/>
            <w:vAlign w:val="center"/>
          </w:tcPr>
          <w:p w14:paraId="60EB4854" w14:textId="3B7BEB06" w:rsidR="0050476B" w:rsidRPr="001B200D" w:rsidRDefault="001B200D" w:rsidP="00AF0822">
            <w:pPr>
              <w:ind w:left="0"/>
            </w:pPr>
            <w:r>
              <w:t>MergeTemplateCategoryID</w:t>
            </w:r>
          </w:p>
        </w:tc>
        <w:tc>
          <w:tcPr>
            <w:tcW w:w="3284" w:type="dxa"/>
          </w:tcPr>
          <w:p w14:paraId="48F9B62A" w14:textId="4FD577F0" w:rsidR="0050476B" w:rsidRDefault="000D4149" w:rsidP="000D4149">
            <w:pPr>
              <w:ind w:left="0"/>
            </w:pPr>
            <w:r>
              <w:t>The category for the MT, or where the MT is shown on the folder pane in Manage Document Templates.</w:t>
            </w:r>
          </w:p>
          <w:p w14:paraId="3D42B5E0" w14:textId="3A164613" w:rsidR="000D4149" w:rsidRPr="001B200D" w:rsidRDefault="000D4149" w:rsidP="000D4149">
            <w:pPr>
              <w:ind w:left="0"/>
            </w:pPr>
            <w:r>
              <w:t>For PDF MTs, this will always be 70000.</w:t>
            </w:r>
          </w:p>
        </w:tc>
      </w:tr>
      <w:tr w:rsidR="00AF0822" w:rsidRPr="001B200D" w14:paraId="1222CE77" w14:textId="77777777" w:rsidTr="00F45468">
        <w:tc>
          <w:tcPr>
            <w:tcW w:w="1932" w:type="dxa"/>
            <w:vAlign w:val="center"/>
          </w:tcPr>
          <w:p w14:paraId="44DD543F" w14:textId="2ECE4413" w:rsidR="0050476B" w:rsidRPr="001B200D" w:rsidRDefault="00CD0E26" w:rsidP="001B200D">
            <w:pPr>
              <w:autoSpaceDE w:val="0"/>
              <w:autoSpaceDN w:val="0"/>
              <w:adjustRightInd w:val="0"/>
              <w:spacing w:before="0" w:after="0"/>
              <w:ind w:left="0"/>
              <w:rPr>
                <w:rFonts w:ascii="Consolas" w:hAnsi="Consolas" w:cs="Consolas"/>
                <w:color w:val="008080"/>
                <w:sz w:val="19"/>
                <w:szCs w:val="19"/>
                <w:lang w:eastAsia="en-GB"/>
              </w:rPr>
            </w:pPr>
            <w:r>
              <w:rPr>
                <w:rFonts w:ascii="Consolas" w:hAnsi="Consolas" w:cs="Consolas"/>
                <w:color w:val="008080"/>
                <w:sz w:val="19"/>
                <w:szCs w:val="19"/>
                <w:lang w:eastAsia="en-GB"/>
              </w:rPr>
              <w:t>@MTDesc</w:t>
            </w:r>
          </w:p>
        </w:tc>
        <w:tc>
          <w:tcPr>
            <w:tcW w:w="2748" w:type="dxa"/>
            <w:vAlign w:val="center"/>
          </w:tcPr>
          <w:p w14:paraId="79F5BD44" w14:textId="1BF40FA9" w:rsidR="0050476B" w:rsidRPr="001B200D" w:rsidRDefault="001B200D" w:rsidP="00AF0822">
            <w:pPr>
              <w:ind w:left="0"/>
            </w:pPr>
            <w:r>
              <w:t>Description</w:t>
            </w:r>
          </w:p>
        </w:tc>
        <w:tc>
          <w:tcPr>
            <w:tcW w:w="3284" w:type="dxa"/>
          </w:tcPr>
          <w:p w14:paraId="636AC560" w14:textId="6EB3F785" w:rsidR="0050476B" w:rsidRPr="001B200D" w:rsidRDefault="00AF0822" w:rsidP="001B200D">
            <w:pPr>
              <w:ind w:left="0"/>
            </w:pPr>
            <w:r>
              <w:t xml:space="preserve">The MT’s file name, </w:t>
            </w:r>
            <w:r w:rsidRPr="009E2815">
              <w:rPr>
                <w:b/>
              </w:rPr>
              <w:t>excluding</w:t>
            </w:r>
            <w:r>
              <w:t xml:space="preserve"> the file extension.</w:t>
            </w:r>
          </w:p>
        </w:tc>
      </w:tr>
      <w:tr w:rsidR="00AF0822" w:rsidRPr="001B200D" w14:paraId="6C2B4BCA" w14:textId="77777777" w:rsidTr="00F45468">
        <w:tc>
          <w:tcPr>
            <w:tcW w:w="1932" w:type="dxa"/>
            <w:vAlign w:val="center"/>
          </w:tcPr>
          <w:p w14:paraId="5C5775DC" w14:textId="5A40EB8C" w:rsidR="0050476B" w:rsidRPr="001B200D" w:rsidRDefault="00CD0E26" w:rsidP="001B200D">
            <w:pPr>
              <w:autoSpaceDE w:val="0"/>
              <w:autoSpaceDN w:val="0"/>
              <w:adjustRightInd w:val="0"/>
              <w:spacing w:before="0" w:after="0"/>
              <w:ind w:left="0"/>
              <w:rPr>
                <w:rFonts w:ascii="Consolas" w:hAnsi="Consolas" w:cs="Consolas"/>
                <w:color w:val="008080"/>
                <w:sz w:val="19"/>
                <w:szCs w:val="19"/>
                <w:lang w:eastAsia="en-GB"/>
              </w:rPr>
            </w:pPr>
            <w:r>
              <w:rPr>
                <w:rFonts w:ascii="Consolas" w:hAnsi="Consolas" w:cs="Consolas"/>
                <w:color w:val="008080"/>
                <w:sz w:val="19"/>
                <w:szCs w:val="19"/>
                <w:lang w:eastAsia="en-GB"/>
              </w:rPr>
              <w:t>@Extension</w:t>
            </w:r>
          </w:p>
        </w:tc>
        <w:tc>
          <w:tcPr>
            <w:tcW w:w="2748" w:type="dxa"/>
            <w:vAlign w:val="center"/>
          </w:tcPr>
          <w:p w14:paraId="22514F77" w14:textId="7D098EFF" w:rsidR="0050476B" w:rsidRPr="001B200D" w:rsidRDefault="001B200D" w:rsidP="00AF0822">
            <w:pPr>
              <w:ind w:left="0"/>
            </w:pPr>
            <w:r>
              <w:t>Extension</w:t>
            </w:r>
          </w:p>
        </w:tc>
        <w:tc>
          <w:tcPr>
            <w:tcW w:w="3284" w:type="dxa"/>
          </w:tcPr>
          <w:p w14:paraId="24625A34" w14:textId="1DFCF383" w:rsidR="0050476B" w:rsidRPr="001B200D" w:rsidRDefault="00AF0822" w:rsidP="001B200D">
            <w:pPr>
              <w:ind w:left="0"/>
            </w:pPr>
            <w:r>
              <w:t xml:space="preserve">The file extension, in this case, </w:t>
            </w:r>
            <w:r w:rsidR="00DA0608">
              <w:t>pdf (without the preceding dot).</w:t>
            </w:r>
          </w:p>
        </w:tc>
      </w:tr>
      <w:tr w:rsidR="00AF0822" w:rsidRPr="001B200D" w14:paraId="54C0867E" w14:textId="77777777" w:rsidTr="00F45468">
        <w:tc>
          <w:tcPr>
            <w:tcW w:w="1932" w:type="dxa"/>
            <w:vAlign w:val="center"/>
          </w:tcPr>
          <w:p w14:paraId="5407687C" w14:textId="07993773" w:rsidR="0050476B" w:rsidRPr="001B200D" w:rsidRDefault="00CD0E26" w:rsidP="001B200D">
            <w:pPr>
              <w:autoSpaceDE w:val="0"/>
              <w:autoSpaceDN w:val="0"/>
              <w:adjustRightInd w:val="0"/>
              <w:spacing w:before="0" w:after="0"/>
              <w:ind w:left="0"/>
              <w:rPr>
                <w:rFonts w:ascii="Consolas" w:hAnsi="Consolas" w:cs="Consolas"/>
                <w:color w:val="008080"/>
                <w:sz w:val="19"/>
                <w:szCs w:val="19"/>
                <w:lang w:eastAsia="en-GB"/>
              </w:rPr>
            </w:pPr>
            <w:r>
              <w:rPr>
                <w:rFonts w:ascii="Consolas" w:hAnsi="Consolas" w:cs="Consolas"/>
                <w:color w:val="008080"/>
                <w:sz w:val="19"/>
                <w:szCs w:val="19"/>
                <w:lang w:eastAsia="en-GB"/>
              </w:rPr>
              <w:t>@MTPrecDesc</w:t>
            </w:r>
          </w:p>
        </w:tc>
        <w:tc>
          <w:tcPr>
            <w:tcW w:w="2748" w:type="dxa"/>
            <w:vAlign w:val="center"/>
          </w:tcPr>
          <w:p w14:paraId="3B4050A9" w14:textId="72BFCD36" w:rsidR="0050476B" w:rsidRPr="001B200D" w:rsidRDefault="001B200D" w:rsidP="00AF0822">
            <w:pPr>
              <w:ind w:left="0"/>
            </w:pPr>
            <w:r>
              <w:t>PrecidentActionDescription</w:t>
            </w:r>
          </w:p>
        </w:tc>
        <w:tc>
          <w:tcPr>
            <w:tcW w:w="3284" w:type="dxa"/>
          </w:tcPr>
          <w:p w14:paraId="0681A2AF" w14:textId="77777777" w:rsidR="0050476B" w:rsidRDefault="00DA0608" w:rsidP="00DA0608">
            <w:pPr>
              <w:ind w:left="0"/>
            </w:pPr>
            <w:r>
              <w:t>This is the SQL script passed to the application when the MT is being prepared.</w:t>
            </w:r>
          </w:p>
          <w:p w14:paraId="2D6347A6" w14:textId="2436A934" w:rsidR="00A122E5" w:rsidRPr="001B200D" w:rsidRDefault="00A122E5" w:rsidP="00DA0608">
            <w:pPr>
              <w:ind w:left="0"/>
            </w:pPr>
            <w:r>
              <w:t xml:space="preserve">See section </w:t>
            </w:r>
            <w:r w:rsidR="00BD21C8">
              <w:t>4</w:t>
            </w:r>
            <w:r>
              <w:t xml:space="preserve"> below.</w:t>
            </w:r>
          </w:p>
        </w:tc>
      </w:tr>
      <w:tr w:rsidR="00F45468" w:rsidRPr="001B200D" w14:paraId="61CDDCAC" w14:textId="77777777" w:rsidTr="00F45468">
        <w:tc>
          <w:tcPr>
            <w:tcW w:w="1932" w:type="dxa"/>
            <w:vAlign w:val="center"/>
          </w:tcPr>
          <w:p w14:paraId="1397AB32" w14:textId="38BBADDC" w:rsidR="00CD0E26" w:rsidRDefault="00CD0E26" w:rsidP="001B200D">
            <w:pPr>
              <w:autoSpaceDE w:val="0"/>
              <w:autoSpaceDN w:val="0"/>
              <w:adjustRightInd w:val="0"/>
              <w:spacing w:before="0" w:after="0"/>
              <w:ind w:left="0"/>
              <w:rPr>
                <w:rFonts w:ascii="Consolas" w:hAnsi="Consolas" w:cs="Consolas"/>
                <w:color w:val="008080"/>
                <w:sz w:val="19"/>
                <w:szCs w:val="19"/>
                <w:lang w:eastAsia="en-GB"/>
              </w:rPr>
            </w:pPr>
            <w:r>
              <w:rPr>
                <w:rFonts w:ascii="Consolas" w:hAnsi="Consolas" w:cs="Consolas"/>
                <w:color w:val="008080"/>
                <w:sz w:val="19"/>
                <w:szCs w:val="19"/>
                <w:lang w:eastAsia="en-GB"/>
              </w:rPr>
              <w:t>@MTFlags</w:t>
            </w:r>
          </w:p>
        </w:tc>
        <w:tc>
          <w:tcPr>
            <w:tcW w:w="2748" w:type="dxa"/>
            <w:vAlign w:val="center"/>
          </w:tcPr>
          <w:p w14:paraId="3C8F56C9" w14:textId="43308521" w:rsidR="00CD0E26" w:rsidRPr="001B200D" w:rsidRDefault="001B200D" w:rsidP="00AF0822">
            <w:pPr>
              <w:ind w:left="0"/>
            </w:pPr>
            <w:r>
              <w:t>Flags</w:t>
            </w:r>
          </w:p>
        </w:tc>
        <w:tc>
          <w:tcPr>
            <w:tcW w:w="3284" w:type="dxa"/>
          </w:tcPr>
          <w:p w14:paraId="22D09E48" w14:textId="77777777" w:rsidR="00BD21C8" w:rsidRDefault="00DA0608" w:rsidP="00BD21C8">
            <w:pPr>
              <w:ind w:left="0"/>
            </w:pPr>
            <w:r>
              <w:t>The value here depends on the various options set in Manage Document Templates.</w:t>
            </w:r>
            <w:r w:rsidR="00BE055E">
              <w:t xml:space="preserve">  </w:t>
            </w:r>
          </w:p>
          <w:p w14:paraId="62012AA5" w14:textId="3854E68E" w:rsidR="00CD0E26" w:rsidRPr="001B200D" w:rsidRDefault="00BE055E" w:rsidP="00BD21C8">
            <w:pPr>
              <w:ind w:left="0"/>
            </w:pPr>
            <w:r>
              <w:t xml:space="preserve">See </w:t>
            </w:r>
            <w:r w:rsidR="00BD21C8">
              <w:t xml:space="preserve">section 5 </w:t>
            </w:r>
            <w:r>
              <w:t>below.</w:t>
            </w:r>
          </w:p>
        </w:tc>
      </w:tr>
      <w:tr w:rsidR="00F45468" w:rsidRPr="001B200D" w14:paraId="1723F313" w14:textId="77777777" w:rsidTr="00F45468">
        <w:tc>
          <w:tcPr>
            <w:tcW w:w="1932" w:type="dxa"/>
            <w:vAlign w:val="center"/>
          </w:tcPr>
          <w:p w14:paraId="22FC76FD" w14:textId="1309B507" w:rsidR="00CD0E26" w:rsidRDefault="00CD0E26" w:rsidP="001B200D">
            <w:pPr>
              <w:autoSpaceDE w:val="0"/>
              <w:autoSpaceDN w:val="0"/>
              <w:adjustRightInd w:val="0"/>
              <w:spacing w:before="0" w:after="0"/>
              <w:ind w:left="0"/>
              <w:rPr>
                <w:rFonts w:ascii="Consolas" w:hAnsi="Consolas" w:cs="Consolas"/>
                <w:color w:val="008080"/>
                <w:sz w:val="19"/>
                <w:szCs w:val="19"/>
                <w:lang w:eastAsia="en-GB"/>
              </w:rPr>
            </w:pPr>
            <w:r>
              <w:rPr>
                <w:rFonts w:ascii="Consolas" w:hAnsi="Consolas" w:cs="Consolas"/>
                <w:color w:val="008080"/>
                <w:sz w:val="19"/>
                <w:szCs w:val="19"/>
                <w:lang w:eastAsia="en-GB"/>
              </w:rPr>
              <w:t>@ReportID</w:t>
            </w:r>
          </w:p>
        </w:tc>
        <w:tc>
          <w:tcPr>
            <w:tcW w:w="2748" w:type="dxa"/>
            <w:vAlign w:val="center"/>
          </w:tcPr>
          <w:p w14:paraId="4A6D93BD" w14:textId="5B2A5A10" w:rsidR="00CD0E26" w:rsidRPr="001B200D" w:rsidRDefault="00561529" w:rsidP="00AF0822">
            <w:pPr>
              <w:ind w:left="0"/>
            </w:pPr>
            <w:r>
              <w:t>MergeTemplateID</w:t>
            </w:r>
          </w:p>
        </w:tc>
        <w:tc>
          <w:tcPr>
            <w:tcW w:w="3284" w:type="dxa"/>
          </w:tcPr>
          <w:p w14:paraId="68C98C9B" w14:textId="248ECDA2" w:rsidR="00CD0E26" w:rsidRPr="001B200D" w:rsidRDefault="00BE055E" w:rsidP="00BE055E">
            <w:pPr>
              <w:ind w:left="0"/>
            </w:pPr>
            <w:r>
              <w:t>The MT reference identity, this time for creating a report reference to the MT.</w:t>
            </w:r>
            <w:r w:rsidR="00616EE2">
              <w:t xml:space="preserve">  See listing </w:t>
            </w:r>
          </w:p>
        </w:tc>
      </w:tr>
      <w:tr w:rsidR="00F45468" w:rsidRPr="001B200D" w14:paraId="2BE22DB8" w14:textId="77777777" w:rsidTr="00F45468">
        <w:tc>
          <w:tcPr>
            <w:tcW w:w="1932" w:type="dxa"/>
            <w:vAlign w:val="center"/>
          </w:tcPr>
          <w:p w14:paraId="6D5BA1FA" w14:textId="76729ACB" w:rsidR="00CD0E26" w:rsidRDefault="00CD0E26" w:rsidP="001B200D">
            <w:pPr>
              <w:autoSpaceDE w:val="0"/>
              <w:autoSpaceDN w:val="0"/>
              <w:adjustRightInd w:val="0"/>
              <w:spacing w:before="0" w:after="0"/>
              <w:ind w:left="0"/>
              <w:rPr>
                <w:rFonts w:ascii="Consolas" w:hAnsi="Consolas" w:cs="Consolas"/>
                <w:color w:val="008080"/>
                <w:sz w:val="19"/>
                <w:szCs w:val="19"/>
                <w:lang w:eastAsia="en-GB"/>
              </w:rPr>
            </w:pPr>
            <w:r>
              <w:rPr>
                <w:rFonts w:ascii="Consolas" w:hAnsi="Consolas" w:cs="Consolas"/>
                <w:color w:val="008080"/>
                <w:sz w:val="19"/>
                <w:szCs w:val="19"/>
                <w:lang w:eastAsia="en-GB"/>
              </w:rPr>
              <w:t>@MTReportCategoryID</w:t>
            </w:r>
          </w:p>
        </w:tc>
        <w:tc>
          <w:tcPr>
            <w:tcW w:w="2748" w:type="dxa"/>
            <w:vAlign w:val="center"/>
          </w:tcPr>
          <w:p w14:paraId="6F61F286" w14:textId="37A88678" w:rsidR="00CD0E26" w:rsidRPr="001B200D" w:rsidRDefault="00FA7FFC" w:rsidP="00BE055E">
            <w:pPr>
              <w:ind w:left="0"/>
            </w:pPr>
            <w:r>
              <w:t>Report</w:t>
            </w:r>
            <w:r w:rsidR="00BE055E">
              <w:t>C</w:t>
            </w:r>
            <w:r>
              <w:t>ategoryID</w:t>
            </w:r>
          </w:p>
        </w:tc>
        <w:tc>
          <w:tcPr>
            <w:tcW w:w="3284" w:type="dxa"/>
          </w:tcPr>
          <w:p w14:paraId="1BA1DE84" w14:textId="442332B9" w:rsidR="00CD0E26" w:rsidRPr="001B200D" w:rsidRDefault="00BE055E" w:rsidP="00692A29">
            <w:pPr>
              <w:ind w:left="0"/>
            </w:pPr>
            <w:r>
              <w:t>The Report C</w:t>
            </w:r>
            <w:r w:rsidR="00692A29">
              <w:t xml:space="preserve">ategory indicates where MT will be shown on the </w:t>
            </w:r>
            <w:r w:rsidR="00D436B6">
              <w:t>Reports and Forms menu.</w:t>
            </w:r>
          </w:p>
        </w:tc>
      </w:tr>
      <w:tr w:rsidR="00F45468" w:rsidRPr="001B200D" w14:paraId="26D8A4D2" w14:textId="77777777" w:rsidTr="00F45468">
        <w:tc>
          <w:tcPr>
            <w:tcW w:w="1932" w:type="dxa"/>
            <w:vAlign w:val="center"/>
          </w:tcPr>
          <w:p w14:paraId="632ED404" w14:textId="25A94201" w:rsidR="00CD0E26" w:rsidRDefault="00CD0E26" w:rsidP="001B200D">
            <w:pPr>
              <w:autoSpaceDE w:val="0"/>
              <w:autoSpaceDN w:val="0"/>
              <w:adjustRightInd w:val="0"/>
              <w:spacing w:before="0" w:after="0"/>
              <w:ind w:left="0"/>
              <w:rPr>
                <w:rFonts w:ascii="Consolas" w:hAnsi="Consolas" w:cs="Consolas"/>
                <w:color w:val="008080"/>
                <w:sz w:val="19"/>
                <w:szCs w:val="19"/>
                <w:lang w:eastAsia="en-GB"/>
              </w:rPr>
            </w:pPr>
            <w:r>
              <w:rPr>
                <w:rFonts w:ascii="Consolas" w:hAnsi="Consolas" w:cs="Consolas"/>
                <w:color w:val="008080"/>
                <w:sz w:val="19"/>
                <w:szCs w:val="19"/>
                <w:lang w:eastAsia="en-GB"/>
              </w:rPr>
              <w:t>@SystemFlags</w:t>
            </w:r>
          </w:p>
        </w:tc>
        <w:tc>
          <w:tcPr>
            <w:tcW w:w="2748" w:type="dxa"/>
            <w:vAlign w:val="center"/>
          </w:tcPr>
          <w:p w14:paraId="16888C80" w14:textId="37702E36" w:rsidR="00CD0E26" w:rsidRPr="001B200D" w:rsidRDefault="001B200D" w:rsidP="00AF0822">
            <w:pPr>
              <w:ind w:left="0"/>
            </w:pPr>
            <w:r>
              <w:t>SystemFlags</w:t>
            </w:r>
          </w:p>
        </w:tc>
        <w:tc>
          <w:tcPr>
            <w:tcW w:w="3284" w:type="dxa"/>
          </w:tcPr>
          <w:p w14:paraId="0F82C552" w14:textId="081228A5" w:rsidR="00CD0E26" w:rsidRPr="001B200D" w:rsidRDefault="00D436B6" w:rsidP="001B268D">
            <w:pPr>
              <w:ind w:left="0"/>
            </w:pPr>
            <w:r>
              <w:t>&lt;</w:t>
            </w:r>
            <w:r w:rsidR="001B268D" w:rsidRPr="001B268D">
              <w:rPr>
                <w:i/>
              </w:rPr>
              <w:t>internal</w:t>
            </w:r>
            <w:r>
              <w:t>&gt;</w:t>
            </w:r>
          </w:p>
        </w:tc>
      </w:tr>
    </w:tbl>
    <w:p w14:paraId="04F199AC" w14:textId="77777777" w:rsidR="00A122E5" w:rsidRDefault="00A122E5" w:rsidP="00BD21C8">
      <w:pPr>
        <w:pStyle w:val="ListParagraph"/>
        <w:numPr>
          <w:ilvl w:val="0"/>
          <w:numId w:val="20"/>
        </w:numPr>
        <w:ind w:left="1170"/>
      </w:pPr>
      <w:r>
        <w:t xml:space="preserve">For the </w:t>
      </w:r>
      <w:r w:rsidRPr="00E52BC2">
        <w:rPr>
          <w:rFonts w:ascii="Consolas" w:hAnsi="Consolas" w:cs="Consolas"/>
          <w:color w:val="008080"/>
          <w:sz w:val="16"/>
          <w:szCs w:val="16"/>
          <w:lang w:eastAsia="en-GB"/>
        </w:rPr>
        <w:t>@MTPrecDesc</w:t>
      </w:r>
      <w:r>
        <w:t xml:space="preserve"> section, the following parameters are used:</w:t>
      </w:r>
    </w:p>
    <w:tbl>
      <w:tblPr>
        <w:tblStyle w:val="TableGrid"/>
        <w:tblW w:w="0" w:type="auto"/>
        <w:tblInd w:w="1278" w:type="dxa"/>
        <w:tblLook w:val="04A0" w:firstRow="1" w:lastRow="0" w:firstColumn="1" w:lastColumn="0" w:noHBand="0" w:noVBand="1"/>
      </w:tblPr>
      <w:tblGrid>
        <w:gridCol w:w="1980"/>
        <w:gridCol w:w="1170"/>
        <w:gridCol w:w="4814"/>
      </w:tblGrid>
      <w:tr w:rsidR="00A122E5" w14:paraId="3D21C4F8" w14:textId="77777777" w:rsidTr="00406162">
        <w:tc>
          <w:tcPr>
            <w:tcW w:w="1980" w:type="dxa"/>
            <w:shd w:val="clear" w:color="auto" w:fill="EAF1DD" w:themeFill="accent3" w:themeFillTint="33"/>
          </w:tcPr>
          <w:p w14:paraId="43A10884" w14:textId="77777777" w:rsidR="00A122E5" w:rsidRPr="00C12D07" w:rsidRDefault="00A122E5" w:rsidP="00406162">
            <w:pPr>
              <w:ind w:left="0"/>
              <w:jc w:val="both"/>
              <w:rPr>
                <w:b/>
              </w:rPr>
            </w:pPr>
            <w:r w:rsidRPr="00C12D07">
              <w:rPr>
                <w:b/>
              </w:rPr>
              <w:t>Custom Field Type</w:t>
            </w:r>
          </w:p>
        </w:tc>
        <w:tc>
          <w:tcPr>
            <w:tcW w:w="1170" w:type="dxa"/>
            <w:shd w:val="clear" w:color="auto" w:fill="EAF1DD" w:themeFill="accent3" w:themeFillTint="33"/>
          </w:tcPr>
          <w:p w14:paraId="13D0902A" w14:textId="77777777" w:rsidR="00A122E5" w:rsidRPr="00C12D07" w:rsidRDefault="00A122E5" w:rsidP="00406162">
            <w:pPr>
              <w:ind w:left="0"/>
              <w:jc w:val="center"/>
              <w:rPr>
                <w:b/>
              </w:rPr>
            </w:pPr>
            <w:r w:rsidRPr="00C12D07">
              <w:rPr>
                <w:b/>
              </w:rPr>
              <w:t>Data Type</w:t>
            </w:r>
          </w:p>
        </w:tc>
        <w:tc>
          <w:tcPr>
            <w:tcW w:w="4814" w:type="dxa"/>
            <w:shd w:val="clear" w:color="auto" w:fill="EAF1DD" w:themeFill="accent3" w:themeFillTint="33"/>
          </w:tcPr>
          <w:p w14:paraId="4337576D" w14:textId="77777777" w:rsidR="00A122E5" w:rsidRPr="00C12D07" w:rsidRDefault="00A122E5" w:rsidP="00406162">
            <w:pPr>
              <w:ind w:left="0"/>
              <w:rPr>
                <w:b/>
              </w:rPr>
            </w:pPr>
            <w:r w:rsidRPr="00C12D07">
              <w:rPr>
                <w:b/>
              </w:rPr>
              <w:t>Example XML text</w:t>
            </w:r>
          </w:p>
        </w:tc>
      </w:tr>
      <w:tr w:rsidR="00A122E5" w14:paraId="43803A33" w14:textId="77777777" w:rsidTr="00406162">
        <w:tc>
          <w:tcPr>
            <w:tcW w:w="1980" w:type="dxa"/>
          </w:tcPr>
          <w:p w14:paraId="538E25CD" w14:textId="77777777" w:rsidR="00A122E5" w:rsidRDefault="00A122E5" w:rsidP="00406162">
            <w:pPr>
              <w:ind w:left="0"/>
              <w:jc w:val="both"/>
            </w:pPr>
            <w:r>
              <w:t>Options:</w:t>
            </w:r>
          </w:p>
        </w:tc>
        <w:tc>
          <w:tcPr>
            <w:tcW w:w="1170" w:type="dxa"/>
          </w:tcPr>
          <w:p w14:paraId="0F4CFCCC" w14:textId="77777777" w:rsidR="00A122E5" w:rsidRDefault="00A122E5" w:rsidP="00406162">
            <w:pPr>
              <w:ind w:left="0"/>
              <w:jc w:val="center"/>
            </w:pPr>
            <w:r>
              <w:t>36</w:t>
            </w:r>
          </w:p>
        </w:tc>
        <w:tc>
          <w:tcPr>
            <w:tcW w:w="4814" w:type="dxa"/>
          </w:tcPr>
          <w:p w14:paraId="178AD0FD" w14:textId="77777777" w:rsidR="00A122E5" w:rsidRDefault="00A122E5" w:rsidP="00406162">
            <w:pPr>
              <w:autoSpaceDE w:val="0"/>
              <w:autoSpaceDN w:val="0"/>
              <w:adjustRightInd w:val="0"/>
              <w:spacing w:before="0" w:after="0"/>
              <w:ind w:left="0"/>
            </w:pPr>
            <w:r>
              <w:rPr>
                <w:rFonts w:ascii="Consolas" w:hAnsi="Consolas" w:cs="Consolas"/>
                <w:color w:val="FF0000"/>
                <w:sz w:val="19"/>
                <w:szCs w:val="19"/>
                <w:lang w:eastAsia="en-GB"/>
              </w:rPr>
              <w:t>&lt;parameter prompt="Were you appointed over the whole pr part of the comapny''s property?" datatype="36" sqlparameter="@How_Appointed" options="whole|part"/&gt;</w:t>
            </w:r>
          </w:p>
        </w:tc>
      </w:tr>
      <w:tr w:rsidR="00A122E5" w14:paraId="618C0DB2" w14:textId="77777777" w:rsidTr="00406162">
        <w:tc>
          <w:tcPr>
            <w:tcW w:w="1980" w:type="dxa"/>
          </w:tcPr>
          <w:p w14:paraId="29458A86" w14:textId="77777777" w:rsidR="00A122E5" w:rsidRDefault="00A122E5" w:rsidP="00406162">
            <w:pPr>
              <w:ind w:left="0"/>
              <w:jc w:val="both"/>
            </w:pPr>
            <w:r>
              <w:t>SQL Script:</w:t>
            </w:r>
          </w:p>
        </w:tc>
        <w:tc>
          <w:tcPr>
            <w:tcW w:w="1170" w:type="dxa"/>
          </w:tcPr>
          <w:p w14:paraId="6BE001E8" w14:textId="77777777" w:rsidR="00A122E5" w:rsidRDefault="00A122E5" w:rsidP="00406162">
            <w:pPr>
              <w:ind w:left="0"/>
              <w:jc w:val="center"/>
            </w:pPr>
          </w:p>
        </w:tc>
        <w:tc>
          <w:tcPr>
            <w:tcW w:w="4814" w:type="dxa"/>
          </w:tcPr>
          <w:p w14:paraId="0BB60936" w14:textId="77777777" w:rsidR="00A122E5" w:rsidRDefault="00A122E5" w:rsidP="00406162">
            <w:pPr>
              <w:ind w:left="0"/>
            </w:pPr>
            <w:r>
              <w:t>&lt;</w:t>
            </w:r>
            <w:r w:rsidRPr="009E2815">
              <w:rPr>
                <w:i/>
              </w:rPr>
              <w:t>not implemented</w:t>
            </w:r>
            <w:r>
              <w:t>&gt;</w:t>
            </w:r>
          </w:p>
        </w:tc>
      </w:tr>
      <w:tr w:rsidR="00A122E5" w14:paraId="190C2E7D" w14:textId="77777777" w:rsidTr="00406162">
        <w:tc>
          <w:tcPr>
            <w:tcW w:w="1980" w:type="dxa"/>
          </w:tcPr>
          <w:p w14:paraId="54F63E87" w14:textId="77777777" w:rsidR="00A122E5" w:rsidRDefault="00A122E5" w:rsidP="00406162">
            <w:pPr>
              <w:ind w:left="0"/>
              <w:jc w:val="both"/>
            </w:pPr>
            <w:r>
              <w:t>Date:</w:t>
            </w:r>
          </w:p>
        </w:tc>
        <w:tc>
          <w:tcPr>
            <w:tcW w:w="1170" w:type="dxa"/>
          </w:tcPr>
          <w:p w14:paraId="05C9AB38" w14:textId="77777777" w:rsidR="00A122E5" w:rsidRDefault="00A122E5" w:rsidP="00406162">
            <w:pPr>
              <w:ind w:left="0"/>
              <w:jc w:val="center"/>
            </w:pPr>
            <w:r>
              <w:t>7</w:t>
            </w:r>
          </w:p>
        </w:tc>
        <w:tc>
          <w:tcPr>
            <w:tcW w:w="4814" w:type="dxa"/>
          </w:tcPr>
          <w:p w14:paraId="24BA4595" w14:textId="77777777" w:rsidR="00A122E5" w:rsidRDefault="00A122E5" w:rsidP="00406162">
            <w:pPr>
              <w:autoSpaceDE w:val="0"/>
              <w:autoSpaceDN w:val="0"/>
              <w:adjustRightInd w:val="0"/>
              <w:spacing w:before="0" w:after="0"/>
              <w:ind w:left="0"/>
            </w:pPr>
            <w:r>
              <w:rPr>
                <w:rFonts w:ascii="Consolas" w:hAnsi="Consolas" w:cs="Consolas"/>
                <w:color w:val="FF0000"/>
                <w:sz w:val="19"/>
                <w:szCs w:val="19"/>
                <w:lang w:eastAsia="en-GB"/>
              </w:rPr>
              <w:t>&lt;parameter prompt="Please enter the VAT input from date" datatype="7" sqlparameter="@FromDate"/&gt;</w:t>
            </w:r>
          </w:p>
        </w:tc>
      </w:tr>
      <w:tr w:rsidR="00A122E5" w14:paraId="697069FC" w14:textId="77777777" w:rsidTr="00406162">
        <w:tc>
          <w:tcPr>
            <w:tcW w:w="1980" w:type="dxa"/>
          </w:tcPr>
          <w:p w14:paraId="03601E39" w14:textId="77777777" w:rsidR="00A122E5" w:rsidRDefault="00A122E5" w:rsidP="00406162">
            <w:pPr>
              <w:ind w:left="0"/>
              <w:jc w:val="both"/>
            </w:pPr>
            <w:r>
              <w:t>Number / Text:</w:t>
            </w:r>
          </w:p>
        </w:tc>
        <w:tc>
          <w:tcPr>
            <w:tcW w:w="1170" w:type="dxa"/>
          </w:tcPr>
          <w:p w14:paraId="197415A6" w14:textId="77777777" w:rsidR="00A122E5" w:rsidRDefault="00A122E5" w:rsidP="00406162">
            <w:pPr>
              <w:ind w:left="0"/>
              <w:jc w:val="center"/>
            </w:pPr>
            <w:r>
              <w:t>8</w:t>
            </w:r>
          </w:p>
        </w:tc>
        <w:tc>
          <w:tcPr>
            <w:tcW w:w="4814" w:type="dxa"/>
          </w:tcPr>
          <w:p w14:paraId="156F49D7" w14:textId="77777777" w:rsidR="00A122E5" w:rsidRDefault="00A122E5" w:rsidP="00406162">
            <w:pPr>
              <w:autoSpaceDE w:val="0"/>
              <w:autoSpaceDN w:val="0"/>
              <w:adjustRightInd w:val="0"/>
              <w:spacing w:before="0" w:after="0"/>
              <w:ind w:left="0"/>
            </w:pPr>
            <w:r>
              <w:rPr>
                <w:rFonts w:ascii="Consolas" w:hAnsi="Consolas" w:cs="Consolas"/>
                <w:color w:val="FF0000"/>
                <w:sz w:val="19"/>
                <w:szCs w:val="19"/>
                <w:lang w:eastAsia="en-GB"/>
              </w:rPr>
              <w:t>&lt;parameter prompt="Enter the address of the scheme Trustee or Manager, excl postcode" datatype="8" sqlparameter="@TrusteeAddress"/&gt;</w:t>
            </w:r>
          </w:p>
        </w:tc>
      </w:tr>
      <w:tr w:rsidR="00A122E5" w14:paraId="004222E0" w14:textId="77777777" w:rsidTr="00406162">
        <w:tc>
          <w:tcPr>
            <w:tcW w:w="1980" w:type="dxa"/>
          </w:tcPr>
          <w:p w14:paraId="189EE12F" w14:textId="77777777" w:rsidR="00A122E5" w:rsidRDefault="00A122E5" w:rsidP="00406162">
            <w:pPr>
              <w:ind w:left="0"/>
              <w:jc w:val="both"/>
            </w:pPr>
            <w:r>
              <w:t>Multiple lines of text:</w:t>
            </w:r>
          </w:p>
        </w:tc>
        <w:tc>
          <w:tcPr>
            <w:tcW w:w="1170" w:type="dxa"/>
          </w:tcPr>
          <w:p w14:paraId="22318C7C" w14:textId="77777777" w:rsidR="00A122E5" w:rsidRDefault="00A122E5" w:rsidP="00406162">
            <w:pPr>
              <w:ind w:left="0"/>
              <w:jc w:val="center"/>
            </w:pPr>
            <w:r>
              <w:t>9</w:t>
            </w:r>
          </w:p>
        </w:tc>
        <w:tc>
          <w:tcPr>
            <w:tcW w:w="4814" w:type="dxa"/>
          </w:tcPr>
          <w:p w14:paraId="61E744AA" w14:textId="77777777" w:rsidR="00A122E5" w:rsidRDefault="00A122E5" w:rsidP="00406162">
            <w:pPr>
              <w:autoSpaceDE w:val="0"/>
              <w:autoSpaceDN w:val="0"/>
              <w:adjustRightInd w:val="0"/>
              <w:spacing w:before="0" w:after="0"/>
              <w:ind w:left="0"/>
            </w:pPr>
            <w:r>
              <w:rPr>
                <w:rFonts w:ascii="Consolas" w:hAnsi="Consolas" w:cs="Consolas"/>
                <w:color w:val="FF0000"/>
                <w:sz w:val="19"/>
                <w:szCs w:val="19"/>
                <w:lang w:eastAsia="en-GB"/>
              </w:rPr>
              <w:t>&lt;parameter prompt="Enter the short particulars from the charge document" datatype="9" sqlparameter="@ShortParticulars"/&gt;</w:t>
            </w:r>
          </w:p>
        </w:tc>
      </w:tr>
    </w:tbl>
    <w:p w14:paraId="04409B2F" w14:textId="7DF953E9" w:rsidR="00A122E5" w:rsidRDefault="00BD21C8" w:rsidP="00A122E5">
      <w:pPr>
        <w:ind w:left="1170"/>
      </w:pPr>
      <w:r>
        <w:t xml:space="preserve">The </w:t>
      </w:r>
      <w:r>
        <w:rPr>
          <w:rFonts w:ascii="Consolas" w:hAnsi="Consolas" w:cs="Consolas"/>
          <w:color w:val="008080"/>
          <w:sz w:val="19"/>
          <w:szCs w:val="19"/>
          <w:lang w:eastAsia="en-GB"/>
        </w:rPr>
        <w:t>@MTFlags</w:t>
      </w:r>
      <w:r>
        <w:t xml:space="preserve"> parameter relates to the various settings in the ‘User Prompts’ settings of ‘Manage Document Templates’ and probably easiest set manually then recovering the settings using Listing xx above.</w:t>
      </w:r>
    </w:p>
    <w:tbl>
      <w:tblPr>
        <w:tblStyle w:val="TableGrid"/>
        <w:tblW w:w="0" w:type="auto"/>
        <w:tblInd w:w="1278" w:type="dxa"/>
        <w:shd w:val="clear" w:color="auto" w:fill="F2DBDB" w:themeFill="accent2" w:themeFillTint="33"/>
        <w:tblLook w:val="04A0" w:firstRow="1" w:lastRow="0" w:firstColumn="1" w:lastColumn="0" w:noHBand="0" w:noVBand="1"/>
      </w:tblPr>
      <w:tblGrid>
        <w:gridCol w:w="7964"/>
      </w:tblGrid>
      <w:tr w:rsidR="009E2815" w14:paraId="33282978" w14:textId="77777777" w:rsidTr="009300D4">
        <w:tc>
          <w:tcPr>
            <w:tcW w:w="7964" w:type="dxa"/>
            <w:shd w:val="clear" w:color="auto" w:fill="F2DBDB" w:themeFill="accent2" w:themeFillTint="33"/>
          </w:tcPr>
          <w:p w14:paraId="0C57BB6A" w14:textId="11D4C639" w:rsidR="009E2815" w:rsidRDefault="009E2815" w:rsidP="009300D4">
            <w:pPr>
              <w:ind w:left="0"/>
            </w:pPr>
            <w:r w:rsidRPr="006135F7">
              <w:rPr>
                <w:b/>
              </w:rPr>
              <w:t>NOTE</w:t>
            </w:r>
            <w:r>
              <w:t xml:space="preserve">: To obtain the </w:t>
            </w:r>
            <w:r w:rsidR="005000A1">
              <w:t xml:space="preserve">value for </w:t>
            </w:r>
            <w:r w:rsidR="009300D4">
              <w:rPr>
                <w:rFonts w:ascii="Consolas" w:hAnsi="Consolas" w:cs="Consolas"/>
                <w:color w:val="008080"/>
                <w:sz w:val="19"/>
                <w:szCs w:val="19"/>
                <w:lang w:eastAsia="en-GB"/>
              </w:rPr>
              <w:t>@MTFlags</w:t>
            </w:r>
            <w:r w:rsidR="00BD21C8">
              <w:rPr>
                <w:rFonts w:ascii="Consolas" w:hAnsi="Consolas" w:cs="Consolas"/>
                <w:color w:val="008080"/>
                <w:sz w:val="19"/>
                <w:szCs w:val="19"/>
                <w:lang w:eastAsia="en-GB"/>
              </w:rPr>
              <w:t xml:space="preserve"> </w:t>
            </w:r>
            <w:r w:rsidR="00BD21C8" w:rsidRPr="00BD21C8">
              <w:t>manually</w:t>
            </w:r>
            <w:r w:rsidR="005000A1">
              <w:t xml:space="preserve">, </w:t>
            </w:r>
            <w:r w:rsidR="009300D4">
              <w:t xml:space="preserve">the  following values for the </w:t>
            </w:r>
            <w:r w:rsidR="008E4E82">
              <w:t>various</w:t>
            </w:r>
            <w:r w:rsidR="009300D4">
              <w:t xml:space="preserve"> User Prompts selection</w:t>
            </w:r>
            <w:r w:rsidR="00BD21C8">
              <w:t xml:space="preserve"> value</w:t>
            </w:r>
            <w:r w:rsidR="009300D4">
              <w:t>s are used:</w:t>
            </w:r>
          </w:p>
          <w:tbl>
            <w:tblPr>
              <w:tblW w:w="5850" w:type="dxa"/>
              <w:tblInd w:w="517" w:type="dxa"/>
              <w:tblLook w:val="04A0" w:firstRow="1" w:lastRow="0" w:firstColumn="1" w:lastColumn="0" w:noHBand="0" w:noVBand="1"/>
            </w:tblPr>
            <w:tblGrid>
              <w:gridCol w:w="2970"/>
              <w:gridCol w:w="2880"/>
            </w:tblGrid>
            <w:tr w:rsidR="009300D4" w:rsidRPr="009300D4" w14:paraId="52AE02BA" w14:textId="77777777" w:rsidTr="009300D4">
              <w:trPr>
                <w:trHeight w:val="300"/>
              </w:trPr>
              <w:tc>
                <w:tcPr>
                  <w:tcW w:w="2970" w:type="dxa"/>
                  <w:tcBorders>
                    <w:top w:val="single" w:sz="4" w:space="0" w:color="auto"/>
                    <w:bottom w:val="single" w:sz="4" w:space="0" w:color="auto"/>
                    <w:right w:val="single" w:sz="4" w:space="0" w:color="auto"/>
                  </w:tcBorders>
                  <w:shd w:val="clear" w:color="auto" w:fill="EAF1DD" w:themeFill="accent3" w:themeFillTint="33"/>
                  <w:noWrap/>
                  <w:vAlign w:val="bottom"/>
                </w:tcPr>
                <w:p w14:paraId="5DDB9759" w14:textId="17E407C1" w:rsidR="009300D4" w:rsidRPr="008F7449" w:rsidRDefault="009300D4" w:rsidP="009300D4">
                  <w:pPr>
                    <w:spacing w:before="0" w:after="0"/>
                    <w:ind w:left="0"/>
                    <w:rPr>
                      <w:rFonts w:ascii="Calibri" w:hAnsi="Calibri"/>
                      <w:b/>
                      <w:color w:val="000000"/>
                      <w:sz w:val="22"/>
                      <w:szCs w:val="22"/>
                      <w:lang w:eastAsia="en-GB"/>
                    </w:rPr>
                  </w:pPr>
                  <w:r w:rsidRPr="008F7449">
                    <w:rPr>
                      <w:rFonts w:ascii="Calibri" w:hAnsi="Calibri"/>
                      <w:b/>
                      <w:color w:val="000000"/>
                      <w:sz w:val="22"/>
                      <w:szCs w:val="22"/>
                      <w:lang w:eastAsia="en-GB"/>
                    </w:rPr>
                    <w:t>User Prompt</w:t>
                  </w:r>
                </w:p>
              </w:tc>
              <w:tc>
                <w:tcPr>
                  <w:tcW w:w="2880" w:type="dxa"/>
                  <w:tcBorders>
                    <w:top w:val="single" w:sz="4" w:space="0" w:color="auto"/>
                    <w:left w:val="single" w:sz="4" w:space="0" w:color="auto"/>
                    <w:bottom w:val="single" w:sz="4" w:space="0" w:color="auto"/>
                  </w:tcBorders>
                  <w:shd w:val="clear" w:color="auto" w:fill="EAF1DD" w:themeFill="accent3" w:themeFillTint="33"/>
                  <w:noWrap/>
                  <w:vAlign w:val="bottom"/>
                </w:tcPr>
                <w:p w14:paraId="523EEA44" w14:textId="220A43D8" w:rsidR="009300D4" w:rsidRPr="008F7449" w:rsidRDefault="009300D4" w:rsidP="009300D4">
                  <w:pPr>
                    <w:spacing w:before="0" w:after="0"/>
                    <w:ind w:left="0"/>
                    <w:jc w:val="center"/>
                    <w:rPr>
                      <w:rFonts w:ascii="Calibri" w:hAnsi="Calibri"/>
                      <w:b/>
                      <w:color w:val="000000"/>
                      <w:sz w:val="22"/>
                      <w:szCs w:val="22"/>
                      <w:lang w:eastAsia="en-GB"/>
                    </w:rPr>
                  </w:pPr>
                  <w:r w:rsidRPr="008F7449">
                    <w:rPr>
                      <w:rFonts w:ascii="Calibri" w:hAnsi="Calibri"/>
                      <w:b/>
                      <w:color w:val="000000"/>
                      <w:sz w:val="22"/>
                      <w:szCs w:val="22"/>
                      <w:lang w:eastAsia="en-GB"/>
                    </w:rPr>
                    <w:t>Value</w:t>
                  </w:r>
                </w:p>
              </w:tc>
            </w:tr>
            <w:tr w:rsidR="009300D4" w:rsidRPr="009300D4" w14:paraId="01DF9F33" w14:textId="77777777" w:rsidTr="009300D4">
              <w:trPr>
                <w:trHeight w:val="300"/>
              </w:trPr>
              <w:tc>
                <w:tcPr>
                  <w:tcW w:w="2970" w:type="dxa"/>
                  <w:tcBorders>
                    <w:top w:val="single" w:sz="4" w:space="0" w:color="auto"/>
                    <w:bottom w:val="single" w:sz="4" w:space="0" w:color="auto"/>
                    <w:right w:val="single" w:sz="4" w:space="0" w:color="auto"/>
                  </w:tcBorders>
                  <w:shd w:val="clear" w:color="auto" w:fill="FFFFFF" w:themeFill="background1"/>
                  <w:noWrap/>
                  <w:vAlign w:val="bottom"/>
                  <w:hideMark/>
                </w:tcPr>
                <w:p w14:paraId="6BEAC244" w14:textId="77777777" w:rsidR="009300D4" w:rsidRPr="009300D4" w:rsidRDefault="009300D4" w:rsidP="009300D4">
                  <w:pPr>
                    <w:spacing w:before="0" w:after="0"/>
                    <w:ind w:left="0"/>
                    <w:rPr>
                      <w:rFonts w:ascii="Calibri" w:hAnsi="Calibri"/>
                      <w:color w:val="000000"/>
                      <w:sz w:val="22"/>
                      <w:szCs w:val="22"/>
                      <w:lang w:eastAsia="en-GB"/>
                    </w:rPr>
                  </w:pPr>
                  <w:r w:rsidRPr="009300D4">
                    <w:rPr>
                      <w:rFonts w:ascii="Calibri" w:hAnsi="Calibri"/>
                      <w:color w:val="000000"/>
                      <w:sz w:val="22"/>
                      <w:szCs w:val="22"/>
                      <w:lang w:eastAsia="en-GB"/>
                    </w:rPr>
                    <w:t>Meeting</w:t>
                  </w:r>
                </w:p>
              </w:tc>
              <w:tc>
                <w:tcPr>
                  <w:tcW w:w="2880" w:type="dxa"/>
                  <w:tcBorders>
                    <w:top w:val="single" w:sz="4" w:space="0" w:color="auto"/>
                    <w:left w:val="single" w:sz="4" w:space="0" w:color="auto"/>
                    <w:bottom w:val="single" w:sz="4" w:space="0" w:color="auto"/>
                  </w:tcBorders>
                  <w:shd w:val="clear" w:color="auto" w:fill="FFFFFF" w:themeFill="background1"/>
                  <w:noWrap/>
                  <w:vAlign w:val="bottom"/>
                  <w:hideMark/>
                </w:tcPr>
                <w:p w14:paraId="291E1385" w14:textId="77777777" w:rsidR="009300D4" w:rsidRPr="009300D4" w:rsidRDefault="009300D4" w:rsidP="009300D4">
                  <w:pPr>
                    <w:spacing w:before="0" w:after="0"/>
                    <w:ind w:left="0"/>
                    <w:jc w:val="center"/>
                    <w:rPr>
                      <w:rFonts w:ascii="Calibri" w:hAnsi="Calibri"/>
                      <w:color w:val="000000"/>
                      <w:sz w:val="22"/>
                      <w:szCs w:val="22"/>
                      <w:lang w:eastAsia="en-GB"/>
                    </w:rPr>
                  </w:pPr>
                  <w:r w:rsidRPr="009300D4">
                    <w:rPr>
                      <w:rFonts w:ascii="Calibri" w:hAnsi="Calibri"/>
                      <w:color w:val="000000"/>
                      <w:sz w:val="22"/>
                      <w:szCs w:val="22"/>
                      <w:lang w:eastAsia="en-GB"/>
                    </w:rPr>
                    <w:t>16834</w:t>
                  </w:r>
                </w:p>
              </w:tc>
            </w:tr>
            <w:tr w:rsidR="009300D4" w:rsidRPr="009300D4" w14:paraId="6007CD2F" w14:textId="77777777" w:rsidTr="009300D4">
              <w:trPr>
                <w:trHeight w:val="300"/>
              </w:trPr>
              <w:tc>
                <w:tcPr>
                  <w:tcW w:w="2970" w:type="dxa"/>
                  <w:tcBorders>
                    <w:top w:val="single" w:sz="4" w:space="0" w:color="auto"/>
                    <w:bottom w:val="single" w:sz="4" w:space="0" w:color="auto"/>
                    <w:right w:val="single" w:sz="4" w:space="0" w:color="auto"/>
                  </w:tcBorders>
                  <w:shd w:val="clear" w:color="auto" w:fill="FFFFFF" w:themeFill="background1"/>
                  <w:noWrap/>
                  <w:vAlign w:val="bottom"/>
                  <w:hideMark/>
                </w:tcPr>
                <w:p w14:paraId="7AEB1EBF" w14:textId="166077FC" w:rsidR="009300D4" w:rsidRPr="009300D4" w:rsidRDefault="009300D4" w:rsidP="009300D4">
                  <w:pPr>
                    <w:spacing w:before="0" w:after="0"/>
                    <w:ind w:left="0"/>
                    <w:rPr>
                      <w:rFonts w:ascii="Calibri" w:hAnsi="Calibri"/>
                      <w:color w:val="000000"/>
                      <w:sz w:val="22"/>
                      <w:szCs w:val="22"/>
                      <w:lang w:eastAsia="en-GB"/>
                    </w:rPr>
                  </w:pPr>
                  <w:r w:rsidRPr="009300D4">
                    <w:rPr>
                      <w:rFonts w:ascii="Calibri" w:hAnsi="Calibri"/>
                      <w:color w:val="000000"/>
                      <w:sz w:val="22"/>
                      <w:szCs w:val="22"/>
                      <w:lang w:eastAsia="en-GB"/>
                    </w:rPr>
                    <w:t>Dividend</w:t>
                  </w:r>
                  <w:r>
                    <w:rPr>
                      <w:rFonts w:ascii="Calibri" w:hAnsi="Calibri"/>
                      <w:color w:val="000000"/>
                      <w:sz w:val="22"/>
                      <w:szCs w:val="22"/>
                      <w:lang w:eastAsia="en-GB"/>
                    </w:rPr>
                    <w:t xml:space="preserve"> or Distribution</w:t>
                  </w:r>
                </w:p>
              </w:tc>
              <w:tc>
                <w:tcPr>
                  <w:tcW w:w="2880" w:type="dxa"/>
                  <w:tcBorders>
                    <w:top w:val="single" w:sz="4" w:space="0" w:color="auto"/>
                    <w:left w:val="single" w:sz="4" w:space="0" w:color="auto"/>
                    <w:bottom w:val="single" w:sz="4" w:space="0" w:color="auto"/>
                  </w:tcBorders>
                  <w:shd w:val="clear" w:color="auto" w:fill="FFFFFF" w:themeFill="background1"/>
                  <w:noWrap/>
                  <w:vAlign w:val="bottom"/>
                  <w:hideMark/>
                </w:tcPr>
                <w:p w14:paraId="1FDC431F" w14:textId="77777777" w:rsidR="009300D4" w:rsidRPr="009300D4" w:rsidRDefault="009300D4" w:rsidP="009300D4">
                  <w:pPr>
                    <w:spacing w:before="0" w:after="0"/>
                    <w:ind w:left="0"/>
                    <w:jc w:val="center"/>
                    <w:rPr>
                      <w:rFonts w:ascii="Calibri" w:hAnsi="Calibri"/>
                      <w:color w:val="000000"/>
                      <w:sz w:val="22"/>
                      <w:szCs w:val="22"/>
                      <w:lang w:eastAsia="en-GB"/>
                    </w:rPr>
                  </w:pPr>
                  <w:r w:rsidRPr="009300D4">
                    <w:rPr>
                      <w:rFonts w:ascii="Calibri" w:hAnsi="Calibri"/>
                      <w:color w:val="000000"/>
                      <w:sz w:val="22"/>
                      <w:szCs w:val="22"/>
                      <w:lang w:eastAsia="en-GB"/>
                    </w:rPr>
                    <w:t>32768</w:t>
                  </w:r>
                </w:p>
              </w:tc>
            </w:tr>
            <w:tr w:rsidR="009300D4" w:rsidRPr="009300D4" w14:paraId="595A7304" w14:textId="77777777" w:rsidTr="009300D4">
              <w:trPr>
                <w:trHeight w:val="300"/>
              </w:trPr>
              <w:tc>
                <w:tcPr>
                  <w:tcW w:w="2970" w:type="dxa"/>
                  <w:tcBorders>
                    <w:top w:val="single" w:sz="4" w:space="0" w:color="auto"/>
                    <w:bottom w:val="single" w:sz="4" w:space="0" w:color="auto"/>
                    <w:right w:val="single" w:sz="4" w:space="0" w:color="auto"/>
                  </w:tcBorders>
                  <w:shd w:val="clear" w:color="auto" w:fill="FFFFFF" w:themeFill="background1"/>
                  <w:noWrap/>
                  <w:vAlign w:val="bottom"/>
                  <w:hideMark/>
                </w:tcPr>
                <w:p w14:paraId="26576482" w14:textId="77777777" w:rsidR="009300D4" w:rsidRPr="009300D4" w:rsidRDefault="009300D4" w:rsidP="009300D4">
                  <w:pPr>
                    <w:spacing w:before="0" w:after="0"/>
                    <w:ind w:left="0"/>
                    <w:rPr>
                      <w:rFonts w:ascii="Calibri" w:hAnsi="Calibri"/>
                      <w:color w:val="000000"/>
                      <w:sz w:val="22"/>
                      <w:szCs w:val="22"/>
                      <w:lang w:eastAsia="en-GB"/>
                    </w:rPr>
                  </w:pPr>
                  <w:r w:rsidRPr="009300D4">
                    <w:rPr>
                      <w:rFonts w:ascii="Calibri" w:hAnsi="Calibri"/>
                      <w:color w:val="000000"/>
                      <w:sz w:val="22"/>
                      <w:szCs w:val="22"/>
                      <w:lang w:eastAsia="en-GB"/>
                    </w:rPr>
                    <w:t>Appointee</w:t>
                  </w:r>
                </w:p>
              </w:tc>
              <w:tc>
                <w:tcPr>
                  <w:tcW w:w="2880" w:type="dxa"/>
                  <w:tcBorders>
                    <w:top w:val="single" w:sz="4" w:space="0" w:color="auto"/>
                    <w:left w:val="single" w:sz="4" w:space="0" w:color="auto"/>
                    <w:bottom w:val="single" w:sz="4" w:space="0" w:color="auto"/>
                  </w:tcBorders>
                  <w:shd w:val="clear" w:color="auto" w:fill="FFFFFF" w:themeFill="background1"/>
                  <w:noWrap/>
                  <w:vAlign w:val="bottom"/>
                  <w:hideMark/>
                </w:tcPr>
                <w:p w14:paraId="7C8D71FA" w14:textId="77777777" w:rsidR="009300D4" w:rsidRPr="009300D4" w:rsidRDefault="009300D4" w:rsidP="009300D4">
                  <w:pPr>
                    <w:spacing w:before="0" w:after="0"/>
                    <w:ind w:left="0"/>
                    <w:jc w:val="center"/>
                    <w:rPr>
                      <w:rFonts w:ascii="Calibri" w:hAnsi="Calibri"/>
                      <w:color w:val="000000"/>
                      <w:sz w:val="22"/>
                      <w:szCs w:val="22"/>
                      <w:lang w:eastAsia="en-GB"/>
                    </w:rPr>
                  </w:pPr>
                  <w:r w:rsidRPr="009300D4">
                    <w:rPr>
                      <w:rFonts w:ascii="Calibri" w:hAnsi="Calibri"/>
                      <w:color w:val="000000"/>
                      <w:sz w:val="22"/>
                      <w:szCs w:val="22"/>
                      <w:lang w:eastAsia="en-GB"/>
                    </w:rPr>
                    <w:t>65536</w:t>
                  </w:r>
                </w:p>
              </w:tc>
            </w:tr>
            <w:tr w:rsidR="009300D4" w:rsidRPr="009300D4" w14:paraId="22B166E2" w14:textId="77777777" w:rsidTr="009300D4">
              <w:trPr>
                <w:trHeight w:val="300"/>
              </w:trPr>
              <w:tc>
                <w:tcPr>
                  <w:tcW w:w="2970" w:type="dxa"/>
                  <w:tcBorders>
                    <w:top w:val="single" w:sz="4" w:space="0" w:color="auto"/>
                    <w:bottom w:val="single" w:sz="4" w:space="0" w:color="auto"/>
                    <w:right w:val="single" w:sz="4" w:space="0" w:color="auto"/>
                  </w:tcBorders>
                  <w:shd w:val="clear" w:color="auto" w:fill="FFFFFF" w:themeFill="background1"/>
                  <w:noWrap/>
                  <w:vAlign w:val="bottom"/>
                  <w:hideMark/>
                </w:tcPr>
                <w:p w14:paraId="7DFB4022" w14:textId="4282E816" w:rsidR="009300D4" w:rsidRPr="009300D4" w:rsidRDefault="009300D4" w:rsidP="009300D4">
                  <w:pPr>
                    <w:spacing w:before="0" w:after="0"/>
                    <w:ind w:left="0"/>
                    <w:rPr>
                      <w:rFonts w:ascii="Calibri" w:hAnsi="Calibri"/>
                      <w:color w:val="000000"/>
                      <w:sz w:val="22"/>
                      <w:szCs w:val="22"/>
                      <w:lang w:eastAsia="en-GB"/>
                    </w:rPr>
                  </w:pPr>
                  <w:r>
                    <w:rPr>
                      <w:rFonts w:ascii="Calibri" w:hAnsi="Calibri"/>
                      <w:color w:val="000000"/>
                      <w:sz w:val="22"/>
                      <w:szCs w:val="22"/>
                      <w:lang w:eastAsia="en-GB"/>
                    </w:rPr>
                    <w:t>One or M</w:t>
                  </w:r>
                  <w:r w:rsidRPr="009300D4">
                    <w:rPr>
                      <w:rFonts w:ascii="Calibri" w:hAnsi="Calibri"/>
                      <w:color w:val="000000"/>
                      <w:sz w:val="22"/>
                      <w:szCs w:val="22"/>
                      <w:lang w:eastAsia="en-GB"/>
                    </w:rPr>
                    <w:t>ore Sig</w:t>
                  </w:r>
                  <w:r>
                    <w:rPr>
                      <w:rFonts w:ascii="Calibri" w:hAnsi="Calibri"/>
                      <w:color w:val="000000"/>
                      <w:sz w:val="22"/>
                      <w:szCs w:val="22"/>
                      <w:lang w:eastAsia="en-GB"/>
                    </w:rPr>
                    <w:t>natories</w:t>
                  </w:r>
                </w:p>
              </w:tc>
              <w:tc>
                <w:tcPr>
                  <w:tcW w:w="2880" w:type="dxa"/>
                  <w:tcBorders>
                    <w:top w:val="single" w:sz="4" w:space="0" w:color="auto"/>
                    <w:left w:val="single" w:sz="4" w:space="0" w:color="auto"/>
                    <w:bottom w:val="single" w:sz="4" w:space="0" w:color="auto"/>
                  </w:tcBorders>
                  <w:shd w:val="clear" w:color="auto" w:fill="FFFFFF" w:themeFill="background1"/>
                  <w:noWrap/>
                  <w:vAlign w:val="bottom"/>
                  <w:hideMark/>
                </w:tcPr>
                <w:p w14:paraId="4887F43B" w14:textId="77777777" w:rsidR="009300D4" w:rsidRPr="009300D4" w:rsidRDefault="009300D4" w:rsidP="009300D4">
                  <w:pPr>
                    <w:spacing w:before="0" w:after="0"/>
                    <w:ind w:left="0"/>
                    <w:jc w:val="center"/>
                    <w:rPr>
                      <w:rFonts w:ascii="Calibri" w:hAnsi="Calibri"/>
                      <w:color w:val="000000"/>
                      <w:sz w:val="22"/>
                      <w:szCs w:val="22"/>
                      <w:lang w:eastAsia="en-GB"/>
                    </w:rPr>
                  </w:pPr>
                  <w:r w:rsidRPr="009300D4">
                    <w:rPr>
                      <w:rFonts w:ascii="Calibri" w:hAnsi="Calibri"/>
                      <w:color w:val="000000"/>
                      <w:sz w:val="22"/>
                      <w:szCs w:val="22"/>
                      <w:lang w:eastAsia="en-GB"/>
                    </w:rPr>
                    <w:t>131072</w:t>
                  </w:r>
                </w:p>
              </w:tc>
            </w:tr>
            <w:tr w:rsidR="009300D4" w:rsidRPr="009300D4" w14:paraId="3DCFCA90" w14:textId="77777777" w:rsidTr="009300D4">
              <w:trPr>
                <w:trHeight w:val="300"/>
              </w:trPr>
              <w:tc>
                <w:tcPr>
                  <w:tcW w:w="2970" w:type="dxa"/>
                  <w:tcBorders>
                    <w:top w:val="single" w:sz="4" w:space="0" w:color="auto"/>
                    <w:bottom w:val="single" w:sz="4" w:space="0" w:color="auto"/>
                    <w:right w:val="single" w:sz="4" w:space="0" w:color="auto"/>
                  </w:tcBorders>
                  <w:shd w:val="clear" w:color="auto" w:fill="FFFFFF" w:themeFill="background1"/>
                  <w:noWrap/>
                  <w:vAlign w:val="bottom"/>
                  <w:hideMark/>
                </w:tcPr>
                <w:p w14:paraId="0AC4B1B7" w14:textId="330E606C" w:rsidR="009300D4" w:rsidRPr="009300D4" w:rsidRDefault="009300D4" w:rsidP="009300D4">
                  <w:pPr>
                    <w:spacing w:before="0" w:after="0"/>
                    <w:ind w:left="0"/>
                    <w:rPr>
                      <w:rFonts w:ascii="Calibri" w:hAnsi="Calibri"/>
                      <w:color w:val="000000"/>
                      <w:sz w:val="22"/>
                      <w:szCs w:val="22"/>
                      <w:lang w:eastAsia="en-GB"/>
                    </w:rPr>
                  </w:pPr>
                  <w:r w:rsidRPr="009300D4">
                    <w:rPr>
                      <w:rFonts w:ascii="Calibri" w:hAnsi="Calibri"/>
                      <w:color w:val="000000"/>
                      <w:sz w:val="22"/>
                      <w:szCs w:val="22"/>
                      <w:lang w:eastAsia="en-GB"/>
                    </w:rPr>
                    <w:t>One Sig</w:t>
                  </w:r>
                  <w:r>
                    <w:rPr>
                      <w:rFonts w:ascii="Calibri" w:hAnsi="Calibri"/>
                      <w:color w:val="000000"/>
                      <w:sz w:val="22"/>
                      <w:szCs w:val="22"/>
                      <w:lang w:eastAsia="en-GB"/>
                    </w:rPr>
                    <w:t>natory</w:t>
                  </w:r>
                  <w:r w:rsidRPr="009300D4">
                    <w:rPr>
                      <w:rFonts w:ascii="Calibri" w:hAnsi="Calibri"/>
                      <w:color w:val="000000"/>
                      <w:sz w:val="22"/>
                      <w:szCs w:val="22"/>
                      <w:lang w:eastAsia="en-GB"/>
                    </w:rPr>
                    <w:t xml:space="preserve"> only</w:t>
                  </w:r>
                </w:p>
              </w:tc>
              <w:tc>
                <w:tcPr>
                  <w:tcW w:w="2880" w:type="dxa"/>
                  <w:tcBorders>
                    <w:top w:val="single" w:sz="4" w:space="0" w:color="auto"/>
                    <w:left w:val="single" w:sz="4" w:space="0" w:color="auto"/>
                    <w:bottom w:val="single" w:sz="4" w:space="0" w:color="auto"/>
                  </w:tcBorders>
                  <w:shd w:val="clear" w:color="auto" w:fill="FFFFFF" w:themeFill="background1"/>
                  <w:noWrap/>
                  <w:vAlign w:val="bottom"/>
                  <w:hideMark/>
                </w:tcPr>
                <w:p w14:paraId="2602359F" w14:textId="77777777" w:rsidR="009300D4" w:rsidRPr="009300D4" w:rsidRDefault="009300D4" w:rsidP="009300D4">
                  <w:pPr>
                    <w:spacing w:before="0" w:after="0"/>
                    <w:ind w:left="0"/>
                    <w:jc w:val="center"/>
                    <w:rPr>
                      <w:rFonts w:ascii="Calibri" w:hAnsi="Calibri"/>
                      <w:color w:val="000000"/>
                      <w:sz w:val="22"/>
                      <w:szCs w:val="22"/>
                      <w:lang w:eastAsia="en-GB"/>
                    </w:rPr>
                  </w:pPr>
                  <w:r w:rsidRPr="009300D4">
                    <w:rPr>
                      <w:rFonts w:ascii="Calibri" w:hAnsi="Calibri"/>
                      <w:color w:val="000000"/>
                      <w:sz w:val="22"/>
                      <w:szCs w:val="22"/>
                      <w:lang w:eastAsia="en-GB"/>
                    </w:rPr>
                    <w:t>524288</w:t>
                  </w:r>
                </w:p>
              </w:tc>
            </w:tr>
            <w:tr w:rsidR="009300D4" w:rsidRPr="009300D4" w14:paraId="5C2167F0" w14:textId="77777777" w:rsidTr="009300D4">
              <w:trPr>
                <w:trHeight w:val="300"/>
              </w:trPr>
              <w:tc>
                <w:tcPr>
                  <w:tcW w:w="2970" w:type="dxa"/>
                  <w:tcBorders>
                    <w:top w:val="single" w:sz="4" w:space="0" w:color="auto"/>
                    <w:bottom w:val="single" w:sz="4" w:space="0" w:color="auto"/>
                    <w:right w:val="single" w:sz="4" w:space="0" w:color="auto"/>
                  </w:tcBorders>
                  <w:shd w:val="clear" w:color="auto" w:fill="FFFFFF" w:themeFill="background1"/>
                  <w:noWrap/>
                  <w:vAlign w:val="bottom"/>
                  <w:hideMark/>
                </w:tcPr>
                <w:p w14:paraId="679AB9D2" w14:textId="77777777" w:rsidR="009300D4" w:rsidRPr="009300D4" w:rsidRDefault="009300D4" w:rsidP="009300D4">
                  <w:pPr>
                    <w:spacing w:before="0" w:after="0"/>
                    <w:ind w:left="0"/>
                    <w:rPr>
                      <w:rFonts w:ascii="Calibri" w:hAnsi="Calibri"/>
                      <w:color w:val="000000"/>
                      <w:sz w:val="22"/>
                      <w:szCs w:val="22"/>
                      <w:lang w:eastAsia="en-GB"/>
                    </w:rPr>
                  </w:pPr>
                  <w:r w:rsidRPr="009300D4">
                    <w:rPr>
                      <w:rFonts w:ascii="Calibri" w:hAnsi="Calibri"/>
                      <w:color w:val="000000"/>
                      <w:sz w:val="22"/>
                      <w:szCs w:val="22"/>
                      <w:lang w:eastAsia="en-GB"/>
                    </w:rPr>
                    <w:t>Retired Appointee</w:t>
                  </w:r>
                </w:p>
              </w:tc>
              <w:tc>
                <w:tcPr>
                  <w:tcW w:w="2880" w:type="dxa"/>
                  <w:tcBorders>
                    <w:top w:val="single" w:sz="4" w:space="0" w:color="auto"/>
                    <w:left w:val="single" w:sz="4" w:space="0" w:color="auto"/>
                    <w:bottom w:val="single" w:sz="4" w:space="0" w:color="auto"/>
                  </w:tcBorders>
                  <w:shd w:val="clear" w:color="auto" w:fill="FFFFFF" w:themeFill="background1"/>
                  <w:noWrap/>
                  <w:vAlign w:val="bottom"/>
                  <w:hideMark/>
                </w:tcPr>
                <w:p w14:paraId="2C308314" w14:textId="77777777" w:rsidR="009300D4" w:rsidRPr="009300D4" w:rsidRDefault="009300D4" w:rsidP="009300D4">
                  <w:pPr>
                    <w:spacing w:before="0" w:after="0"/>
                    <w:ind w:left="0"/>
                    <w:jc w:val="center"/>
                    <w:rPr>
                      <w:rFonts w:ascii="Calibri" w:hAnsi="Calibri"/>
                      <w:color w:val="000000"/>
                      <w:sz w:val="22"/>
                      <w:szCs w:val="22"/>
                      <w:lang w:eastAsia="en-GB"/>
                    </w:rPr>
                  </w:pPr>
                  <w:r w:rsidRPr="009300D4">
                    <w:rPr>
                      <w:rFonts w:ascii="Calibri" w:hAnsi="Calibri"/>
                      <w:color w:val="000000"/>
                      <w:sz w:val="22"/>
                      <w:szCs w:val="22"/>
                      <w:lang w:eastAsia="en-GB"/>
                    </w:rPr>
                    <w:t>1048576</w:t>
                  </w:r>
                </w:p>
              </w:tc>
            </w:tr>
            <w:tr w:rsidR="009300D4" w:rsidRPr="009300D4" w14:paraId="121FFE86" w14:textId="77777777" w:rsidTr="009300D4">
              <w:trPr>
                <w:trHeight w:val="300"/>
              </w:trPr>
              <w:tc>
                <w:tcPr>
                  <w:tcW w:w="2970" w:type="dxa"/>
                  <w:tcBorders>
                    <w:top w:val="single" w:sz="4" w:space="0" w:color="auto"/>
                    <w:bottom w:val="single" w:sz="4" w:space="0" w:color="auto"/>
                    <w:right w:val="single" w:sz="4" w:space="0" w:color="auto"/>
                  </w:tcBorders>
                  <w:shd w:val="clear" w:color="auto" w:fill="FFFFFF" w:themeFill="background1"/>
                  <w:noWrap/>
                  <w:vAlign w:val="bottom"/>
                  <w:hideMark/>
                </w:tcPr>
                <w:p w14:paraId="089D3B95" w14:textId="77777777" w:rsidR="009300D4" w:rsidRPr="009300D4" w:rsidRDefault="009300D4" w:rsidP="009300D4">
                  <w:pPr>
                    <w:spacing w:before="0" w:after="0"/>
                    <w:ind w:left="0"/>
                    <w:rPr>
                      <w:rFonts w:ascii="Calibri" w:hAnsi="Calibri"/>
                      <w:color w:val="000000"/>
                      <w:sz w:val="22"/>
                      <w:szCs w:val="22"/>
                      <w:lang w:eastAsia="en-GB"/>
                    </w:rPr>
                  </w:pPr>
                  <w:r w:rsidRPr="009300D4">
                    <w:rPr>
                      <w:rFonts w:ascii="Calibri" w:hAnsi="Calibri"/>
                      <w:color w:val="000000"/>
                      <w:sz w:val="22"/>
                      <w:szCs w:val="22"/>
                      <w:lang w:eastAsia="en-GB"/>
                    </w:rPr>
                    <w:t>Contribution</w:t>
                  </w:r>
                </w:p>
              </w:tc>
              <w:tc>
                <w:tcPr>
                  <w:tcW w:w="2880" w:type="dxa"/>
                  <w:tcBorders>
                    <w:top w:val="single" w:sz="4" w:space="0" w:color="auto"/>
                    <w:left w:val="single" w:sz="4" w:space="0" w:color="auto"/>
                    <w:bottom w:val="single" w:sz="4" w:space="0" w:color="auto"/>
                  </w:tcBorders>
                  <w:shd w:val="clear" w:color="auto" w:fill="FFFFFF" w:themeFill="background1"/>
                  <w:noWrap/>
                  <w:vAlign w:val="bottom"/>
                  <w:hideMark/>
                </w:tcPr>
                <w:p w14:paraId="052C5E08" w14:textId="77777777" w:rsidR="009300D4" w:rsidRPr="009300D4" w:rsidRDefault="009300D4" w:rsidP="009300D4">
                  <w:pPr>
                    <w:spacing w:before="0" w:after="0"/>
                    <w:ind w:left="0"/>
                    <w:jc w:val="center"/>
                    <w:rPr>
                      <w:rFonts w:ascii="Calibri" w:hAnsi="Calibri"/>
                      <w:color w:val="000000"/>
                      <w:sz w:val="22"/>
                      <w:szCs w:val="22"/>
                      <w:lang w:eastAsia="en-GB"/>
                    </w:rPr>
                  </w:pPr>
                  <w:r w:rsidRPr="009300D4">
                    <w:rPr>
                      <w:rFonts w:ascii="Calibri" w:hAnsi="Calibri"/>
                      <w:color w:val="000000"/>
                      <w:sz w:val="22"/>
                      <w:szCs w:val="22"/>
                      <w:lang w:eastAsia="en-GB"/>
                    </w:rPr>
                    <w:t>33554432</w:t>
                  </w:r>
                </w:p>
              </w:tc>
            </w:tr>
            <w:tr w:rsidR="009300D4" w:rsidRPr="009300D4" w14:paraId="747E3570" w14:textId="77777777" w:rsidTr="009300D4">
              <w:trPr>
                <w:trHeight w:val="300"/>
              </w:trPr>
              <w:tc>
                <w:tcPr>
                  <w:tcW w:w="2970" w:type="dxa"/>
                  <w:tcBorders>
                    <w:top w:val="single" w:sz="4" w:space="0" w:color="auto"/>
                    <w:bottom w:val="single" w:sz="4" w:space="0" w:color="auto"/>
                    <w:right w:val="single" w:sz="4" w:space="0" w:color="auto"/>
                  </w:tcBorders>
                  <w:shd w:val="clear" w:color="auto" w:fill="FFFFFF" w:themeFill="background1"/>
                  <w:noWrap/>
                  <w:vAlign w:val="bottom"/>
                  <w:hideMark/>
                </w:tcPr>
                <w:p w14:paraId="70741532" w14:textId="77777777" w:rsidR="009300D4" w:rsidRPr="009300D4" w:rsidRDefault="009300D4" w:rsidP="009300D4">
                  <w:pPr>
                    <w:spacing w:before="0" w:after="0"/>
                    <w:ind w:left="0"/>
                    <w:rPr>
                      <w:rFonts w:ascii="Calibri" w:hAnsi="Calibri"/>
                      <w:color w:val="000000"/>
                      <w:sz w:val="22"/>
                      <w:szCs w:val="22"/>
                      <w:lang w:eastAsia="en-GB"/>
                    </w:rPr>
                  </w:pPr>
                  <w:r w:rsidRPr="009300D4">
                    <w:rPr>
                      <w:rFonts w:ascii="Calibri" w:hAnsi="Calibri"/>
                      <w:color w:val="000000"/>
                      <w:sz w:val="22"/>
                      <w:szCs w:val="22"/>
                      <w:lang w:eastAsia="en-GB"/>
                    </w:rPr>
                    <w:t>Asset</w:t>
                  </w:r>
                </w:p>
              </w:tc>
              <w:tc>
                <w:tcPr>
                  <w:tcW w:w="2880" w:type="dxa"/>
                  <w:tcBorders>
                    <w:top w:val="single" w:sz="4" w:space="0" w:color="auto"/>
                    <w:left w:val="single" w:sz="4" w:space="0" w:color="auto"/>
                    <w:bottom w:val="single" w:sz="4" w:space="0" w:color="auto"/>
                  </w:tcBorders>
                  <w:shd w:val="clear" w:color="auto" w:fill="FFFFFF" w:themeFill="background1"/>
                  <w:noWrap/>
                  <w:vAlign w:val="bottom"/>
                  <w:hideMark/>
                </w:tcPr>
                <w:p w14:paraId="251A1401" w14:textId="77777777" w:rsidR="009300D4" w:rsidRPr="009300D4" w:rsidRDefault="009300D4" w:rsidP="009300D4">
                  <w:pPr>
                    <w:spacing w:before="0" w:after="0"/>
                    <w:ind w:left="0"/>
                    <w:jc w:val="center"/>
                    <w:rPr>
                      <w:rFonts w:ascii="Calibri" w:hAnsi="Calibri"/>
                      <w:color w:val="000000"/>
                      <w:sz w:val="22"/>
                      <w:szCs w:val="22"/>
                      <w:lang w:eastAsia="en-GB"/>
                    </w:rPr>
                  </w:pPr>
                  <w:r w:rsidRPr="009300D4">
                    <w:rPr>
                      <w:rFonts w:ascii="Calibri" w:hAnsi="Calibri"/>
                      <w:color w:val="000000"/>
                      <w:sz w:val="22"/>
                      <w:szCs w:val="22"/>
                      <w:lang w:eastAsia="en-GB"/>
                    </w:rPr>
                    <w:t>67108864</w:t>
                  </w:r>
                </w:p>
              </w:tc>
            </w:tr>
          </w:tbl>
          <w:p w14:paraId="2C647793" w14:textId="0DF21996" w:rsidR="009300D4" w:rsidRDefault="008E4E82" w:rsidP="008E4E82">
            <w:pPr>
              <w:ind w:left="0"/>
            </w:pPr>
            <w:r>
              <w:t xml:space="preserve">So, if the ‘Meeting’ and ‘One Signatory Only’ are selected, the value for </w:t>
            </w:r>
            <w:r>
              <w:rPr>
                <w:rFonts w:ascii="Consolas" w:hAnsi="Consolas" w:cs="Consolas"/>
                <w:color w:val="008080"/>
                <w:sz w:val="19"/>
                <w:szCs w:val="19"/>
                <w:lang w:eastAsia="en-GB"/>
              </w:rPr>
              <w:t>@MTFlags</w:t>
            </w:r>
            <w:r w:rsidRPr="008E4E82">
              <w:t xml:space="preserve"> will be</w:t>
            </w:r>
            <w:r>
              <w:t>:</w:t>
            </w:r>
          </w:p>
          <w:p w14:paraId="1BCC3DE0" w14:textId="4E0112CE" w:rsidR="008E4E82" w:rsidRDefault="008E4E82" w:rsidP="008F7449">
            <w:pPr>
              <w:spacing w:before="0" w:after="0"/>
              <w:ind w:left="0"/>
            </w:pPr>
            <w:r>
              <w:tab/>
              <w:t>Meeting</w:t>
            </w:r>
            <w:r w:rsidR="007771A2">
              <w:tab/>
            </w:r>
            <w:r w:rsidR="007771A2">
              <w:tab/>
            </w:r>
            <w:r w:rsidR="007771A2">
              <w:tab/>
              <w:t>16384</w:t>
            </w:r>
          </w:p>
          <w:p w14:paraId="198D1825" w14:textId="6C6E900E" w:rsidR="008E4E82" w:rsidRDefault="008E4E82" w:rsidP="008F7449">
            <w:pPr>
              <w:spacing w:before="0" w:after="0"/>
              <w:ind w:left="0"/>
            </w:pPr>
            <w:r>
              <w:tab/>
              <w:t>One Signatory Only</w:t>
            </w:r>
            <w:r w:rsidR="007771A2">
              <w:tab/>
            </w:r>
            <w:r w:rsidR="007771A2" w:rsidRPr="008F7449">
              <w:rPr>
                <w:u w:val="single"/>
              </w:rPr>
              <w:t>524288</w:t>
            </w:r>
          </w:p>
          <w:p w14:paraId="0CA53984" w14:textId="71637C6A" w:rsidR="008E4E82" w:rsidRPr="008F7449" w:rsidRDefault="008E4E82" w:rsidP="008F7449">
            <w:pPr>
              <w:spacing w:before="0"/>
              <w:ind w:left="0"/>
              <w:rPr>
                <w:u w:val="single"/>
              </w:rPr>
            </w:pPr>
            <w:r>
              <w:tab/>
            </w:r>
            <w:r>
              <w:rPr>
                <w:rFonts w:ascii="Consolas" w:hAnsi="Consolas" w:cs="Consolas"/>
                <w:color w:val="008080"/>
                <w:sz w:val="19"/>
                <w:szCs w:val="19"/>
                <w:lang w:eastAsia="en-GB"/>
              </w:rPr>
              <w:t>@MTFlags value</w:t>
            </w:r>
            <w:r w:rsidR="007771A2">
              <w:rPr>
                <w:rFonts w:ascii="Consolas" w:hAnsi="Consolas" w:cs="Consolas"/>
                <w:color w:val="008080"/>
                <w:sz w:val="19"/>
                <w:szCs w:val="19"/>
                <w:lang w:eastAsia="en-GB"/>
              </w:rPr>
              <w:tab/>
            </w:r>
            <w:r w:rsidR="008F7449" w:rsidRPr="008F7449">
              <w:rPr>
                <w:u w:val="double"/>
              </w:rPr>
              <w:t>540672</w:t>
            </w:r>
          </w:p>
          <w:p w14:paraId="2D975F90" w14:textId="42C78FFE" w:rsidR="009300D4" w:rsidRDefault="007771A2" w:rsidP="009300D4">
            <w:pPr>
              <w:ind w:left="0"/>
            </w:pPr>
            <w:r>
              <w:t xml:space="preserve">Similarly, selections for ‘Dividend’, ‘One or More Signatories’ and  ‘Assets’ will result in </w:t>
            </w:r>
            <w:r w:rsidR="008F7449">
              <w:t xml:space="preserve">a value for </w:t>
            </w:r>
            <w:r w:rsidR="008F7449">
              <w:rPr>
                <w:rFonts w:ascii="Consolas" w:hAnsi="Consolas" w:cs="Consolas"/>
                <w:color w:val="008080"/>
                <w:sz w:val="19"/>
                <w:szCs w:val="19"/>
                <w:lang w:eastAsia="en-GB"/>
              </w:rPr>
              <w:t>@MTFlags</w:t>
            </w:r>
            <w:r w:rsidR="008F7449">
              <w:t xml:space="preserve"> of 67272704 </w:t>
            </w:r>
            <w:r>
              <w:t>(</w:t>
            </w:r>
            <w:r w:rsidR="008F7449">
              <w:t>32768 + 131072 + 67108864).</w:t>
            </w:r>
          </w:p>
          <w:p w14:paraId="2F999CFC" w14:textId="0EA4DEE9" w:rsidR="007771A2" w:rsidRDefault="006135F7" w:rsidP="006135F7">
            <w:pPr>
              <w:ind w:left="0"/>
            </w:pPr>
            <w:r>
              <w:t xml:space="preserve">However, </w:t>
            </w:r>
            <w:r w:rsidRPr="006135F7">
              <w:rPr>
                <w:color w:val="FF0000"/>
              </w:rPr>
              <w:t>you may not select</w:t>
            </w:r>
            <w:r>
              <w:t xml:space="preserve"> ‘Appointee’ and ‘Retired Appointee’ together, for obvious reasons.</w:t>
            </w:r>
          </w:p>
        </w:tc>
      </w:tr>
    </w:tbl>
    <w:p w14:paraId="2C8ACDF1" w14:textId="12FC16E7" w:rsidR="009E2815" w:rsidRDefault="000A3961" w:rsidP="000A3961">
      <w:pPr>
        <w:pStyle w:val="ListParagraph"/>
        <w:numPr>
          <w:ilvl w:val="0"/>
          <w:numId w:val="20"/>
        </w:numPr>
        <w:ind w:left="1170"/>
      </w:pPr>
      <w:r>
        <w:t xml:space="preserve">The value for </w:t>
      </w:r>
      <w:r>
        <w:rPr>
          <w:rFonts w:ascii="Consolas" w:hAnsi="Consolas" w:cs="Consolas"/>
          <w:color w:val="008080"/>
          <w:sz w:val="19"/>
          <w:szCs w:val="19"/>
          <w:lang w:eastAsia="en-GB"/>
        </w:rPr>
        <w:t>@ReportID</w:t>
      </w:r>
      <w:r>
        <w:t xml:space="preserve"> is generally the same as for the MT ID</w:t>
      </w:r>
      <w:r w:rsidR="005D2B01">
        <w:t>, but there is no requirement for it to be the same</w:t>
      </w:r>
      <w:r>
        <w:t>.</w:t>
      </w:r>
    </w:p>
    <w:p w14:paraId="6C075922" w14:textId="3D47B04F" w:rsidR="005D2B01" w:rsidRDefault="005D2B01" w:rsidP="005D2B01">
      <w:pPr>
        <w:pStyle w:val="ListParagraph"/>
        <w:ind w:left="1170"/>
      </w:pPr>
      <w:r>
        <w:t>If this is a new pdf, you should probably overwrite the old pdf, so a search for the old pdf</w:t>
      </w:r>
      <w:r w:rsidR="00660C4C">
        <w:t>, which can be found using listing xx below, substituting the required pdf’s name for that shown in the listing:</w:t>
      </w:r>
    </w:p>
    <w:tbl>
      <w:tblPr>
        <w:tblStyle w:val="TableGrid"/>
        <w:tblW w:w="0" w:type="auto"/>
        <w:tblInd w:w="1278" w:type="dxa"/>
        <w:tblBorders>
          <w:left w:val="none" w:sz="0" w:space="0" w:color="auto"/>
          <w:right w:val="none" w:sz="0" w:space="0" w:color="auto"/>
        </w:tblBorders>
        <w:shd w:val="clear" w:color="auto" w:fill="EEECE1" w:themeFill="background2"/>
        <w:tblLook w:val="04A0" w:firstRow="1" w:lastRow="0" w:firstColumn="1" w:lastColumn="0" w:noHBand="0" w:noVBand="1"/>
      </w:tblPr>
      <w:tblGrid>
        <w:gridCol w:w="7964"/>
      </w:tblGrid>
      <w:tr w:rsidR="00660C4C" w14:paraId="27756983" w14:textId="77777777" w:rsidTr="00406162">
        <w:tc>
          <w:tcPr>
            <w:tcW w:w="7964" w:type="dxa"/>
            <w:shd w:val="clear" w:color="auto" w:fill="EEECE1" w:themeFill="background2"/>
          </w:tcPr>
          <w:p w14:paraId="2088496C" w14:textId="4B865BE3" w:rsidR="00660C4C" w:rsidRPr="00185CAB" w:rsidRDefault="00660C4C" w:rsidP="00406162">
            <w:pPr>
              <w:ind w:left="0"/>
              <w:rPr>
                <w:b/>
              </w:rPr>
            </w:pPr>
            <w:r w:rsidRPr="00185CAB">
              <w:rPr>
                <w:b/>
              </w:rPr>
              <w:t>Listing</w:t>
            </w:r>
            <w:r w:rsidR="0023667A">
              <w:rPr>
                <w:b/>
              </w:rPr>
              <w:t xml:space="preserve"> 13</w:t>
            </w:r>
          </w:p>
        </w:tc>
      </w:tr>
      <w:tr w:rsidR="00660C4C" w14:paraId="14BC6525" w14:textId="77777777" w:rsidTr="00406162">
        <w:tc>
          <w:tcPr>
            <w:tcW w:w="7964" w:type="dxa"/>
            <w:shd w:val="clear" w:color="auto" w:fill="EEECE1" w:themeFill="background2"/>
          </w:tcPr>
          <w:p w14:paraId="5E5D7FAF" w14:textId="77777777" w:rsidR="00660C4C" w:rsidRPr="00660C4C" w:rsidRDefault="00660C4C" w:rsidP="00406162">
            <w:pPr>
              <w:autoSpaceDE w:val="0"/>
              <w:autoSpaceDN w:val="0"/>
              <w:adjustRightInd w:val="0"/>
              <w:spacing w:before="0" w:after="0"/>
              <w:ind w:left="0"/>
              <w:rPr>
                <w:rFonts w:ascii="Consolas" w:hAnsi="Consolas" w:cs="Consolas"/>
                <w:color w:val="0000FF"/>
                <w:sz w:val="16"/>
                <w:szCs w:val="16"/>
                <w:lang w:eastAsia="en-GB"/>
              </w:rPr>
            </w:pPr>
          </w:p>
          <w:p w14:paraId="3070FEDB" w14:textId="77777777" w:rsidR="00660C4C" w:rsidRPr="00660C4C" w:rsidRDefault="00660C4C" w:rsidP="00660C4C">
            <w:pPr>
              <w:autoSpaceDE w:val="0"/>
              <w:autoSpaceDN w:val="0"/>
              <w:adjustRightInd w:val="0"/>
              <w:spacing w:before="0" w:after="0"/>
              <w:ind w:left="0"/>
              <w:rPr>
                <w:rFonts w:ascii="Consolas" w:hAnsi="Consolas" w:cs="Consolas"/>
                <w:sz w:val="16"/>
                <w:szCs w:val="16"/>
                <w:lang w:eastAsia="en-GB"/>
              </w:rPr>
            </w:pPr>
            <w:r w:rsidRPr="00660C4C">
              <w:rPr>
                <w:rFonts w:ascii="Consolas" w:hAnsi="Consolas" w:cs="Consolas"/>
                <w:color w:val="0000FF"/>
                <w:sz w:val="16"/>
                <w:szCs w:val="16"/>
                <w:lang w:eastAsia="en-GB"/>
              </w:rPr>
              <w:t>SELECT</w:t>
            </w:r>
            <w:r w:rsidRPr="00660C4C">
              <w:rPr>
                <w:rFonts w:ascii="Consolas" w:hAnsi="Consolas" w:cs="Consolas"/>
                <w:sz w:val="16"/>
                <w:szCs w:val="16"/>
                <w:lang w:eastAsia="en-GB"/>
              </w:rPr>
              <w:t xml:space="preserve">  </w:t>
            </w:r>
            <w:r w:rsidRPr="00660C4C">
              <w:rPr>
                <w:rFonts w:ascii="Consolas" w:hAnsi="Consolas" w:cs="Consolas"/>
                <w:color w:val="808080"/>
                <w:sz w:val="16"/>
                <w:szCs w:val="16"/>
                <w:lang w:eastAsia="en-GB"/>
              </w:rPr>
              <w:t>*</w:t>
            </w:r>
          </w:p>
          <w:p w14:paraId="79EDDC57" w14:textId="77777777" w:rsidR="00660C4C" w:rsidRPr="00660C4C" w:rsidRDefault="00660C4C" w:rsidP="00660C4C">
            <w:pPr>
              <w:autoSpaceDE w:val="0"/>
              <w:autoSpaceDN w:val="0"/>
              <w:adjustRightInd w:val="0"/>
              <w:spacing w:before="0" w:after="0"/>
              <w:ind w:left="0"/>
              <w:rPr>
                <w:rFonts w:ascii="Consolas" w:hAnsi="Consolas" w:cs="Consolas"/>
                <w:sz w:val="16"/>
                <w:szCs w:val="16"/>
                <w:lang w:eastAsia="en-GB"/>
              </w:rPr>
            </w:pPr>
            <w:r w:rsidRPr="00660C4C">
              <w:rPr>
                <w:rFonts w:ascii="Consolas" w:hAnsi="Consolas" w:cs="Consolas"/>
                <w:color w:val="0000FF"/>
                <w:sz w:val="16"/>
                <w:szCs w:val="16"/>
                <w:lang w:eastAsia="en-GB"/>
              </w:rPr>
              <w:t>FROM</w:t>
            </w:r>
            <w:r w:rsidRPr="00660C4C">
              <w:rPr>
                <w:rFonts w:ascii="Consolas" w:hAnsi="Consolas" w:cs="Consolas"/>
                <w:sz w:val="16"/>
                <w:szCs w:val="16"/>
                <w:lang w:eastAsia="en-GB"/>
              </w:rPr>
              <w:t xml:space="preserve">    </w:t>
            </w:r>
            <w:r w:rsidRPr="00660C4C">
              <w:rPr>
                <w:rFonts w:ascii="Consolas" w:hAnsi="Consolas" w:cs="Consolas"/>
                <w:color w:val="008080"/>
                <w:sz w:val="16"/>
                <w:szCs w:val="16"/>
                <w:lang w:eastAsia="en-GB"/>
              </w:rPr>
              <w:t>dbo</w:t>
            </w:r>
            <w:r w:rsidRPr="00660C4C">
              <w:rPr>
                <w:rFonts w:ascii="Consolas" w:hAnsi="Consolas" w:cs="Consolas"/>
                <w:color w:val="808080"/>
                <w:sz w:val="16"/>
                <w:szCs w:val="16"/>
                <w:lang w:eastAsia="en-GB"/>
              </w:rPr>
              <w:t>.</w:t>
            </w:r>
            <w:r w:rsidRPr="00660C4C">
              <w:rPr>
                <w:rFonts w:ascii="Consolas" w:hAnsi="Consolas" w:cs="Consolas"/>
                <w:color w:val="008080"/>
                <w:sz w:val="16"/>
                <w:szCs w:val="16"/>
                <w:lang w:eastAsia="en-GB"/>
              </w:rPr>
              <w:t>Report</w:t>
            </w:r>
          </w:p>
          <w:p w14:paraId="352AEC11" w14:textId="77777777" w:rsidR="00660C4C" w:rsidRPr="00660C4C" w:rsidRDefault="00660C4C" w:rsidP="00660C4C">
            <w:pPr>
              <w:autoSpaceDE w:val="0"/>
              <w:autoSpaceDN w:val="0"/>
              <w:adjustRightInd w:val="0"/>
              <w:spacing w:before="0" w:after="0"/>
              <w:ind w:left="0"/>
              <w:rPr>
                <w:rFonts w:ascii="Consolas" w:hAnsi="Consolas" w:cs="Consolas"/>
                <w:sz w:val="16"/>
                <w:szCs w:val="16"/>
                <w:lang w:eastAsia="en-GB"/>
              </w:rPr>
            </w:pPr>
            <w:r w:rsidRPr="00660C4C">
              <w:rPr>
                <w:rFonts w:ascii="Consolas" w:hAnsi="Consolas" w:cs="Consolas"/>
                <w:color w:val="0000FF"/>
                <w:sz w:val="16"/>
                <w:szCs w:val="16"/>
                <w:lang w:eastAsia="en-GB"/>
              </w:rPr>
              <w:t>WHERE</w:t>
            </w:r>
            <w:r w:rsidRPr="00660C4C">
              <w:rPr>
                <w:rFonts w:ascii="Consolas" w:hAnsi="Consolas" w:cs="Consolas"/>
                <w:sz w:val="16"/>
                <w:szCs w:val="16"/>
                <w:lang w:eastAsia="en-GB"/>
              </w:rPr>
              <w:t xml:space="preserve">   </w:t>
            </w:r>
            <w:r w:rsidRPr="00660C4C">
              <w:rPr>
                <w:rFonts w:ascii="Consolas" w:hAnsi="Consolas" w:cs="Consolas"/>
                <w:color w:val="008080"/>
                <w:sz w:val="16"/>
                <w:szCs w:val="16"/>
                <w:lang w:eastAsia="en-GB"/>
              </w:rPr>
              <w:t>MergeTemplateID</w:t>
            </w:r>
            <w:r w:rsidRPr="00660C4C">
              <w:rPr>
                <w:rFonts w:ascii="Consolas" w:hAnsi="Consolas" w:cs="Consolas"/>
                <w:sz w:val="16"/>
                <w:szCs w:val="16"/>
                <w:lang w:eastAsia="en-GB"/>
              </w:rPr>
              <w:t xml:space="preserve"> </w:t>
            </w:r>
            <w:r w:rsidRPr="00660C4C">
              <w:rPr>
                <w:rFonts w:ascii="Consolas" w:hAnsi="Consolas" w:cs="Consolas"/>
                <w:color w:val="808080"/>
                <w:sz w:val="16"/>
                <w:szCs w:val="16"/>
                <w:lang w:eastAsia="en-GB"/>
              </w:rPr>
              <w:t>=</w:t>
            </w:r>
            <w:r w:rsidRPr="00660C4C">
              <w:rPr>
                <w:rFonts w:ascii="Consolas" w:hAnsi="Consolas" w:cs="Consolas"/>
                <w:color w:val="0000FF"/>
                <w:sz w:val="16"/>
                <w:szCs w:val="16"/>
                <w:lang w:eastAsia="en-GB"/>
              </w:rPr>
              <w:t xml:space="preserve"> </w:t>
            </w:r>
            <w:r w:rsidRPr="00660C4C">
              <w:rPr>
                <w:rFonts w:ascii="Consolas" w:hAnsi="Consolas" w:cs="Consolas"/>
                <w:color w:val="808080"/>
                <w:sz w:val="16"/>
                <w:szCs w:val="16"/>
                <w:lang w:eastAsia="en-GB"/>
              </w:rPr>
              <w:t>(</w:t>
            </w:r>
            <w:r w:rsidRPr="00660C4C">
              <w:rPr>
                <w:rFonts w:ascii="Consolas" w:hAnsi="Consolas" w:cs="Consolas"/>
                <w:sz w:val="16"/>
                <w:szCs w:val="16"/>
                <w:lang w:eastAsia="en-GB"/>
              </w:rPr>
              <w:t xml:space="preserve"> </w:t>
            </w:r>
            <w:r w:rsidRPr="00660C4C">
              <w:rPr>
                <w:rFonts w:ascii="Consolas" w:hAnsi="Consolas" w:cs="Consolas"/>
                <w:color w:val="0000FF"/>
                <w:sz w:val="16"/>
                <w:szCs w:val="16"/>
                <w:lang w:eastAsia="en-GB"/>
              </w:rPr>
              <w:t>SELECT</w:t>
            </w:r>
            <w:r w:rsidRPr="00660C4C">
              <w:rPr>
                <w:rFonts w:ascii="Consolas" w:hAnsi="Consolas" w:cs="Consolas"/>
                <w:sz w:val="16"/>
                <w:szCs w:val="16"/>
                <w:lang w:eastAsia="en-GB"/>
              </w:rPr>
              <w:t xml:space="preserve">  </w:t>
            </w:r>
            <w:r w:rsidRPr="00660C4C">
              <w:rPr>
                <w:rFonts w:ascii="Consolas" w:hAnsi="Consolas" w:cs="Consolas"/>
                <w:color w:val="008080"/>
                <w:sz w:val="16"/>
                <w:szCs w:val="16"/>
                <w:lang w:eastAsia="en-GB"/>
              </w:rPr>
              <w:t>MergeTemplateID</w:t>
            </w:r>
          </w:p>
          <w:p w14:paraId="4AAF28C2" w14:textId="77777777" w:rsidR="00660C4C" w:rsidRPr="00660C4C" w:rsidRDefault="00660C4C" w:rsidP="00660C4C">
            <w:pPr>
              <w:autoSpaceDE w:val="0"/>
              <w:autoSpaceDN w:val="0"/>
              <w:adjustRightInd w:val="0"/>
              <w:spacing w:before="0" w:after="0"/>
              <w:ind w:left="0"/>
              <w:rPr>
                <w:rFonts w:ascii="Consolas" w:hAnsi="Consolas" w:cs="Consolas"/>
                <w:sz w:val="16"/>
                <w:szCs w:val="16"/>
                <w:lang w:eastAsia="en-GB"/>
              </w:rPr>
            </w:pPr>
            <w:r w:rsidRPr="00660C4C">
              <w:rPr>
                <w:rFonts w:ascii="Consolas" w:hAnsi="Consolas" w:cs="Consolas"/>
                <w:sz w:val="16"/>
                <w:szCs w:val="16"/>
                <w:lang w:eastAsia="en-GB"/>
              </w:rPr>
              <w:t xml:space="preserve">                            </w:t>
            </w:r>
            <w:r w:rsidRPr="00660C4C">
              <w:rPr>
                <w:rFonts w:ascii="Consolas" w:hAnsi="Consolas" w:cs="Consolas"/>
                <w:color w:val="0000FF"/>
                <w:sz w:val="16"/>
                <w:szCs w:val="16"/>
                <w:lang w:eastAsia="en-GB"/>
              </w:rPr>
              <w:t>FROM</w:t>
            </w:r>
            <w:r w:rsidRPr="00660C4C">
              <w:rPr>
                <w:rFonts w:ascii="Consolas" w:hAnsi="Consolas" w:cs="Consolas"/>
                <w:sz w:val="16"/>
                <w:szCs w:val="16"/>
                <w:lang w:eastAsia="en-GB"/>
              </w:rPr>
              <w:t xml:space="preserve">    </w:t>
            </w:r>
            <w:r w:rsidRPr="00660C4C">
              <w:rPr>
                <w:rFonts w:ascii="Consolas" w:hAnsi="Consolas" w:cs="Consolas"/>
                <w:color w:val="008080"/>
                <w:sz w:val="16"/>
                <w:szCs w:val="16"/>
                <w:lang w:eastAsia="en-GB"/>
              </w:rPr>
              <w:t>Mergetemplate</w:t>
            </w:r>
          </w:p>
          <w:p w14:paraId="3CBB797C" w14:textId="77777777" w:rsidR="00660C4C" w:rsidRPr="00660C4C" w:rsidRDefault="00660C4C" w:rsidP="00660C4C">
            <w:pPr>
              <w:autoSpaceDE w:val="0"/>
              <w:autoSpaceDN w:val="0"/>
              <w:adjustRightInd w:val="0"/>
              <w:spacing w:before="0" w:after="0"/>
              <w:ind w:left="0"/>
              <w:rPr>
                <w:rFonts w:ascii="Consolas" w:hAnsi="Consolas" w:cs="Consolas"/>
                <w:sz w:val="16"/>
                <w:szCs w:val="16"/>
                <w:lang w:eastAsia="en-GB"/>
              </w:rPr>
            </w:pPr>
            <w:r w:rsidRPr="00660C4C">
              <w:rPr>
                <w:rFonts w:ascii="Consolas" w:hAnsi="Consolas" w:cs="Consolas"/>
                <w:sz w:val="16"/>
                <w:szCs w:val="16"/>
                <w:lang w:eastAsia="en-GB"/>
              </w:rPr>
              <w:t xml:space="preserve">                            </w:t>
            </w:r>
            <w:r w:rsidRPr="00660C4C">
              <w:rPr>
                <w:rFonts w:ascii="Consolas" w:hAnsi="Consolas" w:cs="Consolas"/>
                <w:color w:val="0000FF"/>
                <w:sz w:val="16"/>
                <w:szCs w:val="16"/>
                <w:lang w:eastAsia="en-GB"/>
              </w:rPr>
              <w:t>WHERE</w:t>
            </w:r>
            <w:r w:rsidRPr="00660C4C">
              <w:rPr>
                <w:rFonts w:ascii="Consolas" w:hAnsi="Consolas" w:cs="Consolas"/>
                <w:sz w:val="16"/>
                <w:szCs w:val="16"/>
                <w:lang w:eastAsia="en-GB"/>
              </w:rPr>
              <w:t xml:space="preserve">   </w:t>
            </w:r>
            <w:r w:rsidRPr="00660C4C">
              <w:rPr>
                <w:rFonts w:ascii="Consolas" w:hAnsi="Consolas" w:cs="Consolas"/>
                <w:color w:val="0000FF"/>
                <w:sz w:val="16"/>
                <w:szCs w:val="16"/>
                <w:lang w:eastAsia="en-GB"/>
              </w:rPr>
              <w:t>Description</w:t>
            </w:r>
            <w:r w:rsidRPr="00660C4C">
              <w:rPr>
                <w:rFonts w:ascii="Consolas" w:hAnsi="Consolas" w:cs="Consolas"/>
                <w:sz w:val="16"/>
                <w:szCs w:val="16"/>
                <w:lang w:eastAsia="en-GB"/>
              </w:rPr>
              <w:t xml:space="preserve"> </w:t>
            </w:r>
            <w:r w:rsidRPr="00660C4C">
              <w:rPr>
                <w:rFonts w:ascii="Consolas" w:hAnsi="Consolas" w:cs="Consolas"/>
                <w:color w:val="808080"/>
                <w:sz w:val="16"/>
                <w:szCs w:val="16"/>
                <w:lang w:eastAsia="en-GB"/>
              </w:rPr>
              <w:t>LIKE</w:t>
            </w:r>
            <w:r w:rsidRPr="00660C4C">
              <w:rPr>
                <w:rFonts w:ascii="Consolas" w:hAnsi="Consolas" w:cs="Consolas"/>
                <w:sz w:val="16"/>
                <w:szCs w:val="16"/>
                <w:lang w:eastAsia="en-GB"/>
              </w:rPr>
              <w:t xml:space="preserve"> </w:t>
            </w:r>
            <w:r w:rsidRPr="00660C4C">
              <w:rPr>
                <w:rFonts w:ascii="Consolas" w:hAnsi="Consolas" w:cs="Consolas"/>
                <w:color w:val="FF0000"/>
                <w:sz w:val="16"/>
                <w:szCs w:val="16"/>
                <w:lang w:eastAsia="en-GB"/>
              </w:rPr>
              <w:t>'Form 4.20 %'</w:t>
            </w:r>
          </w:p>
          <w:p w14:paraId="7F30702C" w14:textId="77777777" w:rsidR="00660C4C" w:rsidRPr="00660C4C" w:rsidRDefault="00660C4C" w:rsidP="00660C4C">
            <w:pPr>
              <w:autoSpaceDE w:val="0"/>
              <w:autoSpaceDN w:val="0"/>
              <w:adjustRightInd w:val="0"/>
              <w:spacing w:before="0" w:after="0"/>
              <w:ind w:left="0"/>
              <w:rPr>
                <w:rFonts w:ascii="Consolas" w:hAnsi="Consolas" w:cs="Consolas"/>
                <w:sz w:val="16"/>
                <w:szCs w:val="16"/>
                <w:lang w:eastAsia="en-GB"/>
              </w:rPr>
            </w:pPr>
            <w:r w:rsidRPr="00660C4C">
              <w:rPr>
                <w:rFonts w:ascii="Consolas" w:hAnsi="Consolas" w:cs="Consolas"/>
                <w:sz w:val="16"/>
                <w:szCs w:val="16"/>
                <w:lang w:eastAsia="en-GB"/>
              </w:rPr>
              <w:t xml:space="preserve">                                    </w:t>
            </w:r>
            <w:r w:rsidRPr="00660C4C">
              <w:rPr>
                <w:rFonts w:ascii="Consolas" w:hAnsi="Consolas" w:cs="Consolas"/>
                <w:color w:val="808080"/>
                <w:sz w:val="16"/>
                <w:szCs w:val="16"/>
                <w:lang w:eastAsia="en-GB"/>
              </w:rPr>
              <w:t>AND</w:t>
            </w:r>
            <w:r w:rsidRPr="00660C4C">
              <w:rPr>
                <w:rFonts w:ascii="Consolas" w:hAnsi="Consolas" w:cs="Consolas"/>
                <w:sz w:val="16"/>
                <w:szCs w:val="16"/>
                <w:lang w:eastAsia="en-GB"/>
              </w:rPr>
              <w:t xml:space="preserve"> </w:t>
            </w:r>
            <w:r w:rsidRPr="00660C4C">
              <w:rPr>
                <w:rFonts w:ascii="Consolas" w:hAnsi="Consolas" w:cs="Consolas"/>
                <w:color w:val="008080"/>
                <w:sz w:val="16"/>
                <w:szCs w:val="16"/>
                <w:lang w:eastAsia="en-GB"/>
              </w:rPr>
              <w:t>Extension</w:t>
            </w:r>
            <w:r w:rsidRPr="00660C4C">
              <w:rPr>
                <w:rFonts w:ascii="Consolas" w:hAnsi="Consolas" w:cs="Consolas"/>
                <w:sz w:val="16"/>
                <w:szCs w:val="16"/>
                <w:lang w:eastAsia="en-GB"/>
              </w:rPr>
              <w:t xml:space="preserve"> </w:t>
            </w:r>
            <w:r w:rsidRPr="00660C4C">
              <w:rPr>
                <w:rFonts w:ascii="Consolas" w:hAnsi="Consolas" w:cs="Consolas"/>
                <w:color w:val="808080"/>
                <w:sz w:val="16"/>
                <w:szCs w:val="16"/>
                <w:lang w:eastAsia="en-GB"/>
              </w:rPr>
              <w:t>=</w:t>
            </w:r>
            <w:r w:rsidRPr="00660C4C">
              <w:rPr>
                <w:rFonts w:ascii="Consolas" w:hAnsi="Consolas" w:cs="Consolas"/>
                <w:sz w:val="16"/>
                <w:szCs w:val="16"/>
                <w:lang w:eastAsia="en-GB"/>
              </w:rPr>
              <w:t xml:space="preserve"> </w:t>
            </w:r>
            <w:r w:rsidRPr="00660C4C">
              <w:rPr>
                <w:rFonts w:ascii="Consolas" w:hAnsi="Consolas" w:cs="Consolas"/>
                <w:color w:val="FF0000"/>
                <w:sz w:val="16"/>
                <w:szCs w:val="16"/>
                <w:lang w:eastAsia="en-GB"/>
              </w:rPr>
              <w:t>'pdf'</w:t>
            </w:r>
          </w:p>
          <w:p w14:paraId="004C37EE" w14:textId="77777777" w:rsidR="00660C4C" w:rsidRPr="00660C4C" w:rsidRDefault="00660C4C" w:rsidP="00660C4C">
            <w:pPr>
              <w:autoSpaceDE w:val="0"/>
              <w:autoSpaceDN w:val="0"/>
              <w:adjustRightInd w:val="0"/>
              <w:spacing w:before="0" w:after="0"/>
              <w:ind w:left="0"/>
              <w:rPr>
                <w:rFonts w:ascii="Consolas" w:hAnsi="Consolas" w:cs="Consolas"/>
                <w:color w:val="808080"/>
                <w:sz w:val="16"/>
                <w:szCs w:val="16"/>
                <w:lang w:eastAsia="en-GB"/>
              </w:rPr>
            </w:pPr>
            <w:r w:rsidRPr="00660C4C">
              <w:rPr>
                <w:rFonts w:ascii="Consolas" w:hAnsi="Consolas" w:cs="Consolas"/>
                <w:sz w:val="16"/>
                <w:szCs w:val="16"/>
                <w:lang w:eastAsia="en-GB"/>
              </w:rPr>
              <w:t xml:space="preserve">                          </w:t>
            </w:r>
            <w:r w:rsidRPr="00660C4C">
              <w:rPr>
                <w:rFonts w:ascii="Consolas" w:hAnsi="Consolas" w:cs="Consolas"/>
                <w:color w:val="808080"/>
                <w:sz w:val="16"/>
                <w:szCs w:val="16"/>
                <w:lang w:eastAsia="en-GB"/>
              </w:rPr>
              <w:t>)</w:t>
            </w:r>
          </w:p>
          <w:p w14:paraId="26A7F706" w14:textId="77777777" w:rsidR="00660C4C" w:rsidRDefault="00660C4C" w:rsidP="00406162">
            <w:pPr>
              <w:ind w:left="0"/>
            </w:pPr>
          </w:p>
        </w:tc>
      </w:tr>
    </w:tbl>
    <w:p w14:paraId="129B951A" w14:textId="67795760" w:rsidR="00660C4C" w:rsidRDefault="008C340E" w:rsidP="00B563A5">
      <w:pPr>
        <w:ind w:left="1170"/>
      </w:pPr>
      <w:r>
        <w:t>If the pdf is new, a new ReportID should be assigned.  Confirm the next free row with the following listing:</w:t>
      </w:r>
    </w:p>
    <w:tbl>
      <w:tblPr>
        <w:tblStyle w:val="TableGrid"/>
        <w:tblW w:w="0" w:type="auto"/>
        <w:tblInd w:w="1278" w:type="dxa"/>
        <w:tblBorders>
          <w:left w:val="none" w:sz="0" w:space="0" w:color="auto"/>
          <w:right w:val="none" w:sz="0" w:space="0" w:color="auto"/>
        </w:tblBorders>
        <w:shd w:val="clear" w:color="auto" w:fill="EEECE1" w:themeFill="background2"/>
        <w:tblLook w:val="04A0" w:firstRow="1" w:lastRow="0" w:firstColumn="1" w:lastColumn="0" w:noHBand="0" w:noVBand="1"/>
      </w:tblPr>
      <w:tblGrid>
        <w:gridCol w:w="7964"/>
      </w:tblGrid>
      <w:tr w:rsidR="00660C4C" w14:paraId="5E0E0CB9" w14:textId="77777777" w:rsidTr="00406162">
        <w:tc>
          <w:tcPr>
            <w:tcW w:w="7964" w:type="dxa"/>
            <w:shd w:val="clear" w:color="auto" w:fill="EEECE1" w:themeFill="background2"/>
          </w:tcPr>
          <w:p w14:paraId="1A80E641" w14:textId="7C7FFE29" w:rsidR="00660C4C" w:rsidRPr="00185CAB" w:rsidRDefault="00660C4C" w:rsidP="00406162">
            <w:pPr>
              <w:ind w:left="0"/>
              <w:rPr>
                <w:b/>
              </w:rPr>
            </w:pPr>
            <w:r w:rsidRPr="00185CAB">
              <w:rPr>
                <w:b/>
              </w:rPr>
              <w:t>Listing</w:t>
            </w:r>
            <w:r w:rsidR="0023667A">
              <w:rPr>
                <w:b/>
              </w:rPr>
              <w:t xml:space="preserve"> 14</w:t>
            </w:r>
          </w:p>
        </w:tc>
      </w:tr>
      <w:tr w:rsidR="00660C4C" w14:paraId="581CEEA2" w14:textId="77777777" w:rsidTr="00406162">
        <w:tc>
          <w:tcPr>
            <w:tcW w:w="7964" w:type="dxa"/>
            <w:shd w:val="clear" w:color="auto" w:fill="EEECE1" w:themeFill="background2"/>
          </w:tcPr>
          <w:p w14:paraId="5C0B0F7D" w14:textId="77777777" w:rsidR="00660C4C" w:rsidRPr="008C340E" w:rsidRDefault="00660C4C" w:rsidP="00406162">
            <w:pPr>
              <w:autoSpaceDE w:val="0"/>
              <w:autoSpaceDN w:val="0"/>
              <w:adjustRightInd w:val="0"/>
              <w:spacing w:before="0" w:after="0"/>
              <w:ind w:left="0"/>
              <w:rPr>
                <w:rFonts w:ascii="Consolas" w:hAnsi="Consolas" w:cs="Consolas"/>
                <w:color w:val="0000FF"/>
                <w:sz w:val="16"/>
                <w:szCs w:val="16"/>
                <w:lang w:eastAsia="en-GB"/>
              </w:rPr>
            </w:pPr>
          </w:p>
          <w:p w14:paraId="6CA53DC8" w14:textId="77777777" w:rsidR="008C340E" w:rsidRPr="008C340E" w:rsidRDefault="008C340E" w:rsidP="008C340E">
            <w:pPr>
              <w:autoSpaceDE w:val="0"/>
              <w:autoSpaceDN w:val="0"/>
              <w:adjustRightInd w:val="0"/>
              <w:spacing w:before="0" w:after="0"/>
              <w:ind w:left="0"/>
              <w:rPr>
                <w:rFonts w:ascii="Consolas" w:hAnsi="Consolas" w:cs="Consolas"/>
                <w:sz w:val="16"/>
                <w:szCs w:val="16"/>
                <w:lang w:eastAsia="en-GB"/>
              </w:rPr>
            </w:pPr>
            <w:r w:rsidRPr="008C340E">
              <w:rPr>
                <w:rFonts w:ascii="Consolas" w:hAnsi="Consolas" w:cs="Consolas"/>
                <w:color w:val="0000FF"/>
                <w:sz w:val="16"/>
                <w:szCs w:val="16"/>
                <w:lang w:eastAsia="en-GB"/>
              </w:rPr>
              <w:t>SELECT</w:t>
            </w:r>
            <w:r w:rsidRPr="008C340E">
              <w:rPr>
                <w:rFonts w:ascii="Consolas" w:hAnsi="Consolas" w:cs="Consolas"/>
                <w:sz w:val="16"/>
                <w:szCs w:val="16"/>
                <w:lang w:eastAsia="en-GB"/>
              </w:rPr>
              <w:t xml:space="preserve">  </w:t>
            </w:r>
            <w:r w:rsidRPr="008C340E">
              <w:rPr>
                <w:rFonts w:ascii="Consolas" w:hAnsi="Consolas" w:cs="Consolas"/>
                <w:color w:val="808080"/>
                <w:sz w:val="16"/>
                <w:szCs w:val="16"/>
                <w:lang w:eastAsia="en-GB"/>
              </w:rPr>
              <w:t>*</w:t>
            </w:r>
          </w:p>
          <w:p w14:paraId="1A40071D" w14:textId="77777777" w:rsidR="008C340E" w:rsidRPr="008C340E" w:rsidRDefault="008C340E" w:rsidP="008C340E">
            <w:pPr>
              <w:autoSpaceDE w:val="0"/>
              <w:autoSpaceDN w:val="0"/>
              <w:adjustRightInd w:val="0"/>
              <w:spacing w:before="0" w:after="0"/>
              <w:ind w:left="0"/>
              <w:rPr>
                <w:rFonts w:ascii="Consolas" w:hAnsi="Consolas" w:cs="Consolas"/>
                <w:sz w:val="16"/>
                <w:szCs w:val="16"/>
                <w:lang w:eastAsia="en-GB"/>
              </w:rPr>
            </w:pPr>
            <w:r w:rsidRPr="008C340E">
              <w:rPr>
                <w:rFonts w:ascii="Consolas" w:hAnsi="Consolas" w:cs="Consolas"/>
                <w:color w:val="0000FF"/>
                <w:sz w:val="16"/>
                <w:szCs w:val="16"/>
                <w:lang w:eastAsia="en-GB"/>
              </w:rPr>
              <w:t>FROM</w:t>
            </w:r>
            <w:r w:rsidRPr="008C340E">
              <w:rPr>
                <w:rFonts w:ascii="Consolas" w:hAnsi="Consolas" w:cs="Consolas"/>
                <w:sz w:val="16"/>
                <w:szCs w:val="16"/>
                <w:lang w:eastAsia="en-GB"/>
              </w:rPr>
              <w:t xml:space="preserve">    </w:t>
            </w:r>
            <w:r w:rsidRPr="008C340E">
              <w:rPr>
                <w:rFonts w:ascii="Consolas" w:hAnsi="Consolas" w:cs="Consolas"/>
                <w:color w:val="008080"/>
                <w:sz w:val="16"/>
                <w:szCs w:val="16"/>
                <w:lang w:eastAsia="en-GB"/>
              </w:rPr>
              <w:t>dbo</w:t>
            </w:r>
            <w:r w:rsidRPr="008C340E">
              <w:rPr>
                <w:rFonts w:ascii="Consolas" w:hAnsi="Consolas" w:cs="Consolas"/>
                <w:color w:val="808080"/>
                <w:sz w:val="16"/>
                <w:szCs w:val="16"/>
                <w:lang w:eastAsia="en-GB"/>
              </w:rPr>
              <w:t>.</w:t>
            </w:r>
            <w:r w:rsidRPr="008C340E">
              <w:rPr>
                <w:rFonts w:ascii="Consolas" w:hAnsi="Consolas" w:cs="Consolas"/>
                <w:color w:val="008080"/>
                <w:sz w:val="16"/>
                <w:szCs w:val="16"/>
                <w:lang w:eastAsia="en-GB"/>
              </w:rPr>
              <w:t>Report</w:t>
            </w:r>
          </w:p>
          <w:p w14:paraId="255D94C4" w14:textId="77777777" w:rsidR="008C340E" w:rsidRPr="008C340E" w:rsidRDefault="008C340E" w:rsidP="008C340E">
            <w:pPr>
              <w:autoSpaceDE w:val="0"/>
              <w:autoSpaceDN w:val="0"/>
              <w:adjustRightInd w:val="0"/>
              <w:spacing w:before="0" w:after="0"/>
              <w:ind w:left="0"/>
              <w:rPr>
                <w:rFonts w:ascii="Consolas" w:hAnsi="Consolas" w:cs="Consolas"/>
                <w:color w:val="0000FF"/>
                <w:sz w:val="16"/>
                <w:szCs w:val="16"/>
                <w:lang w:eastAsia="en-GB"/>
              </w:rPr>
            </w:pPr>
            <w:r w:rsidRPr="008C340E">
              <w:rPr>
                <w:rFonts w:ascii="Consolas" w:hAnsi="Consolas" w:cs="Consolas"/>
                <w:color w:val="0000FF"/>
                <w:sz w:val="16"/>
                <w:szCs w:val="16"/>
                <w:lang w:eastAsia="en-GB"/>
              </w:rPr>
              <w:t>ORDER</w:t>
            </w:r>
            <w:r w:rsidRPr="008C340E">
              <w:rPr>
                <w:rFonts w:ascii="Consolas" w:hAnsi="Consolas" w:cs="Consolas"/>
                <w:sz w:val="16"/>
                <w:szCs w:val="16"/>
                <w:lang w:eastAsia="en-GB"/>
              </w:rPr>
              <w:t xml:space="preserve"> </w:t>
            </w:r>
            <w:r w:rsidRPr="008C340E">
              <w:rPr>
                <w:rFonts w:ascii="Consolas" w:hAnsi="Consolas" w:cs="Consolas"/>
                <w:color w:val="0000FF"/>
                <w:sz w:val="16"/>
                <w:szCs w:val="16"/>
                <w:lang w:eastAsia="en-GB"/>
              </w:rPr>
              <w:t>BY</w:t>
            </w:r>
            <w:r w:rsidRPr="008C340E">
              <w:rPr>
                <w:rFonts w:ascii="Consolas" w:hAnsi="Consolas" w:cs="Consolas"/>
                <w:sz w:val="16"/>
                <w:szCs w:val="16"/>
                <w:lang w:eastAsia="en-GB"/>
              </w:rPr>
              <w:t xml:space="preserve"> </w:t>
            </w:r>
            <w:r w:rsidRPr="008C340E">
              <w:rPr>
                <w:rFonts w:ascii="Consolas" w:hAnsi="Consolas" w:cs="Consolas"/>
                <w:color w:val="008080"/>
                <w:sz w:val="16"/>
                <w:szCs w:val="16"/>
                <w:lang w:eastAsia="en-GB"/>
              </w:rPr>
              <w:t>ReportID</w:t>
            </w:r>
            <w:r w:rsidRPr="008C340E">
              <w:rPr>
                <w:rFonts w:ascii="Consolas" w:hAnsi="Consolas" w:cs="Consolas"/>
                <w:sz w:val="16"/>
                <w:szCs w:val="16"/>
                <w:lang w:eastAsia="en-GB"/>
              </w:rPr>
              <w:t xml:space="preserve"> </w:t>
            </w:r>
            <w:r w:rsidRPr="008C340E">
              <w:rPr>
                <w:rFonts w:ascii="Consolas" w:hAnsi="Consolas" w:cs="Consolas"/>
                <w:color w:val="0000FF"/>
                <w:sz w:val="16"/>
                <w:szCs w:val="16"/>
                <w:lang w:eastAsia="en-GB"/>
              </w:rPr>
              <w:t>DESC</w:t>
            </w:r>
          </w:p>
          <w:p w14:paraId="47F333F4" w14:textId="77777777" w:rsidR="00660C4C" w:rsidRDefault="00660C4C" w:rsidP="00406162">
            <w:pPr>
              <w:ind w:left="0"/>
            </w:pPr>
          </w:p>
        </w:tc>
      </w:tr>
    </w:tbl>
    <w:p w14:paraId="75B3B965" w14:textId="77777777" w:rsidR="00660C4C" w:rsidRDefault="00660C4C" w:rsidP="00B563A5">
      <w:pPr>
        <w:ind w:left="1170"/>
      </w:pPr>
    </w:p>
    <w:tbl>
      <w:tblPr>
        <w:tblStyle w:val="TableGrid"/>
        <w:tblW w:w="0" w:type="auto"/>
        <w:tblInd w:w="1278" w:type="dxa"/>
        <w:tblLook w:val="04A0" w:firstRow="1" w:lastRow="0" w:firstColumn="1" w:lastColumn="0" w:noHBand="0" w:noVBand="1"/>
      </w:tblPr>
      <w:tblGrid>
        <w:gridCol w:w="7964"/>
      </w:tblGrid>
      <w:tr w:rsidR="008C340E" w14:paraId="5ED96049" w14:textId="77777777" w:rsidTr="004F29E9">
        <w:tc>
          <w:tcPr>
            <w:tcW w:w="7964" w:type="dxa"/>
            <w:shd w:val="clear" w:color="auto" w:fill="F2DBDB" w:themeFill="accent2" w:themeFillTint="33"/>
          </w:tcPr>
          <w:p w14:paraId="02004165" w14:textId="0375A2B4" w:rsidR="008C340E" w:rsidRDefault="008C340E" w:rsidP="004F29E9">
            <w:pPr>
              <w:ind w:left="0"/>
            </w:pPr>
            <w:r w:rsidRPr="004F29E9">
              <w:rPr>
                <w:b/>
              </w:rPr>
              <w:t>NO</w:t>
            </w:r>
            <w:r w:rsidR="004F29E9" w:rsidRPr="004F29E9">
              <w:rPr>
                <w:b/>
              </w:rPr>
              <w:t>T</w:t>
            </w:r>
            <w:r w:rsidRPr="004F29E9">
              <w:rPr>
                <w:b/>
              </w:rPr>
              <w:t>E</w:t>
            </w:r>
            <w:r>
              <w:t>: The value of ReportID should be in the same range as similar pdf forms</w:t>
            </w:r>
            <w:r w:rsidR="004F29E9">
              <w:t xml:space="preserve"> – between 300000 and 500000.  </w:t>
            </w:r>
          </w:p>
        </w:tc>
      </w:tr>
    </w:tbl>
    <w:p w14:paraId="5FDF9933" w14:textId="7B23A66D" w:rsidR="000A3961" w:rsidRDefault="000A3961" w:rsidP="000A3961">
      <w:pPr>
        <w:pStyle w:val="ListParagraph"/>
        <w:numPr>
          <w:ilvl w:val="0"/>
          <w:numId w:val="20"/>
        </w:numPr>
        <w:ind w:left="1170"/>
      </w:pPr>
      <w:r>
        <w:t xml:space="preserve">The value for </w:t>
      </w:r>
      <w:r>
        <w:rPr>
          <w:rFonts w:ascii="Consolas" w:hAnsi="Consolas" w:cs="Consolas"/>
          <w:color w:val="008080"/>
          <w:sz w:val="19"/>
          <w:szCs w:val="19"/>
          <w:lang w:eastAsia="en-GB"/>
        </w:rPr>
        <w:t>@MTReportCategoryID</w:t>
      </w:r>
      <w:r>
        <w:t xml:space="preserve"> can be obtained from the following listing:</w:t>
      </w:r>
    </w:p>
    <w:tbl>
      <w:tblPr>
        <w:tblStyle w:val="TableGrid"/>
        <w:tblW w:w="0" w:type="auto"/>
        <w:tblInd w:w="1278" w:type="dxa"/>
        <w:tblBorders>
          <w:left w:val="none" w:sz="0" w:space="0" w:color="auto"/>
          <w:right w:val="none" w:sz="0" w:space="0" w:color="auto"/>
        </w:tblBorders>
        <w:shd w:val="clear" w:color="auto" w:fill="EEECE1" w:themeFill="background2"/>
        <w:tblLook w:val="04A0" w:firstRow="1" w:lastRow="0" w:firstColumn="1" w:lastColumn="0" w:noHBand="0" w:noVBand="1"/>
      </w:tblPr>
      <w:tblGrid>
        <w:gridCol w:w="7964"/>
      </w:tblGrid>
      <w:tr w:rsidR="00D436B6" w14:paraId="3CC55901" w14:textId="77777777" w:rsidTr="00D436B6">
        <w:tc>
          <w:tcPr>
            <w:tcW w:w="7964" w:type="dxa"/>
            <w:shd w:val="clear" w:color="auto" w:fill="EEECE1" w:themeFill="background2"/>
          </w:tcPr>
          <w:p w14:paraId="52AFC92B" w14:textId="55465DE9" w:rsidR="00D436B6" w:rsidRPr="00185CAB" w:rsidRDefault="00D436B6" w:rsidP="00B563A5">
            <w:pPr>
              <w:ind w:left="0"/>
              <w:rPr>
                <w:b/>
              </w:rPr>
            </w:pPr>
            <w:r w:rsidRPr="00185CAB">
              <w:rPr>
                <w:b/>
              </w:rPr>
              <w:t>Listing</w:t>
            </w:r>
            <w:r w:rsidR="0023667A">
              <w:rPr>
                <w:b/>
              </w:rPr>
              <w:t xml:space="preserve"> 15</w:t>
            </w:r>
          </w:p>
        </w:tc>
      </w:tr>
      <w:tr w:rsidR="00D436B6" w14:paraId="2A8CFF0F" w14:textId="77777777" w:rsidTr="00D436B6">
        <w:tc>
          <w:tcPr>
            <w:tcW w:w="7964" w:type="dxa"/>
            <w:shd w:val="clear" w:color="auto" w:fill="EEECE1" w:themeFill="background2"/>
          </w:tcPr>
          <w:p w14:paraId="1A3474C4" w14:textId="77777777" w:rsidR="00185CAB" w:rsidRPr="00A122E5" w:rsidRDefault="00185CAB" w:rsidP="00185CAB">
            <w:pPr>
              <w:autoSpaceDE w:val="0"/>
              <w:autoSpaceDN w:val="0"/>
              <w:adjustRightInd w:val="0"/>
              <w:spacing w:before="0" w:after="0"/>
              <w:ind w:left="0"/>
              <w:rPr>
                <w:rFonts w:ascii="Consolas" w:hAnsi="Consolas" w:cs="Consolas"/>
                <w:color w:val="0000FF"/>
                <w:sz w:val="16"/>
                <w:szCs w:val="16"/>
                <w:lang w:eastAsia="en-GB"/>
              </w:rPr>
            </w:pPr>
          </w:p>
          <w:p w14:paraId="4B5BC229" w14:textId="77777777" w:rsidR="00185CAB" w:rsidRPr="00A122E5" w:rsidRDefault="00185CAB" w:rsidP="00185CAB">
            <w:pPr>
              <w:autoSpaceDE w:val="0"/>
              <w:autoSpaceDN w:val="0"/>
              <w:adjustRightInd w:val="0"/>
              <w:spacing w:before="0" w:after="0"/>
              <w:ind w:left="0"/>
              <w:rPr>
                <w:rFonts w:ascii="Consolas" w:hAnsi="Consolas" w:cs="Consolas"/>
                <w:color w:val="008080"/>
                <w:sz w:val="16"/>
                <w:szCs w:val="16"/>
                <w:lang w:eastAsia="en-GB"/>
              </w:rPr>
            </w:pPr>
            <w:r w:rsidRPr="00A122E5">
              <w:rPr>
                <w:rFonts w:ascii="Consolas" w:hAnsi="Consolas" w:cs="Consolas"/>
                <w:color w:val="0000FF"/>
                <w:sz w:val="16"/>
                <w:szCs w:val="16"/>
                <w:lang w:eastAsia="en-GB"/>
              </w:rPr>
              <w:t>SELECT</w:t>
            </w:r>
            <w:r w:rsidRPr="00A122E5">
              <w:rPr>
                <w:rFonts w:ascii="Consolas" w:hAnsi="Consolas" w:cs="Consolas"/>
                <w:sz w:val="16"/>
                <w:szCs w:val="16"/>
                <w:lang w:eastAsia="en-GB"/>
              </w:rPr>
              <w:t xml:space="preserve"> </w:t>
            </w:r>
            <w:r w:rsidRPr="00A122E5">
              <w:rPr>
                <w:rFonts w:ascii="Consolas" w:hAnsi="Consolas" w:cs="Consolas"/>
                <w:color w:val="808080"/>
                <w:sz w:val="16"/>
                <w:szCs w:val="16"/>
                <w:lang w:eastAsia="en-GB"/>
              </w:rPr>
              <w:t>*</w:t>
            </w:r>
            <w:r w:rsidRPr="00A122E5">
              <w:rPr>
                <w:rFonts w:ascii="Consolas" w:hAnsi="Consolas" w:cs="Consolas"/>
                <w:sz w:val="16"/>
                <w:szCs w:val="16"/>
                <w:lang w:eastAsia="en-GB"/>
              </w:rPr>
              <w:t xml:space="preserve"> </w:t>
            </w:r>
            <w:r w:rsidRPr="00A122E5">
              <w:rPr>
                <w:rFonts w:ascii="Consolas" w:hAnsi="Consolas" w:cs="Consolas"/>
                <w:color w:val="0000FF"/>
                <w:sz w:val="16"/>
                <w:szCs w:val="16"/>
                <w:lang w:eastAsia="en-GB"/>
              </w:rPr>
              <w:t>FROM</w:t>
            </w:r>
            <w:r w:rsidRPr="00A122E5">
              <w:rPr>
                <w:rFonts w:ascii="Consolas" w:hAnsi="Consolas" w:cs="Consolas"/>
                <w:sz w:val="16"/>
                <w:szCs w:val="16"/>
                <w:lang w:eastAsia="en-GB"/>
              </w:rPr>
              <w:t xml:space="preserve"> </w:t>
            </w:r>
            <w:r w:rsidRPr="00A122E5">
              <w:rPr>
                <w:rFonts w:ascii="Consolas" w:hAnsi="Consolas" w:cs="Consolas"/>
                <w:color w:val="008080"/>
                <w:sz w:val="16"/>
                <w:szCs w:val="16"/>
                <w:lang w:eastAsia="en-GB"/>
              </w:rPr>
              <w:t>dbo</w:t>
            </w:r>
            <w:r w:rsidRPr="00A122E5">
              <w:rPr>
                <w:rFonts w:ascii="Consolas" w:hAnsi="Consolas" w:cs="Consolas"/>
                <w:color w:val="808080"/>
                <w:sz w:val="16"/>
                <w:szCs w:val="16"/>
                <w:lang w:eastAsia="en-GB"/>
              </w:rPr>
              <w:t>.</w:t>
            </w:r>
            <w:r w:rsidRPr="00A122E5">
              <w:rPr>
                <w:rFonts w:ascii="Consolas" w:hAnsi="Consolas" w:cs="Consolas"/>
                <w:color w:val="008080"/>
                <w:sz w:val="16"/>
                <w:szCs w:val="16"/>
                <w:lang w:eastAsia="en-GB"/>
              </w:rPr>
              <w:t>ReportCategory</w:t>
            </w:r>
          </w:p>
          <w:p w14:paraId="79F441CB" w14:textId="77777777" w:rsidR="00185CAB" w:rsidRDefault="00185CAB" w:rsidP="00B563A5">
            <w:pPr>
              <w:ind w:left="0"/>
            </w:pPr>
          </w:p>
        </w:tc>
      </w:tr>
    </w:tbl>
    <w:p w14:paraId="3FAA662A" w14:textId="7B83A4F1" w:rsidR="00A122E5" w:rsidRDefault="0023667A" w:rsidP="00A122E5">
      <w:pPr>
        <w:pStyle w:val="ListParagraph"/>
        <w:numPr>
          <w:ilvl w:val="0"/>
          <w:numId w:val="20"/>
        </w:numPr>
        <w:ind w:left="1170"/>
      </w:pPr>
      <w:r>
        <w:t>The following sections define the job types in which the MT and Report is displayed.  The MT job type is defined here …</w:t>
      </w:r>
    </w:p>
    <w:p w14:paraId="071E24A4" w14:textId="77777777" w:rsidR="00A122E5" w:rsidRPr="00E52BC2" w:rsidRDefault="00A122E5" w:rsidP="00A122E5">
      <w:pPr>
        <w:autoSpaceDE w:val="0"/>
        <w:autoSpaceDN w:val="0"/>
        <w:adjustRightInd w:val="0"/>
        <w:spacing w:before="0" w:after="0"/>
        <w:ind w:left="1890"/>
        <w:rPr>
          <w:rFonts w:ascii="Consolas" w:hAnsi="Consolas" w:cs="Consolas"/>
          <w:sz w:val="16"/>
          <w:szCs w:val="16"/>
          <w:lang w:eastAsia="en-GB"/>
        </w:rPr>
      </w:pPr>
      <w:r w:rsidRPr="00E52BC2">
        <w:rPr>
          <w:rFonts w:ascii="Consolas" w:hAnsi="Consolas" w:cs="Consolas"/>
          <w:color w:val="0000FF"/>
          <w:sz w:val="16"/>
          <w:szCs w:val="16"/>
          <w:lang w:eastAsia="en-GB"/>
        </w:rPr>
        <w:t>Delete</w:t>
      </w:r>
      <w:r w:rsidRPr="00E52BC2">
        <w:rPr>
          <w:rFonts w:ascii="Consolas" w:hAnsi="Consolas" w:cs="Consolas"/>
          <w:sz w:val="16"/>
          <w:szCs w:val="16"/>
          <w:lang w:eastAsia="en-GB"/>
        </w:rPr>
        <w:t xml:space="preserve"> </w:t>
      </w:r>
      <w:r w:rsidRPr="00E52BC2">
        <w:rPr>
          <w:rFonts w:ascii="Consolas" w:hAnsi="Consolas" w:cs="Consolas"/>
          <w:color w:val="0000FF"/>
          <w:sz w:val="16"/>
          <w:szCs w:val="16"/>
          <w:lang w:eastAsia="en-GB"/>
        </w:rPr>
        <w:t>From</w:t>
      </w:r>
      <w:r w:rsidRPr="00E52BC2">
        <w:rPr>
          <w:rFonts w:ascii="Consolas" w:hAnsi="Consolas" w:cs="Consolas"/>
          <w:sz w:val="16"/>
          <w:szCs w:val="16"/>
          <w:lang w:eastAsia="en-GB"/>
        </w:rPr>
        <w:t xml:space="preserve"> </w:t>
      </w:r>
      <w:r w:rsidRPr="00E52BC2">
        <w:rPr>
          <w:rFonts w:ascii="Consolas" w:hAnsi="Consolas" w:cs="Consolas"/>
          <w:color w:val="008080"/>
          <w:sz w:val="16"/>
          <w:szCs w:val="16"/>
          <w:lang w:eastAsia="en-GB"/>
        </w:rPr>
        <w:t>MergeTemplateAdminType</w:t>
      </w:r>
      <w:r w:rsidRPr="00E52BC2">
        <w:rPr>
          <w:rFonts w:ascii="Consolas" w:hAnsi="Consolas" w:cs="Consolas"/>
          <w:sz w:val="16"/>
          <w:szCs w:val="16"/>
          <w:lang w:eastAsia="en-GB"/>
        </w:rPr>
        <w:t xml:space="preserve"> </w:t>
      </w:r>
      <w:r w:rsidRPr="00E52BC2">
        <w:rPr>
          <w:rFonts w:ascii="Consolas" w:hAnsi="Consolas" w:cs="Consolas"/>
          <w:color w:val="0000FF"/>
          <w:sz w:val="16"/>
          <w:szCs w:val="16"/>
          <w:lang w:eastAsia="en-GB"/>
        </w:rPr>
        <w:t>Where</w:t>
      </w:r>
      <w:r w:rsidRPr="00E52BC2">
        <w:rPr>
          <w:rFonts w:ascii="Consolas" w:hAnsi="Consolas" w:cs="Consolas"/>
          <w:sz w:val="16"/>
          <w:szCs w:val="16"/>
          <w:lang w:eastAsia="en-GB"/>
        </w:rPr>
        <w:t xml:space="preserve"> </w:t>
      </w:r>
      <w:r w:rsidRPr="00E52BC2">
        <w:rPr>
          <w:rFonts w:ascii="Consolas" w:hAnsi="Consolas" w:cs="Consolas"/>
          <w:color w:val="008080"/>
          <w:sz w:val="16"/>
          <w:szCs w:val="16"/>
          <w:lang w:eastAsia="en-GB"/>
        </w:rPr>
        <w:t>MergeTemplateID</w:t>
      </w:r>
      <w:r w:rsidRPr="00E52BC2">
        <w:rPr>
          <w:rFonts w:ascii="Consolas" w:hAnsi="Consolas" w:cs="Consolas"/>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315041</w:t>
      </w:r>
    </w:p>
    <w:p w14:paraId="2A7050B7" w14:textId="77777777" w:rsidR="00A122E5" w:rsidRPr="00E52BC2" w:rsidRDefault="00A122E5" w:rsidP="00A122E5">
      <w:pPr>
        <w:autoSpaceDE w:val="0"/>
        <w:autoSpaceDN w:val="0"/>
        <w:adjustRightInd w:val="0"/>
        <w:spacing w:before="0" w:after="0"/>
        <w:ind w:left="1890"/>
        <w:rPr>
          <w:rFonts w:ascii="Consolas" w:hAnsi="Consolas" w:cs="Consolas"/>
          <w:sz w:val="16"/>
          <w:szCs w:val="16"/>
          <w:lang w:eastAsia="en-GB"/>
        </w:rPr>
      </w:pPr>
    </w:p>
    <w:p w14:paraId="31D54B9B" w14:textId="77777777" w:rsidR="00A122E5" w:rsidRDefault="00A122E5" w:rsidP="00A122E5">
      <w:pPr>
        <w:autoSpaceDE w:val="0"/>
        <w:autoSpaceDN w:val="0"/>
        <w:adjustRightInd w:val="0"/>
        <w:spacing w:before="0" w:after="0"/>
        <w:ind w:left="1890"/>
        <w:rPr>
          <w:rFonts w:ascii="Consolas" w:hAnsi="Consolas" w:cs="Consolas"/>
          <w:sz w:val="16"/>
          <w:szCs w:val="16"/>
          <w:lang w:eastAsia="en-GB"/>
        </w:rPr>
      </w:pPr>
      <w:r w:rsidRPr="00E52BC2">
        <w:rPr>
          <w:rFonts w:ascii="Consolas" w:hAnsi="Consolas" w:cs="Consolas"/>
          <w:color w:val="0000FF"/>
          <w:sz w:val="16"/>
          <w:szCs w:val="16"/>
          <w:lang w:eastAsia="en-GB"/>
        </w:rPr>
        <w:t>INSERT</w:t>
      </w:r>
      <w:r w:rsidRPr="00E52BC2">
        <w:rPr>
          <w:rFonts w:ascii="Consolas" w:hAnsi="Consolas" w:cs="Consolas"/>
          <w:sz w:val="16"/>
          <w:szCs w:val="16"/>
          <w:lang w:eastAsia="en-GB"/>
        </w:rPr>
        <w:t xml:space="preserve"> </w:t>
      </w:r>
      <w:r w:rsidRPr="00E52BC2">
        <w:rPr>
          <w:rFonts w:ascii="Consolas" w:hAnsi="Consolas" w:cs="Consolas"/>
          <w:color w:val="0000FF"/>
          <w:sz w:val="16"/>
          <w:szCs w:val="16"/>
          <w:lang w:eastAsia="en-GB"/>
        </w:rPr>
        <w:t>INTO</w:t>
      </w:r>
      <w:r w:rsidRPr="00E52BC2">
        <w:rPr>
          <w:rFonts w:ascii="Consolas" w:hAnsi="Consolas" w:cs="Consolas"/>
          <w:sz w:val="16"/>
          <w:szCs w:val="16"/>
          <w:lang w:eastAsia="en-GB"/>
        </w:rPr>
        <w:t xml:space="preserve"> </w:t>
      </w:r>
      <w:r w:rsidRPr="00E52BC2">
        <w:rPr>
          <w:rFonts w:ascii="Consolas" w:hAnsi="Consolas" w:cs="Consolas"/>
          <w:color w:val="008080"/>
          <w:sz w:val="16"/>
          <w:szCs w:val="16"/>
          <w:lang w:eastAsia="en-GB"/>
        </w:rPr>
        <w:t>MergeTemplateAdminType</w:t>
      </w:r>
      <w:r w:rsidRPr="00E52BC2">
        <w:rPr>
          <w:rFonts w:ascii="Consolas" w:hAnsi="Consolas" w:cs="Consolas"/>
          <w:color w:val="0000FF"/>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color w:val="008080"/>
          <w:sz w:val="16"/>
          <w:szCs w:val="16"/>
          <w:lang w:eastAsia="en-GB"/>
        </w:rPr>
        <w:t>MergeTemplateID</w:t>
      </w:r>
      <w:r w:rsidRPr="00E52BC2">
        <w:rPr>
          <w:rFonts w:ascii="Consolas" w:hAnsi="Consolas" w:cs="Consolas"/>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color w:val="008080"/>
          <w:sz w:val="16"/>
          <w:szCs w:val="16"/>
          <w:lang w:eastAsia="en-GB"/>
        </w:rPr>
        <w:t>AdminTypeID</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w:t>
      </w:r>
      <w:r w:rsidRPr="00E52BC2">
        <w:rPr>
          <w:rFonts w:ascii="Consolas" w:hAnsi="Consolas" w:cs="Consolas"/>
          <w:color w:val="008080"/>
          <w:sz w:val="16"/>
          <w:szCs w:val="16"/>
          <w:lang w:eastAsia="en-GB"/>
        </w:rPr>
        <w:t>TS</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w:t>
      </w:r>
    </w:p>
    <w:p w14:paraId="5EC24BF4" w14:textId="77777777" w:rsidR="00A122E5" w:rsidRPr="00E52BC2" w:rsidRDefault="00A122E5" w:rsidP="00A122E5">
      <w:pPr>
        <w:autoSpaceDE w:val="0"/>
        <w:autoSpaceDN w:val="0"/>
        <w:adjustRightInd w:val="0"/>
        <w:spacing w:before="0" w:after="0"/>
        <w:ind w:left="1890"/>
        <w:rPr>
          <w:rFonts w:ascii="Consolas" w:hAnsi="Consolas" w:cs="Consolas"/>
          <w:sz w:val="16"/>
          <w:szCs w:val="16"/>
          <w:lang w:eastAsia="en-GB"/>
        </w:rPr>
      </w:pPr>
      <w:r w:rsidRPr="00E52BC2">
        <w:rPr>
          <w:rFonts w:ascii="Consolas" w:hAnsi="Consolas" w:cs="Consolas"/>
          <w:color w:val="0000FF"/>
          <w:sz w:val="16"/>
          <w:szCs w:val="16"/>
          <w:lang w:eastAsia="en-GB"/>
        </w:rPr>
        <w:t xml:space="preserve">VALUES </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315041</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4100</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w:t>
      </w:r>
      <w:r w:rsidRPr="00E52BC2">
        <w:rPr>
          <w:rFonts w:ascii="Consolas" w:hAnsi="Consolas" w:cs="Consolas"/>
          <w:color w:val="FF00FF"/>
          <w:sz w:val="16"/>
          <w:szCs w:val="16"/>
          <w:lang w:eastAsia="en-GB"/>
        </w:rPr>
        <w:t>newid</w:t>
      </w:r>
      <w:r w:rsidRPr="00E52BC2">
        <w:rPr>
          <w:rFonts w:ascii="Consolas" w:hAnsi="Consolas" w:cs="Consolas"/>
          <w:color w:val="808080"/>
          <w:sz w:val="16"/>
          <w:szCs w:val="16"/>
          <w:lang w:eastAsia="en-GB"/>
        </w:rPr>
        <w:t>())</w:t>
      </w:r>
    </w:p>
    <w:p w14:paraId="5EE8B6E4" w14:textId="77777777" w:rsidR="00A122E5" w:rsidRDefault="00A122E5" w:rsidP="00A122E5">
      <w:pPr>
        <w:autoSpaceDE w:val="0"/>
        <w:autoSpaceDN w:val="0"/>
        <w:adjustRightInd w:val="0"/>
        <w:spacing w:before="0" w:after="0"/>
        <w:ind w:left="1890"/>
        <w:rPr>
          <w:rFonts w:ascii="Consolas" w:hAnsi="Consolas" w:cs="Consolas"/>
          <w:color w:val="0000FF"/>
          <w:sz w:val="16"/>
          <w:szCs w:val="16"/>
          <w:lang w:eastAsia="en-GB"/>
        </w:rPr>
      </w:pPr>
    </w:p>
    <w:p w14:paraId="20BD2E35" w14:textId="77777777" w:rsidR="00A122E5" w:rsidRDefault="00A122E5" w:rsidP="00A122E5">
      <w:pPr>
        <w:autoSpaceDE w:val="0"/>
        <w:autoSpaceDN w:val="0"/>
        <w:adjustRightInd w:val="0"/>
        <w:spacing w:before="0" w:after="0"/>
        <w:ind w:left="1890"/>
        <w:rPr>
          <w:rFonts w:ascii="Consolas" w:hAnsi="Consolas" w:cs="Consolas"/>
          <w:sz w:val="16"/>
          <w:szCs w:val="16"/>
          <w:lang w:eastAsia="en-GB"/>
        </w:rPr>
      </w:pPr>
      <w:r w:rsidRPr="00E52BC2">
        <w:rPr>
          <w:rFonts w:ascii="Consolas" w:hAnsi="Consolas" w:cs="Consolas"/>
          <w:color w:val="0000FF"/>
          <w:sz w:val="16"/>
          <w:szCs w:val="16"/>
          <w:lang w:eastAsia="en-GB"/>
        </w:rPr>
        <w:t>INSERT</w:t>
      </w:r>
      <w:r w:rsidRPr="00E52BC2">
        <w:rPr>
          <w:rFonts w:ascii="Consolas" w:hAnsi="Consolas" w:cs="Consolas"/>
          <w:sz w:val="16"/>
          <w:szCs w:val="16"/>
          <w:lang w:eastAsia="en-GB"/>
        </w:rPr>
        <w:t xml:space="preserve"> </w:t>
      </w:r>
      <w:r w:rsidRPr="00E52BC2">
        <w:rPr>
          <w:rFonts w:ascii="Consolas" w:hAnsi="Consolas" w:cs="Consolas"/>
          <w:color w:val="0000FF"/>
          <w:sz w:val="16"/>
          <w:szCs w:val="16"/>
          <w:lang w:eastAsia="en-GB"/>
        </w:rPr>
        <w:t>INTO</w:t>
      </w:r>
      <w:r w:rsidRPr="00E52BC2">
        <w:rPr>
          <w:rFonts w:ascii="Consolas" w:hAnsi="Consolas" w:cs="Consolas"/>
          <w:sz w:val="16"/>
          <w:szCs w:val="16"/>
          <w:lang w:eastAsia="en-GB"/>
        </w:rPr>
        <w:t xml:space="preserve"> </w:t>
      </w:r>
      <w:r w:rsidRPr="00E52BC2">
        <w:rPr>
          <w:rFonts w:ascii="Consolas" w:hAnsi="Consolas" w:cs="Consolas"/>
          <w:color w:val="008080"/>
          <w:sz w:val="16"/>
          <w:szCs w:val="16"/>
          <w:lang w:eastAsia="en-GB"/>
        </w:rPr>
        <w:t>MergeTemplateAdminType</w:t>
      </w:r>
      <w:r w:rsidRPr="00E52BC2">
        <w:rPr>
          <w:rFonts w:ascii="Consolas" w:hAnsi="Consolas" w:cs="Consolas"/>
          <w:color w:val="0000FF"/>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color w:val="008080"/>
          <w:sz w:val="16"/>
          <w:szCs w:val="16"/>
          <w:lang w:eastAsia="en-GB"/>
        </w:rPr>
        <w:t>MergeTemplateID</w:t>
      </w:r>
      <w:r w:rsidRPr="00E52BC2">
        <w:rPr>
          <w:rFonts w:ascii="Consolas" w:hAnsi="Consolas" w:cs="Consolas"/>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color w:val="008080"/>
          <w:sz w:val="16"/>
          <w:szCs w:val="16"/>
          <w:lang w:eastAsia="en-GB"/>
        </w:rPr>
        <w:t>AdminTypeID</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w:t>
      </w:r>
      <w:r w:rsidRPr="00E52BC2">
        <w:rPr>
          <w:rFonts w:ascii="Consolas" w:hAnsi="Consolas" w:cs="Consolas"/>
          <w:color w:val="008080"/>
          <w:sz w:val="16"/>
          <w:szCs w:val="16"/>
          <w:lang w:eastAsia="en-GB"/>
        </w:rPr>
        <w:t>TS</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w:t>
      </w:r>
    </w:p>
    <w:p w14:paraId="14A277E1" w14:textId="77777777" w:rsidR="00A122E5" w:rsidRPr="00E52BC2" w:rsidRDefault="00A122E5" w:rsidP="00A122E5">
      <w:pPr>
        <w:autoSpaceDE w:val="0"/>
        <w:autoSpaceDN w:val="0"/>
        <w:adjustRightInd w:val="0"/>
        <w:spacing w:before="0" w:after="0"/>
        <w:ind w:left="1890"/>
        <w:rPr>
          <w:rFonts w:ascii="Consolas" w:hAnsi="Consolas" w:cs="Consolas"/>
          <w:sz w:val="16"/>
          <w:szCs w:val="16"/>
          <w:lang w:eastAsia="en-GB"/>
        </w:rPr>
      </w:pPr>
      <w:r w:rsidRPr="00E52BC2">
        <w:rPr>
          <w:rFonts w:ascii="Consolas" w:hAnsi="Consolas" w:cs="Consolas"/>
          <w:color w:val="0000FF"/>
          <w:sz w:val="16"/>
          <w:szCs w:val="16"/>
          <w:lang w:eastAsia="en-GB"/>
        </w:rPr>
        <w:t xml:space="preserve">VALUES </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315041</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4105</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w:t>
      </w:r>
      <w:r w:rsidRPr="00E52BC2">
        <w:rPr>
          <w:rFonts w:ascii="Consolas" w:hAnsi="Consolas" w:cs="Consolas"/>
          <w:color w:val="FF00FF"/>
          <w:sz w:val="16"/>
          <w:szCs w:val="16"/>
          <w:lang w:eastAsia="en-GB"/>
        </w:rPr>
        <w:t>newid</w:t>
      </w:r>
      <w:r w:rsidRPr="00E52BC2">
        <w:rPr>
          <w:rFonts w:ascii="Consolas" w:hAnsi="Consolas" w:cs="Consolas"/>
          <w:color w:val="808080"/>
          <w:sz w:val="16"/>
          <w:szCs w:val="16"/>
          <w:lang w:eastAsia="en-GB"/>
        </w:rPr>
        <w:t>())</w:t>
      </w:r>
    </w:p>
    <w:p w14:paraId="37DDB74C" w14:textId="672660B9" w:rsidR="00A122E5" w:rsidRDefault="0023667A" w:rsidP="00A122E5">
      <w:pPr>
        <w:ind w:left="1170"/>
      </w:pPr>
      <w:r>
        <w:t>… and the Report job type is defined here:</w:t>
      </w:r>
    </w:p>
    <w:p w14:paraId="4FCDC02A" w14:textId="77777777" w:rsidR="00A122E5" w:rsidRPr="00E52BC2" w:rsidRDefault="00A122E5" w:rsidP="00A122E5">
      <w:pPr>
        <w:autoSpaceDE w:val="0"/>
        <w:autoSpaceDN w:val="0"/>
        <w:adjustRightInd w:val="0"/>
        <w:spacing w:before="0" w:after="0"/>
        <w:ind w:left="1890"/>
        <w:rPr>
          <w:rFonts w:ascii="Consolas" w:hAnsi="Consolas" w:cs="Consolas"/>
          <w:sz w:val="16"/>
          <w:szCs w:val="16"/>
          <w:lang w:eastAsia="en-GB"/>
        </w:rPr>
      </w:pPr>
      <w:r w:rsidRPr="00E52BC2">
        <w:rPr>
          <w:rFonts w:ascii="Consolas" w:hAnsi="Consolas" w:cs="Consolas"/>
          <w:color w:val="0000FF"/>
          <w:sz w:val="16"/>
          <w:szCs w:val="16"/>
          <w:lang w:eastAsia="en-GB"/>
        </w:rPr>
        <w:t>Delete</w:t>
      </w:r>
      <w:r w:rsidRPr="00E52BC2">
        <w:rPr>
          <w:rFonts w:ascii="Consolas" w:hAnsi="Consolas" w:cs="Consolas"/>
          <w:sz w:val="16"/>
          <w:szCs w:val="16"/>
          <w:lang w:eastAsia="en-GB"/>
        </w:rPr>
        <w:t xml:space="preserve"> </w:t>
      </w:r>
      <w:r w:rsidRPr="00E52BC2">
        <w:rPr>
          <w:rFonts w:ascii="Consolas" w:hAnsi="Consolas" w:cs="Consolas"/>
          <w:color w:val="0000FF"/>
          <w:sz w:val="16"/>
          <w:szCs w:val="16"/>
          <w:lang w:eastAsia="en-GB"/>
        </w:rPr>
        <w:t>From</w:t>
      </w:r>
      <w:r w:rsidRPr="00E52BC2">
        <w:rPr>
          <w:rFonts w:ascii="Consolas" w:hAnsi="Consolas" w:cs="Consolas"/>
          <w:sz w:val="16"/>
          <w:szCs w:val="16"/>
          <w:lang w:eastAsia="en-GB"/>
        </w:rPr>
        <w:t xml:space="preserve"> </w:t>
      </w:r>
      <w:r w:rsidRPr="00E52BC2">
        <w:rPr>
          <w:rFonts w:ascii="Consolas" w:hAnsi="Consolas" w:cs="Consolas"/>
          <w:color w:val="008080"/>
          <w:sz w:val="16"/>
          <w:szCs w:val="16"/>
          <w:lang w:eastAsia="en-GB"/>
        </w:rPr>
        <w:t>ReportAdminType</w:t>
      </w:r>
      <w:r w:rsidRPr="00E52BC2">
        <w:rPr>
          <w:rFonts w:ascii="Consolas" w:hAnsi="Consolas" w:cs="Consolas"/>
          <w:sz w:val="16"/>
          <w:szCs w:val="16"/>
          <w:lang w:eastAsia="en-GB"/>
        </w:rPr>
        <w:t xml:space="preserve"> </w:t>
      </w:r>
      <w:r w:rsidRPr="00E52BC2">
        <w:rPr>
          <w:rFonts w:ascii="Consolas" w:hAnsi="Consolas" w:cs="Consolas"/>
          <w:color w:val="0000FF"/>
          <w:sz w:val="16"/>
          <w:szCs w:val="16"/>
          <w:lang w:eastAsia="en-GB"/>
        </w:rPr>
        <w:t>Where</w:t>
      </w:r>
      <w:r w:rsidRPr="00E52BC2">
        <w:rPr>
          <w:rFonts w:ascii="Consolas" w:hAnsi="Consolas" w:cs="Consolas"/>
          <w:sz w:val="16"/>
          <w:szCs w:val="16"/>
          <w:lang w:eastAsia="en-GB"/>
        </w:rPr>
        <w:t xml:space="preserve"> </w:t>
      </w:r>
      <w:r w:rsidRPr="00E52BC2">
        <w:rPr>
          <w:rFonts w:ascii="Consolas" w:hAnsi="Consolas" w:cs="Consolas"/>
          <w:color w:val="008080"/>
          <w:sz w:val="16"/>
          <w:szCs w:val="16"/>
          <w:lang w:eastAsia="en-GB"/>
        </w:rPr>
        <w:t>ReportID</w:t>
      </w:r>
      <w:r w:rsidRPr="00E52BC2">
        <w:rPr>
          <w:rFonts w:ascii="Consolas" w:hAnsi="Consolas" w:cs="Consolas"/>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315041</w:t>
      </w:r>
    </w:p>
    <w:p w14:paraId="2351F821" w14:textId="77777777" w:rsidR="00A122E5" w:rsidRPr="00E52BC2" w:rsidRDefault="00A122E5" w:rsidP="00A122E5">
      <w:pPr>
        <w:autoSpaceDE w:val="0"/>
        <w:autoSpaceDN w:val="0"/>
        <w:adjustRightInd w:val="0"/>
        <w:spacing w:before="0" w:after="0"/>
        <w:ind w:left="1890"/>
        <w:rPr>
          <w:rFonts w:ascii="Consolas" w:hAnsi="Consolas" w:cs="Consolas"/>
          <w:sz w:val="16"/>
          <w:szCs w:val="16"/>
          <w:lang w:eastAsia="en-GB"/>
        </w:rPr>
      </w:pPr>
    </w:p>
    <w:p w14:paraId="1AA8E0E8" w14:textId="77777777" w:rsidR="00A122E5" w:rsidRPr="00E52BC2" w:rsidRDefault="00A122E5" w:rsidP="00A122E5">
      <w:pPr>
        <w:autoSpaceDE w:val="0"/>
        <w:autoSpaceDN w:val="0"/>
        <w:adjustRightInd w:val="0"/>
        <w:spacing w:before="0" w:after="0"/>
        <w:ind w:left="1890"/>
        <w:rPr>
          <w:rFonts w:ascii="Consolas" w:hAnsi="Consolas" w:cs="Consolas"/>
          <w:sz w:val="16"/>
          <w:szCs w:val="16"/>
          <w:lang w:eastAsia="en-GB"/>
        </w:rPr>
      </w:pPr>
      <w:r w:rsidRPr="00E52BC2">
        <w:rPr>
          <w:rFonts w:ascii="Consolas" w:hAnsi="Consolas" w:cs="Consolas"/>
          <w:color w:val="0000FF"/>
          <w:sz w:val="16"/>
          <w:szCs w:val="16"/>
          <w:lang w:eastAsia="en-GB"/>
        </w:rPr>
        <w:t>Insert</w:t>
      </w:r>
      <w:r w:rsidRPr="00E52BC2">
        <w:rPr>
          <w:rFonts w:ascii="Consolas" w:hAnsi="Consolas" w:cs="Consolas"/>
          <w:sz w:val="16"/>
          <w:szCs w:val="16"/>
          <w:lang w:eastAsia="en-GB"/>
        </w:rPr>
        <w:t xml:space="preserve"> </w:t>
      </w:r>
      <w:r w:rsidRPr="00E52BC2">
        <w:rPr>
          <w:rFonts w:ascii="Consolas" w:hAnsi="Consolas" w:cs="Consolas"/>
          <w:color w:val="0000FF"/>
          <w:sz w:val="16"/>
          <w:szCs w:val="16"/>
          <w:lang w:eastAsia="en-GB"/>
        </w:rPr>
        <w:t>Into</w:t>
      </w:r>
      <w:r w:rsidRPr="00E52BC2">
        <w:rPr>
          <w:rFonts w:ascii="Consolas" w:hAnsi="Consolas" w:cs="Consolas"/>
          <w:sz w:val="16"/>
          <w:szCs w:val="16"/>
          <w:lang w:eastAsia="en-GB"/>
        </w:rPr>
        <w:t xml:space="preserve"> </w:t>
      </w:r>
      <w:r w:rsidRPr="00E52BC2">
        <w:rPr>
          <w:rFonts w:ascii="Consolas" w:hAnsi="Consolas" w:cs="Consolas"/>
          <w:color w:val="008080"/>
          <w:sz w:val="16"/>
          <w:szCs w:val="16"/>
          <w:lang w:eastAsia="en-GB"/>
        </w:rPr>
        <w:t>ReportAdminType</w:t>
      </w:r>
      <w:r w:rsidRPr="00E52BC2">
        <w:rPr>
          <w:rFonts w:ascii="Consolas" w:hAnsi="Consolas" w:cs="Consolas"/>
          <w:color w:val="0000FF"/>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color w:val="008080"/>
          <w:sz w:val="16"/>
          <w:szCs w:val="16"/>
          <w:lang w:eastAsia="en-GB"/>
        </w:rPr>
        <w:t>ReportID</w:t>
      </w:r>
      <w:r w:rsidRPr="00E52BC2">
        <w:rPr>
          <w:rFonts w:ascii="Consolas" w:hAnsi="Consolas" w:cs="Consolas"/>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color w:val="008080"/>
          <w:sz w:val="16"/>
          <w:szCs w:val="16"/>
          <w:lang w:eastAsia="en-GB"/>
        </w:rPr>
        <w:t>AdminTypeID</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w:t>
      </w:r>
      <w:r w:rsidRPr="00E52BC2">
        <w:rPr>
          <w:rFonts w:ascii="Consolas" w:hAnsi="Consolas" w:cs="Consolas"/>
          <w:color w:val="008080"/>
          <w:sz w:val="16"/>
          <w:szCs w:val="16"/>
          <w:lang w:eastAsia="en-GB"/>
        </w:rPr>
        <w:t>TS</w:t>
      </w:r>
      <w:r w:rsidRPr="00E52BC2">
        <w:rPr>
          <w:rFonts w:ascii="Consolas" w:hAnsi="Consolas" w:cs="Consolas"/>
          <w:color w:val="808080"/>
          <w:sz w:val="16"/>
          <w:szCs w:val="16"/>
          <w:lang w:eastAsia="en-GB"/>
        </w:rPr>
        <w:t>)</w:t>
      </w:r>
    </w:p>
    <w:p w14:paraId="5BC8F2BB" w14:textId="77777777" w:rsidR="00A122E5" w:rsidRPr="00E52BC2" w:rsidRDefault="00A122E5" w:rsidP="00A122E5">
      <w:pPr>
        <w:autoSpaceDE w:val="0"/>
        <w:autoSpaceDN w:val="0"/>
        <w:adjustRightInd w:val="0"/>
        <w:spacing w:before="0" w:after="0"/>
        <w:ind w:left="1890"/>
        <w:rPr>
          <w:rFonts w:ascii="Consolas" w:hAnsi="Consolas" w:cs="Consolas"/>
          <w:sz w:val="16"/>
          <w:szCs w:val="16"/>
          <w:lang w:eastAsia="en-GB"/>
        </w:rPr>
      </w:pPr>
      <w:r w:rsidRPr="00E52BC2">
        <w:rPr>
          <w:rFonts w:ascii="Consolas" w:hAnsi="Consolas" w:cs="Consolas"/>
          <w:color w:val="0000FF"/>
          <w:sz w:val="16"/>
          <w:szCs w:val="16"/>
          <w:lang w:eastAsia="en-GB"/>
        </w:rPr>
        <w:t>Select</w:t>
      </w:r>
      <w:r w:rsidRPr="00E52BC2">
        <w:rPr>
          <w:rFonts w:ascii="Consolas" w:hAnsi="Consolas" w:cs="Consolas"/>
          <w:sz w:val="16"/>
          <w:szCs w:val="16"/>
          <w:lang w:eastAsia="en-GB"/>
        </w:rPr>
        <w:t xml:space="preserve"> 315041</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4100</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w:t>
      </w:r>
      <w:r w:rsidRPr="00E52BC2">
        <w:rPr>
          <w:rFonts w:ascii="Consolas" w:hAnsi="Consolas" w:cs="Consolas"/>
          <w:color w:val="FF00FF"/>
          <w:sz w:val="16"/>
          <w:szCs w:val="16"/>
          <w:lang w:eastAsia="en-GB"/>
        </w:rPr>
        <w:t>NEWID</w:t>
      </w:r>
      <w:r w:rsidRPr="00E52BC2">
        <w:rPr>
          <w:rFonts w:ascii="Consolas" w:hAnsi="Consolas" w:cs="Consolas"/>
          <w:color w:val="808080"/>
          <w:sz w:val="16"/>
          <w:szCs w:val="16"/>
          <w:lang w:eastAsia="en-GB"/>
        </w:rPr>
        <w:t>()</w:t>
      </w:r>
    </w:p>
    <w:p w14:paraId="4714D097" w14:textId="77777777" w:rsidR="00A122E5" w:rsidRPr="00E52BC2" w:rsidRDefault="00A122E5" w:rsidP="00A122E5">
      <w:pPr>
        <w:autoSpaceDE w:val="0"/>
        <w:autoSpaceDN w:val="0"/>
        <w:adjustRightInd w:val="0"/>
        <w:spacing w:before="0" w:after="0"/>
        <w:ind w:left="1890"/>
        <w:rPr>
          <w:rFonts w:ascii="Consolas" w:hAnsi="Consolas" w:cs="Consolas"/>
          <w:sz w:val="16"/>
          <w:szCs w:val="16"/>
          <w:lang w:eastAsia="en-GB"/>
        </w:rPr>
      </w:pPr>
    </w:p>
    <w:p w14:paraId="049316D6" w14:textId="77777777" w:rsidR="00A122E5" w:rsidRPr="00E52BC2" w:rsidRDefault="00A122E5" w:rsidP="00A122E5">
      <w:pPr>
        <w:autoSpaceDE w:val="0"/>
        <w:autoSpaceDN w:val="0"/>
        <w:adjustRightInd w:val="0"/>
        <w:spacing w:before="0" w:after="0"/>
        <w:ind w:left="1890"/>
        <w:rPr>
          <w:rFonts w:ascii="Consolas" w:hAnsi="Consolas" w:cs="Consolas"/>
          <w:sz w:val="16"/>
          <w:szCs w:val="16"/>
          <w:lang w:eastAsia="en-GB"/>
        </w:rPr>
      </w:pPr>
      <w:r w:rsidRPr="00E52BC2">
        <w:rPr>
          <w:rFonts w:ascii="Consolas" w:hAnsi="Consolas" w:cs="Consolas"/>
          <w:color w:val="0000FF"/>
          <w:sz w:val="16"/>
          <w:szCs w:val="16"/>
          <w:lang w:eastAsia="en-GB"/>
        </w:rPr>
        <w:t>Insert</w:t>
      </w:r>
      <w:r w:rsidRPr="00E52BC2">
        <w:rPr>
          <w:rFonts w:ascii="Consolas" w:hAnsi="Consolas" w:cs="Consolas"/>
          <w:sz w:val="16"/>
          <w:szCs w:val="16"/>
          <w:lang w:eastAsia="en-GB"/>
        </w:rPr>
        <w:t xml:space="preserve"> </w:t>
      </w:r>
      <w:r w:rsidRPr="00E52BC2">
        <w:rPr>
          <w:rFonts w:ascii="Consolas" w:hAnsi="Consolas" w:cs="Consolas"/>
          <w:color w:val="0000FF"/>
          <w:sz w:val="16"/>
          <w:szCs w:val="16"/>
          <w:lang w:eastAsia="en-GB"/>
        </w:rPr>
        <w:t>Into</w:t>
      </w:r>
      <w:r w:rsidRPr="00E52BC2">
        <w:rPr>
          <w:rFonts w:ascii="Consolas" w:hAnsi="Consolas" w:cs="Consolas"/>
          <w:sz w:val="16"/>
          <w:szCs w:val="16"/>
          <w:lang w:eastAsia="en-GB"/>
        </w:rPr>
        <w:t xml:space="preserve"> </w:t>
      </w:r>
      <w:r w:rsidRPr="00E52BC2">
        <w:rPr>
          <w:rFonts w:ascii="Consolas" w:hAnsi="Consolas" w:cs="Consolas"/>
          <w:color w:val="008080"/>
          <w:sz w:val="16"/>
          <w:szCs w:val="16"/>
          <w:lang w:eastAsia="en-GB"/>
        </w:rPr>
        <w:t>ReportAdminType</w:t>
      </w:r>
      <w:r w:rsidRPr="00E52BC2">
        <w:rPr>
          <w:rFonts w:ascii="Consolas" w:hAnsi="Consolas" w:cs="Consolas"/>
          <w:color w:val="0000FF"/>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color w:val="008080"/>
          <w:sz w:val="16"/>
          <w:szCs w:val="16"/>
          <w:lang w:eastAsia="en-GB"/>
        </w:rPr>
        <w:t>ReportID</w:t>
      </w:r>
      <w:r w:rsidRPr="00E52BC2">
        <w:rPr>
          <w:rFonts w:ascii="Consolas" w:hAnsi="Consolas" w:cs="Consolas"/>
          <w:sz w:val="16"/>
          <w:szCs w:val="16"/>
          <w:lang w:eastAsia="en-GB"/>
        </w:rPr>
        <w:t xml:space="preserve"> </w:t>
      </w:r>
      <w:r w:rsidRPr="00E52BC2">
        <w:rPr>
          <w:rFonts w:ascii="Consolas" w:hAnsi="Consolas" w:cs="Consolas"/>
          <w:color w:val="808080"/>
          <w:sz w:val="16"/>
          <w:szCs w:val="16"/>
          <w:lang w:eastAsia="en-GB"/>
        </w:rPr>
        <w:t>,</w:t>
      </w:r>
      <w:r w:rsidRPr="00E52BC2">
        <w:rPr>
          <w:rFonts w:ascii="Consolas" w:hAnsi="Consolas" w:cs="Consolas"/>
          <w:color w:val="008080"/>
          <w:sz w:val="16"/>
          <w:szCs w:val="16"/>
          <w:lang w:eastAsia="en-GB"/>
        </w:rPr>
        <w:t>AdminTypeID</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w:t>
      </w:r>
      <w:r w:rsidRPr="00E52BC2">
        <w:rPr>
          <w:rFonts w:ascii="Consolas" w:hAnsi="Consolas" w:cs="Consolas"/>
          <w:color w:val="008080"/>
          <w:sz w:val="16"/>
          <w:szCs w:val="16"/>
          <w:lang w:eastAsia="en-GB"/>
        </w:rPr>
        <w:t>TS</w:t>
      </w:r>
      <w:r w:rsidRPr="00E52BC2">
        <w:rPr>
          <w:rFonts w:ascii="Consolas" w:hAnsi="Consolas" w:cs="Consolas"/>
          <w:color w:val="808080"/>
          <w:sz w:val="16"/>
          <w:szCs w:val="16"/>
          <w:lang w:eastAsia="en-GB"/>
        </w:rPr>
        <w:t>)</w:t>
      </w:r>
    </w:p>
    <w:p w14:paraId="19DFCB63" w14:textId="77777777" w:rsidR="00A122E5" w:rsidRPr="00E52BC2" w:rsidRDefault="00A122E5" w:rsidP="00A122E5">
      <w:pPr>
        <w:autoSpaceDE w:val="0"/>
        <w:autoSpaceDN w:val="0"/>
        <w:adjustRightInd w:val="0"/>
        <w:spacing w:before="0" w:after="0"/>
        <w:ind w:left="1890"/>
        <w:rPr>
          <w:rFonts w:ascii="Consolas" w:hAnsi="Consolas" w:cs="Consolas"/>
          <w:sz w:val="16"/>
          <w:szCs w:val="16"/>
          <w:lang w:eastAsia="en-GB"/>
        </w:rPr>
      </w:pPr>
      <w:r w:rsidRPr="00E52BC2">
        <w:rPr>
          <w:rFonts w:ascii="Consolas" w:hAnsi="Consolas" w:cs="Consolas"/>
          <w:color w:val="0000FF"/>
          <w:sz w:val="16"/>
          <w:szCs w:val="16"/>
          <w:lang w:eastAsia="en-GB"/>
        </w:rPr>
        <w:t>Select</w:t>
      </w:r>
      <w:r w:rsidRPr="00E52BC2">
        <w:rPr>
          <w:rFonts w:ascii="Consolas" w:hAnsi="Consolas" w:cs="Consolas"/>
          <w:sz w:val="16"/>
          <w:szCs w:val="16"/>
          <w:lang w:eastAsia="en-GB"/>
        </w:rPr>
        <w:t xml:space="preserve"> 315041</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4105</w:t>
      </w:r>
      <w:r w:rsidRPr="00E52BC2">
        <w:rPr>
          <w:rFonts w:ascii="Consolas" w:hAnsi="Consolas" w:cs="Consolas"/>
          <w:color w:val="808080"/>
          <w:sz w:val="16"/>
          <w:szCs w:val="16"/>
          <w:lang w:eastAsia="en-GB"/>
        </w:rPr>
        <w:t>,</w:t>
      </w:r>
      <w:r w:rsidRPr="00E52BC2">
        <w:rPr>
          <w:rFonts w:ascii="Consolas" w:hAnsi="Consolas" w:cs="Consolas"/>
          <w:sz w:val="16"/>
          <w:szCs w:val="16"/>
          <w:lang w:eastAsia="en-GB"/>
        </w:rPr>
        <w:t xml:space="preserve"> </w:t>
      </w:r>
      <w:r w:rsidRPr="00E52BC2">
        <w:rPr>
          <w:rFonts w:ascii="Consolas" w:hAnsi="Consolas" w:cs="Consolas"/>
          <w:color w:val="FF00FF"/>
          <w:sz w:val="16"/>
          <w:szCs w:val="16"/>
          <w:lang w:eastAsia="en-GB"/>
        </w:rPr>
        <w:t>NEWID</w:t>
      </w:r>
      <w:r w:rsidRPr="00E52BC2">
        <w:rPr>
          <w:rFonts w:ascii="Consolas" w:hAnsi="Consolas" w:cs="Consolas"/>
          <w:color w:val="808080"/>
          <w:sz w:val="16"/>
          <w:szCs w:val="16"/>
          <w:lang w:eastAsia="en-GB"/>
        </w:rPr>
        <w:t>()</w:t>
      </w:r>
    </w:p>
    <w:p w14:paraId="398A5EEB" w14:textId="39E91DFB" w:rsidR="00A122E5" w:rsidRDefault="00AD73A4" w:rsidP="00A122E5">
      <w:pPr>
        <w:ind w:left="1170"/>
      </w:pPr>
      <w:r>
        <w:t xml:space="preserve">The </w:t>
      </w:r>
      <w:r w:rsidRPr="00E52BC2">
        <w:rPr>
          <w:rFonts w:ascii="Consolas" w:hAnsi="Consolas" w:cs="Consolas"/>
          <w:color w:val="008080"/>
          <w:sz w:val="16"/>
          <w:szCs w:val="16"/>
          <w:lang w:eastAsia="en-GB"/>
        </w:rPr>
        <w:t>MergeTemplateID</w:t>
      </w:r>
      <w:r>
        <w:t xml:space="preserve"> and the</w:t>
      </w:r>
      <w:r w:rsidRPr="00AD73A4">
        <w:rPr>
          <w:rFonts w:ascii="Consolas" w:hAnsi="Consolas" w:cs="Consolas"/>
          <w:color w:val="008080"/>
          <w:sz w:val="16"/>
          <w:szCs w:val="16"/>
          <w:lang w:eastAsia="en-GB"/>
        </w:rPr>
        <w:t xml:space="preserve"> </w:t>
      </w:r>
      <w:r w:rsidRPr="00E52BC2">
        <w:rPr>
          <w:rFonts w:ascii="Consolas" w:hAnsi="Consolas" w:cs="Consolas"/>
          <w:color w:val="008080"/>
          <w:sz w:val="16"/>
          <w:szCs w:val="16"/>
          <w:lang w:eastAsia="en-GB"/>
        </w:rPr>
        <w:t>ReportID</w:t>
      </w:r>
      <w:r>
        <w:t xml:space="preserve"> are as identified in previous sections.  The job type can be identified using the following </w:t>
      </w:r>
      <w:r w:rsidR="00EC7A81">
        <w:t>script:</w:t>
      </w:r>
    </w:p>
    <w:tbl>
      <w:tblPr>
        <w:tblStyle w:val="TableGrid"/>
        <w:tblW w:w="0" w:type="auto"/>
        <w:tblInd w:w="1278" w:type="dxa"/>
        <w:tblBorders>
          <w:left w:val="none" w:sz="0" w:space="0" w:color="auto"/>
          <w:right w:val="none" w:sz="0" w:space="0" w:color="auto"/>
        </w:tblBorders>
        <w:shd w:val="clear" w:color="auto" w:fill="EEECE1" w:themeFill="background2"/>
        <w:tblLook w:val="04A0" w:firstRow="1" w:lastRow="0" w:firstColumn="1" w:lastColumn="0" w:noHBand="0" w:noVBand="1"/>
      </w:tblPr>
      <w:tblGrid>
        <w:gridCol w:w="7964"/>
      </w:tblGrid>
      <w:tr w:rsidR="00AD73A4" w14:paraId="4100B849" w14:textId="77777777" w:rsidTr="00406162">
        <w:tc>
          <w:tcPr>
            <w:tcW w:w="7964" w:type="dxa"/>
            <w:shd w:val="clear" w:color="auto" w:fill="EEECE1" w:themeFill="background2"/>
          </w:tcPr>
          <w:p w14:paraId="167FD450" w14:textId="65545171" w:rsidR="00AD73A4" w:rsidRPr="00185CAB" w:rsidRDefault="00AD73A4" w:rsidP="00AD73A4">
            <w:pPr>
              <w:ind w:left="0"/>
              <w:rPr>
                <w:b/>
              </w:rPr>
            </w:pPr>
            <w:r w:rsidRPr="00185CAB">
              <w:rPr>
                <w:b/>
              </w:rPr>
              <w:t>Listing</w:t>
            </w:r>
            <w:r>
              <w:rPr>
                <w:b/>
              </w:rPr>
              <w:t xml:space="preserve"> 16</w:t>
            </w:r>
          </w:p>
        </w:tc>
      </w:tr>
      <w:tr w:rsidR="00AD73A4" w14:paraId="0C3549D1" w14:textId="77777777" w:rsidTr="00406162">
        <w:tc>
          <w:tcPr>
            <w:tcW w:w="7964" w:type="dxa"/>
            <w:shd w:val="clear" w:color="auto" w:fill="EEECE1" w:themeFill="background2"/>
          </w:tcPr>
          <w:p w14:paraId="5E0B43CD" w14:textId="77777777" w:rsidR="00EC7A81" w:rsidRPr="00EC7A81" w:rsidRDefault="00EC7A81" w:rsidP="00AD73A4">
            <w:pPr>
              <w:autoSpaceDE w:val="0"/>
              <w:autoSpaceDN w:val="0"/>
              <w:adjustRightInd w:val="0"/>
              <w:spacing w:before="0" w:after="0"/>
              <w:ind w:left="0"/>
              <w:rPr>
                <w:rFonts w:ascii="Consolas" w:hAnsi="Consolas" w:cs="Consolas"/>
                <w:color w:val="008000"/>
                <w:sz w:val="16"/>
                <w:szCs w:val="16"/>
                <w:lang w:eastAsia="en-GB"/>
              </w:rPr>
            </w:pPr>
          </w:p>
          <w:p w14:paraId="63A7A94C" w14:textId="77777777" w:rsidR="00AD73A4" w:rsidRPr="00EC7A81" w:rsidRDefault="00AD73A4" w:rsidP="00AD73A4">
            <w:pPr>
              <w:autoSpaceDE w:val="0"/>
              <w:autoSpaceDN w:val="0"/>
              <w:adjustRightInd w:val="0"/>
              <w:spacing w:before="0" w:after="0"/>
              <w:ind w:left="0"/>
              <w:rPr>
                <w:rFonts w:ascii="Consolas" w:hAnsi="Consolas" w:cs="Consolas"/>
                <w:sz w:val="16"/>
                <w:szCs w:val="16"/>
                <w:lang w:eastAsia="en-GB"/>
              </w:rPr>
            </w:pPr>
            <w:r w:rsidRPr="00EC7A81">
              <w:rPr>
                <w:rFonts w:ascii="Consolas" w:hAnsi="Consolas" w:cs="Consolas"/>
                <w:color w:val="008000"/>
                <w:sz w:val="16"/>
                <w:szCs w:val="16"/>
                <w:lang w:eastAsia="en-GB"/>
              </w:rPr>
              <w:t xml:space="preserve">-- For UK Job Types </w:t>
            </w:r>
          </w:p>
          <w:p w14:paraId="3216B076" w14:textId="77777777" w:rsidR="00AD73A4" w:rsidRPr="00EC7A81" w:rsidRDefault="00AD73A4" w:rsidP="00AD73A4">
            <w:pPr>
              <w:autoSpaceDE w:val="0"/>
              <w:autoSpaceDN w:val="0"/>
              <w:adjustRightInd w:val="0"/>
              <w:spacing w:before="0" w:after="0"/>
              <w:ind w:left="0"/>
              <w:rPr>
                <w:rFonts w:ascii="Consolas" w:hAnsi="Consolas" w:cs="Consolas"/>
                <w:sz w:val="16"/>
                <w:szCs w:val="16"/>
                <w:lang w:eastAsia="en-GB"/>
              </w:rPr>
            </w:pPr>
            <w:r w:rsidRPr="00EC7A81">
              <w:rPr>
                <w:rFonts w:ascii="Consolas" w:hAnsi="Consolas" w:cs="Consolas"/>
                <w:color w:val="0000FF"/>
                <w:sz w:val="16"/>
                <w:szCs w:val="16"/>
                <w:lang w:eastAsia="en-GB"/>
              </w:rPr>
              <w:t>SELECT</w:t>
            </w:r>
            <w:r w:rsidRPr="00EC7A81">
              <w:rPr>
                <w:rFonts w:ascii="Consolas" w:hAnsi="Consolas" w:cs="Consolas"/>
                <w:sz w:val="16"/>
                <w:szCs w:val="16"/>
                <w:lang w:eastAsia="en-GB"/>
              </w:rPr>
              <w:t xml:space="preserve"> </w:t>
            </w:r>
            <w:r w:rsidRPr="00EC7A81">
              <w:rPr>
                <w:rFonts w:ascii="Consolas" w:hAnsi="Consolas" w:cs="Consolas"/>
                <w:color w:val="808080"/>
                <w:sz w:val="16"/>
                <w:szCs w:val="16"/>
                <w:lang w:eastAsia="en-GB"/>
              </w:rPr>
              <w:t>*</w:t>
            </w:r>
            <w:r w:rsidRPr="00EC7A81">
              <w:rPr>
                <w:rFonts w:ascii="Consolas" w:hAnsi="Consolas" w:cs="Consolas"/>
                <w:sz w:val="16"/>
                <w:szCs w:val="16"/>
                <w:lang w:eastAsia="en-GB"/>
              </w:rPr>
              <w:t xml:space="preserve"> </w:t>
            </w:r>
            <w:r w:rsidRPr="00EC7A81">
              <w:rPr>
                <w:rFonts w:ascii="Consolas" w:hAnsi="Consolas" w:cs="Consolas"/>
                <w:color w:val="0000FF"/>
                <w:sz w:val="16"/>
                <w:szCs w:val="16"/>
                <w:lang w:eastAsia="en-GB"/>
              </w:rPr>
              <w:t>FROM</w:t>
            </w:r>
            <w:r w:rsidRPr="00EC7A81">
              <w:rPr>
                <w:rFonts w:ascii="Consolas" w:hAnsi="Consolas" w:cs="Consolas"/>
                <w:sz w:val="16"/>
                <w:szCs w:val="16"/>
                <w:lang w:eastAsia="en-GB"/>
              </w:rPr>
              <w:t xml:space="preserve"> </w:t>
            </w:r>
            <w:r w:rsidRPr="00EC7A81">
              <w:rPr>
                <w:rFonts w:ascii="Consolas" w:hAnsi="Consolas" w:cs="Consolas"/>
                <w:color w:val="008080"/>
                <w:sz w:val="16"/>
                <w:szCs w:val="16"/>
                <w:lang w:eastAsia="en-GB"/>
              </w:rPr>
              <w:t>dbo</w:t>
            </w:r>
            <w:r w:rsidRPr="00EC7A81">
              <w:rPr>
                <w:rFonts w:ascii="Consolas" w:hAnsi="Consolas" w:cs="Consolas"/>
                <w:color w:val="808080"/>
                <w:sz w:val="16"/>
                <w:szCs w:val="16"/>
                <w:lang w:eastAsia="en-GB"/>
              </w:rPr>
              <w:t>.</w:t>
            </w:r>
            <w:r w:rsidRPr="00EC7A81">
              <w:rPr>
                <w:rFonts w:ascii="Consolas" w:hAnsi="Consolas" w:cs="Consolas"/>
                <w:color w:val="008080"/>
                <w:sz w:val="16"/>
                <w:szCs w:val="16"/>
                <w:lang w:eastAsia="en-GB"/>
              </w:rPr>
              <w:t>AdminType</w:t>
            </w:r>
          </w:p>
          <w:p w14:paraId="2B7C6F44" w14:textId="77777777" w:rsidR="00AD73A4" w:rsidRPr="00EC7A81" w:rsidRDefault="00AD73A4" w:rsidP="00AD73A4">
            <w:pPr>
              <w:autoSpaceDE w:val="0"/>
              <w:autoSpaceDN w:val="0"/>
              <w:adjustRightInd w:val="0"/>
              <w:spacing w:before="0" w:after="0"/>
              <w:ind w:left="0"/>
              <w:rPr>
                <w:rFonts w:ascii="Consolas" w:hAnsi="Consolas" w:cs="Consolas"/>
                <w:color w:val="808080"/>
                <w:sz w:val="16"/>
                <w:szCs w:val="16"/>
                <w:lang w:eastAsia="en-GB"/>
              </w:rPr>
            </w:pPr>
            <w:r w:rsidRPr="00EC7A81">
              <w:rPr>
                <w:rFonts w:ascii="Consolas" w:hAnsi="Consolas" w:cs="Consolas"/>
                <w:color w:val="0000FF"/>
                <w:sz w:val="16"/>
                <w:szCs w:val="16"/>
                <w:lang w:eastAsia="en-GB"/>
              </w:rPr>
              <w:t>WHERE</w:t>
            </w:r>
            <w:r w:rsidRPr="00EC7A81">
              <w:rPr>
                <w:rFonts w:ascii="Consolas" w:hAnsi="Consolas" w:cs="Consolas"/>
                <w:sz w:val="16"/>
                <w:szCs w:val="16"/>
                <w:lang w:eastAsia="en-GB"/>
              </w:rPr>
              <w:t xml:space="preserve"> </w:t>
            </w:r>
            <w:r w:rsidRPr="00EC7A81">
              <w:rPr>
                <w:rFonts w:ascii="Consolas" w:hAnsi="Consolas" w:cs="Consolas"/>
                <w:color w:val="008080"/>
                <w:sz w:val="16"/>
                <w:szCs w:val="16"/>
                <w:lang w:eastAsia="en-GB"/>
              </w:rPr>
              <w:t>LocationID</w:t>
            </w:r>
            <w:r w:rsidRPr="00EC7A81">
              <w:rPr>
                <w:rFonts w:ascii="Consolas" w:hAnsi="Consolas" w:cs="Consolas"/>
                <w:sz w:val="16"/>
                <w:szCs w:val="16"/>
                <w:lang w:eastAsia="en-GB"/>
              </w:rPr>
              <w:t xml:space="preserve"> </w:t>
            </w:r>
            <w:r w:rsidRPr="00EC7A81">
              <w:rPr>
                <w:rFonts w:ascii="Consolas" w:hAnsi="Consolas" w:cs="Consolas"/>
                <w:color w:val="808080"/>
                <w:sz w:val="16"/>
                <w:szCs w:val="16"/>
                <w:lang w:eastAsia="en-GB"/>
              </w:rPr>
              <w:t>IN</w:t>
            </w:r>
            <w:r w:rsidRPr="00EC7A81">
              <w:rPr>
                <w:rFonts w:ascii="Consolas" w:hAnsi="Consolas" w:cs="Consolas"/>
                <w:color w:val="0000FF"/>
                <w:sz w:val="16"/>
                <w:szCs w:val="16"/>
                <w:lang w:eastAsia="en-GB"/>
              </w:rPr>
              <w:t xml:space="preserve"> </w:t>
            </w:r>
            <w:r w:rsidRPr="00EC7A81">
              <w:rPr>
                <w:rFonts w:ascii="Consolas" w:hAnsi="Consolas" w:cs="Consolas"/>
                <w:color w:val="808080"/>
                <w:sz w:val="16"/>
                <w:szCs w:val="16"/>
                <w:lang w:eastAsia="en-GB"/>
              </w:rPr>
              <w:t>(</w:t>
            </w:r>
            <w:r w:rsidRPr="00EC7A81">
              <w:rPr>
                <w:rFonts w:ascii="Consolas" w:hAnsi="Consolas" w:cs="Consolas"/>
                <w:sz w:val="16"/>
                <w:szCs w:val="16"/>
                <w:lang w:eastAsia="en-GB"/>
              </w:rPr>
              <w:t>3</w:t>
            </w:r>
            <w:r w:rsidRPr="00EC7A81">
              <w:rPr>
                <w:rFonts w:ascii="Consolas" w:hAnsi="Consolas" w:cs="Consolas"/>
                <w:color w:val="808080"/>
                <w:sz w:val="16"/>
                <w:szCs w:val="16"/>
                <w:lang w:eastAsia="en-GB"/>
              </w:rPr>
              <w:t>,</w:t>
            </w:r>
            <w:r w:rsidRPr="00EC7A81">
              <w:rPr>
                <w:rFonts w:ascii="Consolas" w:hAnsi="Consolas" w:cs="Consolas"/>
                <w:sz w:val="16"/>
                <w:szCs w:val="16"/>
                <w:lang w:eastAsia="en-GB"/>
              </w:rPr>
              <w:t>99</w:t>
            </w:r>
            <w:r w:rsidRPr="00EC7A81">
              <w:rPr>
                <w:rFonts w:ascii="Consolas" w:hAnsi="Consolas" w:cs="Consolas"/>
                <w:color w:val="808080"/>
                <w:sz w:val="16"/>
                <w:szCs w:val="16"/>
                <w:lang w:eastAsia="en-GB"/>
              </w:rPr>
              <w:t>)</w:t>
            </w:r>
          </w:p>
          <w:p w14:paraId="002D1F02" w14:textId="77777777" w:rsidR="00EC7A81" w:rsidRPr="00EC7A81" w:rsidRDefault="00EC7A81" w:rsidP="00AD73A4">
            <w:pPr>
              <w:autoSpaceDE w:val="0"/>
              <w:autoSpaceDN w:val="0"/>
              <w:adjustRightInd w:val="0"/>
              <w:spacing w:before="0" w:after="0"/>
              <w:ind w:left="0"/>
              <w:rPr>
                <w:rFonts w:ascii="Consolas" w:hAnsi="Consolas" w:cs="Consolas"/>
                <w:color w:val="008000"/>
                <w:sz w:val="16"/>
                <w:szCs w:val="16"/>
                <w:lang w:eastAsia="en-GB"/>
              </w:rPr>
            </w:pPr>
          </w:p>
          <w:p w14:paraId="2FE91928" w14:textId="77777777" w:rsidR="00AD73A4" w:rsidRPr="00EC7A81" w:rsidRDefault="00AD73A4" w:rsidP="00AD73A4">
            <w:pPr>
              <w:autoSpaceDE w:val="0"/>
              <w:autoSpaceDN w:val="0"/>
              <w:adjustRightInd w:val="0"/>
              <w:spacing w:before="0" w:after="0"/>
              <w:ind w:left="0"/>
              <w:rPr>
                <w:rFonts w:ascii="Consolas" w:hAnsi="Consolas" w:cs="Consolas"/>
                <w:sz w:val="16"/>
                <w:szCs w:val="16"/>
                <w:lang w:eastAsia="en-GB"/>
              </w:rPr>
            </w:pPr>
            <w:r w:rsidRPr="00EC7A81">
              <w:rPr>
                <w:rFonts w:ascii="Consolas" w:hAnsi="Consolas" w:cs="Consolas"/>
                <w:color w:val="008000"/>
                <w:sz w:val="16"/>
                <w:szCs w:val="16"/>
                <w:lang w:eastAsia="en-GB"/>
              </w:rPr>
              <w:t xml:space="preserve">-- For Australian Job Types </w:t>
            </w:r>
          </w:p>
          <w:p w14:paraId="1C76CD4E" w14:textId="77777777" w:rsidR="00AD73A4" w:rsidRPr="00EC7A81" w:rsidRDefault="00AD73A4" w:rsidP="00AD73A4">
            <w:pPr>
              <w:autoSpaceDE w:val="0"/>
              <w:autoSpaceDN w:val="0"/>
              <w:adjustRightInd w:val="0"/>
              <w:spacing w:before="0" w:after="0"/>
              <w:ind w:left="0"/>
              <w:rPr>
                <w:rFonts w:ascii="Consolas" w:hAnsi="Consolas" w:cs="Consolas"/>
                <w:sz w:val="16"/>
                <w:szCs w:val="16"/>
                <w:lang w:eastAsia="en-GB"/>
              </w:rPr>
            </w:pPr>
            <w:r w:rsidRPr="00EC7A81">
              <w:rPr>
                <w:rFonts w:ascii="Consolas" w:hAnsi="Consolas" w:cs="Consolas"/>
                <w:color w:val="0000FF"/>
                <w:sz w:val="16"/>
                <w:szCs w:val="16"/>
                <w:lang w:eastAsia="en-GB"/>
              </w:rPr>
              <w:t>SELECT</w:t>
            </w:r>
            <w:r w:rsidRPr="00EC7A81">
              <w:rPr>
                <w:rFonts w:ascii="Consolas" w:hAnsi="Consolas" w:cs="Consolas"/>
                <w:sz w:val="16"/>
                <w:szCs w:val="16"/>
                <w:lang w:eastAsia="en-GB"/>
              </w:rPr>
              <w:t xml:space="preserve"> </w:t>
            </w:r>
            <w:r w:rsidRPr="00EC7A81">
              <w:rPr>
                <w:rFonts w:ascii="Consolas" w:hAnsi="Consolas" w:cs="Consolas"/>
                <w:color w:val="808080"/>
                <w:sz w:val="16"/>
                <w:szCs w:val="16"/>
                <w:lang w:eastAsia="en-GB"/>
              </w:rPr>
              <w:t>*</w:t>
            </w:r>
            <w:r w:rsidRPr="00EC7A81">
              <w:rPr>
                <w:rFonts w:ascii="Consolas" w:hAnsi="Consolas" w:cs="Consolas"/>
                <w:sz w:val="16"/>
                <w:szCs w:val="16"/>
                <w:lang w:eastAsia="en-GB"/>
              </w:rPr>
              <w:t xml:space="preserve"> </w:t>
            </w:r>
            <w:r w:rsidRPr="00EC7A81">
              <w:rPr>
                <w:rFonts w:ascii="Consolas" w:hAnsi="Consolas" w:cs="Consolas"/>
                <w:color w:val="0000FF"/>
                <w:sz w:val="16"/>
                <w:szCs w:val="16"/>
                <w:lang w:eastAsia="en-GB"/>
              </w:rPr>
              <w:t>FROM</w:t>
            </w:r>
            <w:r w:rsidRPr="00EC7A81">
              <w:rPr>
                <w:rFonts w:ascii="Consolas" w:hAnsi="Consolas" w:cs="Consolas"/>
                <w:sz w:val="16"/>
                <w:szCs w:val="16"/>
                <w:lang w:eastAsia="en-GB"/>
              </w:rPr>
              <w:t xml:space="preserve"> </w:t>
            </w:r>
            <w:r w:rsidRPr="00EC7A81">
              <w:rPr>
                <w:rFonts w:ascii="Consolas" w:hAnsi="Consolas" w:cs="Consolas"/>
                <w:color w:val="008080"/>
                <w:sz w:val="16"/>
                <w:szCs w:val="16"/>
                <w:lang w:eastAsia="en-GB"/>
              </w:rPr>
              <w:t>dbo</w:t>
            </w:r>
            <w:r w:rsidRPr="00EC7A81">
              <w:rPr>
                <w:rFonts w:ascii="Consolas" w:hAnsi="Consolas" w:cs="Consolas"/>
                <w:color w:val="808080"/>
                <w:sz w:val="16"/>
                <w:szCs w:val="16"/>
                <w:lang w:eastAsia="en-GB"/>
              </w:rPr>
              <w:t>.</w:t>
            </w:r>
            <w:r w:rsidRPr="00EC7A81">
              <w:rPr>
                <w:rFonts w:ascii="Consolas" w:hAnsi="Consolas" w:cs="Consolas"/>
                <w:color w:val="008080"/>
                <w:sz w:val="16"/>
                <w:szCs w:val="16"/>
                <w:lang w:eastAsia="en-GB"/>
              </w:rPr>
              <w:t>AdminType</w:t>
            </w:r>
          </w:p>
          <w:p w14:paraId="14AEDE8A" w14:textId="77777777" w:rsidR="00AD73A4" w:rsidRPr="00EC7A81" w:rsidRDefault="00AD73A4" w:rsidP="00AD73A4">
            <w:pPr>
              <w:autoSpaceDE w:val="0"/>
              <w:autoSpaceDN w:val="0"/>
              <w:adjustRightInd w:val="0"/>
              <w:spacing w:before="0" w:after="0"/>
              <w:ind w:left="0"/>
              <w:rPr>
                <w:rFonts w:ascii="Consolas" w:hAnsi="Consolas" w:cs="Consolas"/>
                <w:color w:val="808080"/>
                <w:sz w:val="16"/>
                <w:szCs w:val="16"/>
                <w:lang w:eastAsia="en-GB"/>
              </w:rPr>
            </w:pPr>
            <w:r w:rsidRPr="00EC7A81">
              <w:rPr>
                <w:rFonts w:ascii="Consolas" w:hAnsi="Consolas" w:cs="Consolas"/>
                <w:color w:val="0000FF"/>
                <w:sz w:val="16"/>
                <w:szCs w:val="16"/>
                <w:lang w:eastAsia="en-GB"/>
              </w:rPr>
              <w:t>WHERE</w:t>
            </w:r>
            <w:r w:rsidRPr="00EC7A81">
              <w:rPr>
                <w:rFonts w:ascii="Consolas" w:hAnsi="Consolas" w:cs="Consolas"/>
                <w:sz w:val="16"/>
                <w:szCs w:val="16"/>
                <w:lang w:eastAsia="en-GB"/>
              </w:rPr>
              <w:t xml:space="preserve"> </w:t>
            </w:r>
            <w:r w:rsidRPr="00EC7A81">
              <w:rPr>
                <w:rFonts w:ascii="Consolas" w:hAnsi="Consolas" w:cs="Consolas"/>
                <w:color w:val="008080"/>
                <w:sz w:val="16"/>
                <w:szCs w:val="16"/>
                <w:lang w:eastAsia="en-GB"/>
              </w:rPr>
              <w:t>LocationID</w:t>
            </w:r>
            <w:r w:rsidRPr="00EC7A81">
              <w:rPr>
                <w:rFonts w:ascii="Consolas" w:hAnsi="Consolas" w:cs="Consolas"/>
                <w:sz w:val="16"/>
                <w:szCs w:val="16"/>
                <w:lang w:eastAsia="en-GB"/>
              </w:rPr>
              <w:t xml:space="preserve"> </w:t>
            </w:r>
            <w:r w:rsidRPr="00EC7A81">
              <w:rPr>
                <w:rFonts w:ascii="Consolas" w:hAnsi="Consolas" w:cs="Consolas"/>
                <w:color w:val="808080"/>
                <w:sz w:val="16"/>
                <w:szCs w:val="16"/>
                <w:lang w:eastAsia="en-GB"/>
              </w:rPr>
              <w:t>IN</w:t>
            </w:r>
            <w:r w:rsidRPr="00EC7A81">
              <w:rPr>
                <w:rFonts w:ascii="Consolas" w:hAnsi="Consolas" w:cs="Consolas"/>
                <w:color w:val="0000FF"/>
                <w:sz w:val="16"/>
                <w:szCs w:val="16"/>
                <w:lang w:eastAsia="en-GB"/>
              </w:rPr>
              <w:t xml:space="preserve"> </w:t>
            </w:r>
            <w:r w:rsidRPr="00EC7A81">
              <w:rPr>
                <w:rFonts w:ascii="Consolas" w:hAnsi="Consolas" w:cs="Consolas"/>
                <w:color w:val="808080"/>
                <w:sz w:val="16"/>
                <w:szCs w:val="16"/>
                <w:lang w:eastAsia="en-GB"/>
              </w:rPr>
              <w:t>(</w:t>
            </w:r>
            <w:r w:rsidRPr="00EC7A81">
              <w:rPr>
                <w:rFonts w:ascii="Consolas" w:hAnsi="Consolas" w:cs="Consolas"/>
                <w:sz w:val="16"/>
                <w:szCs w:val="16"/>
                <w:lang w:eastAsia="en-GB"/>
              </w:rPr>
              <w:t>1</w:t>
            </w:r>
            <w:r w:rsidRPr="00EC7A81">
              <w:rPr>
                <w:rFonts w:ascii="Consolas" w:hAnsi="Consolas" w:cs="Consolas"/>
                <w:color w:val="808080"/>
                <w:sz w:val="16"/>
                <w:szCs w:val="16"/>
                <w:lang w:eastAsia="en-GB"/>
              </w:rPr>
              <w:t>,</w:t>
            </w:r>
            <w:r w:rsidRPr="00EC7A81">
              <w:rPr>
                <w:rFonts w:ascii="Consolas" w:hAnsi="Consolas" w:cs="Consolas"/>
                <w:sz w:val="16"/>
                <w:szCs w:val="16"/>
                <w:lang w:eastAsia="en-GB"/>
              </w:rPr>
              <w:t>99</w:t>
            </w:r>
            <w:r w:rsidRPr="00EC7A81">
              <w:rPr>
                <w:rFonts w:ascii="Consolas" w:hAnsi="Consolas" w:cs="Consolas"/>
                <w:color w:val="808080"/>
                <w:sz w:val="16"/>
                <w:szCs w:val="16"/>
                <w:lang w:eastAsia="en-GB"/>
              </w:rPr>
              <w:t>)</w:t>
            </w:r>
          </w:p>
          <w:p w14:paraId="12E23C70" w14:textId="77777777" w:rsidR="00AD73A4" w:rsidRDefault="00AD73A4" w:rsidP="00406162">
            <w:pPr>
              <w:ind w:left="0"/>
            </w:pPr>
          </w:p>
        </w:tc>
      </w:tr>
    </w:tbl>
    <w:p w14:paraId="37EBD3E5" w14:textId="77777777" w:rsidR="00AD73A4" w:rsidRDefault="00AD73A4" w:rsidP="007862D9">
      <w:pPr>
        <w:spacing w:before="0" w:after="0"/>
        <w:ind w:left="1166"/>
      </w:pPr>
    </w:p>
    <w:tbl>
      <w:tblPr>
        <w:tblStyle w:val="TableGrid"/>
        <w:tblW w:w="0" w:type="auto"/>
        <w:tblInd w:w="1278" w:type="dxa"/>
        <w:tblLook w:val="04A0" w:firstRow="1" w:lastRow="0" w:firstColumn="1" w:lastColumn="0" w:noHBand="0" w:noVBand="1"/>
      </w:tblPr>
      <w:tblGrid>
        <w:gridCol w:w="7964"/>
      </w:tblGrid>
      <w:tr w:rsidR="007862D9" w14:paraId="5AADEF25" w14:textId="77777777" w:rsidTr="007862D9">
        <w:tc>
          <w:tcPr>
            <w:tcW w:w="7964" w:type="dxa"/>
            <w:shd w:val="clear" w:color="auto" w:fill="F2DBDB" w:themeFill="accent2" w:themeFillTint="33"/>
          </w:tcPr>
          <w:p w14:paraId="6E29F521" w14:textId="5DBC3788" w:rsidR="007862D9" w:rsidRDefault="007862D9" w:rsidP="00A122E5">
            <w:pPr>
              <w:ind w:left="0"/>
            </w:pPr>
            <w:r w:rsidRPr="007862D9">
              <w:rPr>
                <w:b/>
              </w:rPr>
              <w:t>NOTE</w:t>
            </w:r>
            <w:r>
              <w:t xml:space="preserve">: the values of </w:t>
            </w:r>
            <w:r w:rsidRPr="007862D9">
              <w:rPr>
                <w:b/>
              </w:rPr>
              <w:t>-1</w:t>
            </w:r>
            <w:r>
              <w:t xml:space="preserve"> (all job types), </w:t>
            </w:r>
            <w:r w:rsidRPr="007862D9">
              <w:rPr>
                <w:b/>
              </w:rPr>
              <w:t>-2</w:t>
            </w:r>
            <w:r>
              <w:t xml:space="preserve"> (all corporate jobs) and </w:t>
            </w:r>
            <w:r w:rsidRPr="007862D9">
              <w:rPr>
                <w:b/>
              </w:rPr>
              <w:t>-3</w:t>
            </w:r>
            <w:r>
              <w:t xml:space="preserve"> (all personal jobs) may also be used.</w:t>
            </w:r>
          </w:p>
        </w:tc>
      </w:tr>
    </w:tbl>
    <w:p w14:paraId="477CE65E" w14:textId="301EB09C" w:rsidR="00193865" w:rsidRDefault="00EC7A81" w:rsidP="00EB0AA6">
      <w:pPr>
        <w:pStyle w:val="Heading2"/>
      </w:pPr>
      <w:bookmarkStart w:id="22" w:name="_Toc448500143"/>
      <w:r>
        <w:t>Testing</w:t>
      </w:r>
      <w:bookmarkEnd w:id="22"/>
    </w:p>
    <w:p w14:paraId="6B684843" w14:textId="078CC61B" w:rsidR="00EB0AA6" w:rsidRDefault="00EB0AA6" w:rsidP="00EB0AA6">
      <w:r>
        <w:t>Once the pdf and script have been buil</w:t>
      </w:r>
      <w:r w:rsidR="00077461">
        <w:t>t</w:t>
      </w:r>
      <w:r>
        <w:t>, the output needs to be tested.</w:t>
      </w:r>
    </w:p>
    <w:p w14:paraId="3F300438" w14:textId="0D75DA43" w:rsidR="00EC7A81" w:rsidRDefault="00EC7A81" w:rsidP="00EB0AA6">
      <w:pPr>
        <w:pStyle w:val="ListParagraph"/>
        <w:numPr>
          <w:ilvl w:val="0"/>
          <w:numId w:val="31"/>
        </w:numPr>
        <w:ind w:left="1170"/>
      </w:pPr>
      <w:r>
        <w:t>Ensure the pdf has been saved in the Forms subdirectory of the current testing Merge Templates area.</w:t>
      </w:r>
    </w:p>
    <w:p w14:paraId="1FE52E5F" w14:textId="3B70C7D8" w:rsidR="008E3588" w:rsidRDefault="00EC7A81" w:rsidP="00EB0AA6">
      <w:pPr>
        <w:pStyle w:val="ListParagraph"/>
        <w:numPr>
          <w:ilvl w:val="0"/>
          <w:numId w:val="31"/>
        </w:numPr>
        <w:ind w:left="1170"/>
      </w:pPr>
      <w:r>
        <w:t>Run the script against the current testing database.</w:t>
      </w:r>
    </w:p>
    <w:p w14:paraId="121D23E1" w14:textId="37D0668D" w:rsidR="00EB0AA6" w:rsidRDefault="00EB0AA6" w:rsidP="00EB0AA6">
      <w:pPr>
        <w:pStyle w:val="ListParagraph"/>
        <w:ind w:left="1170"/>
      </w:pPr>
      <w:r>
        <w:t>There should be no errors in the script, so any errors need to be corrected.</w:t>
      </w:r>
    </w:p>
    <w:p w14:paraId="3630C070" w14:textId="295F4F00" w:rsidR="008E3588" w:rsidRDefault="00EC7A81" w:rsidP="00EB0AA6">
      <w:pPr>
        <w:pStyle w:val="ListParagraph"/>
        <w:numPr>
          <w:ilvl w:val="0"/>
          <w:numId w:val="31"/>
        </w:numPr>
        <w:ind w:left="1170"/>
      </w:pPr>
      <w:r>
        <w:t>Confirm the SP has been registered against the database.</w:t>
      </w:r>
    </w:p>
    <w:p w14:paraId="18E87864" w14:textId="62E0AEA5" w:rsidR="00EC7A81" w:rsidRDefault="00EC7A81" w:rsidP="00B563A5">
      <w:pPr>
        <w:ind w:left="1170"/>
      </w:pPr>
      <w:r>
        <w:t xml:space="preserve">Open the node </w:t>
      </w:r>
      <w:r w:rsidRPr="00EC7A81">
        <w:rPr>
          <w:b/>
        </w:rPr>
        <w:t>[testing database] &gt; Programmability &gt; Stored Procedures</w:t>
      </w:r>
      <w:r>
        <w:t xml:space="preserve"> and navigate down until the </w:t>
      </w:r>
      <w:r w:rsidR="00EB0AA6">
        <w:t>“pdfsp_” section is shown (there should be a number of these SPs).</w:t>
      </w:r>
    </w:p>
    <w:p w14:paraId="27041727" w14:textId="41084574" w:rsidR="00193865" w:rsidRDefault="00EB0AA6" w:rsidP="00EB0AA6">
      <w:pPr>
        <w:pStyle w:val="ListParagraph"/>
        <w:numPr>
          <w:ilvl w:val="0"/>
          <w:numId w:val="31"/>
        </w:numPr>
        <w:ind w:left="1170"/>
      </w:pPr>
      <w:r>
        <w:t>Make sure it’s properly registered.</w:t>
      </w:r>
    </w:p>
    <w:p w14:paraId="1296DF7C" w14:textId="5F4776AF" w:rsidR="00EB0AA6" w:rsidRDefault="00EB0AA6" w:rsidP="00B563A5">
      <w:pPr>
        <w:ind w:left="1170"/>
      </w:pPr>
      <w:r>
        <w:t xml:space="preserve">Right-click on the Stored Procedures node and click </w:t>
      </w:r>
      <w:r w:rsidRPr="00EB0AA6">
        <w:rPr>
          <w:b/>
        </w:rPr>
        <w:t>Refresh</w:t>
      </w:r>
      <w:r>
        <w:t>.</w:t>
      </w:r>
    </w:p>
    <w:p w14:paraId="6C92C420" w14:textId="1C391CA4" w:rsidR="00B563A5" w:rsidRDefault="00EB0AA6" w:rsidP="00B563A5">
      <w:pPr>
        <w:ind w:left="1170"/>
      </w:pPr>
      <w:r>
        <w:rPr>
          <w:noProof/>
          <w:lang w:val="en-AU" w:eastAsia="en-AU"/>
        </w:rPr>
        <w:drawing>
          <wp:inline distT="0" distB="0" distL="0" distR="0" wp14:anchorId="560C7BD2" wp14:editId="1A2C9E14">
            <wp:extent cx="2679192" cy="218541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09-2013 16-49-52.png"/>
                    <pic:cNvPicPr/>
                  </pic:nvPicPr>
                  <pic:blipFill>
                    <a:blip r:embed="rId71">
                      <a:extLst>
                        <a:ext uri="{28A0092B-C50C-407E-A947-70E740481C1C}">
                          <a14:useLocalDpi xmlns:a14="http://schemas.microsoft.com/office/drawing/2010/main" val="0"/>
                        </a:ext>
                      </a:extLst>
                    </a:blip>
                    <a:stretch>
                      <a:fillRect/>
                    </a:stretch>
                  </pic:blipFill>
                  <pic:spPr>
                    <a:xfrm>
                      <a:off x="0" y="0"/>
                      <a:ext cx="2679192" cy="2185416"/>
                    </a:xfrm>
                    <a:prstGeom prst="rect">
                      <a:avLst/>
                    </a:prstGeom>
                  </pic:spPr>
                </pic:pic>
              </a:graphicData>
            </a:graphic>
          </wp:inline>
        </w:drawing>
      </w:r>
    </w:p>
    <w:p w14:paraId="65C4C6A6" w14:textId="77777777" w:rsidR="00434D1C" w:rsidRDefault="00434D1C">
      <w:pPr>
        <w:spacing w:before="0" w:after="0"/>
        <w:ind w:left="0"/>
      </w:pPr>
      <w:r>
        <w:br w:type="page"/>
      </w:r>
    </w:p>
    <w:p w14:paraId="7AAEABC6" w14:textId="14ADACA4" w:rsidR="00A62D92" w:rsidRDefault="00077461" w:rsidP="007862D9">
      <w:pPr>
        <w:pStyle w:val="ListParagraph"/>
        <w:numPr>
          <w:ilvl w:val="0"/>
          <w:numId w:val="31"/>
        </w:numPr>
        <w:ind w:left="1170"/>
      </w:pPr>
      <w:r>
        <w:t>In the application, click Refresh:</w:t>
      </w:r>
    </w:p>
    <w:p w14:paraId="3E98BC45" w14:textId="29534E95" w:rsidR="00077461" w:rsidRDefault="00077461" w:rsidP="0023667A">
      <w:pPr>
        <w:ind w:left="1170"/>
      </w:pPr>
      <w:r>
        <w:rPr>
          <w:noProof/>
          <w:lang w:val="en-AU" w:eastAsia="en-AU"/>
        </w:rPr>
        <w:drawing>
          <wp:inline distT="0" distB="0" distL="0" distR="0" wp14:anchorId="7BFA6817" wp14:editId="30AA6344">
            <wp:extent cx="2532888" cy="1014984"/>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09-2013 16-54-51.png"/>
                    <pic:cNvPicPr/>
                  </pic:nvPicPr>
                  <pic:blipFill>
                    <a:blip r:embed="rId72">
                      <a:extLst>
                        <a:ext uri="{28A0092B-C50C-407E-A947-70E740481C1C}">
                          <a14:useLocalDpi xmlns:a14="http://schemas.microsoft.com/office/drawing/2010/main" val="0"/>
                        </a:ext>
                      </a:extLst>
                    </a:blip>
                    <a:stretch>
                      <a:fillRect/>
                    </a:stretch>
                  </pic:blipFill>
                  <pic:spPr>
                    <a:xfrm>
                      <a:off x="0" y="0"/>
                      <a:ext cx="2532888" cy="1014984"/>
                    </a:xfrm>
                    <a:prstGeom prst="rect">
                      <a:avLst/>
                    </a:prstGeom>
                  </pic:spPr>
                </pic:pic>
              </a:graphicData>
            </a:graphic>
          </wp:inline>
        </w:drawing>
      </w:r>
    </w:p>
    <w:p w14:paraId="1A00D3AD" w14:textId="13290868" w:rsidR="00A62D92" w:rsidRDefault="00077461" w:rsidP="007862D9">
      <w:pPr>
        <w:pStyle w:val="ListParagraph"/>
        <w:numPr>
          <w:ilvl w:val="0"/>
          <w:numId w:val="31"/>
        </w:numPr>
        <w:ind w:left="1170"/>
      </w:pPr>
      <w:r>
        <w:t>Make sure the report is visible in the required job type.</w:t>
      </w:r>
    </w:p>
    <w:p w14:paraId="482B169A" w14:textId="28A87927" w:rsidR="00077461" w:rsidRDefault="007862D9" w:rsidP="00B563A5">
      <w:pPr>
        <w:ind w:left="1170"/>
      </w:pPr>
      <w:r>
        <w:t>It may be worth setting the job type to ‘all’ (-1) just to confirm the script works without error and the pdf populates correctly before defining which job types it will be available in.</w:t>
      </w:r>
    </w:p>
    <w:p w14:paraId="3C39DEE7" w14:textId="756F415A" w:rsidR="00077461" w:rsidRDefault="00077461" w:rsidP="007862D9">
      <w:pPr>
        <w:pStyle w:val="ListParagraph"/>
        <w:numPr>
          <w:ilvl w:val="0"/>
          <w:numId w:val="31"/>
        </w:numPr>
        <w:ind w:left="1170"/>
      </w:pPr>
      <w:r>
        <w:t>Run the report.</w:t>
      </w:r>
    </w:p>
    <w:p w14:paraId="76130324" w14:textId="65FBC47F" w:rsidR="00825534" w:rsidRDefault="007862D9" w:rsidP="00B563A5">
      <w:pPr>
        <w:ind w:left="1170"/>
      </w:pPr>
      <w:r>
        <w:t>Obviously there should be no errors at this stage.</w:t>
      </w:r>
      <w:r w:rsidR="009C08D6">
        <w:t xml:space="preserve">  </w:t>
      </w:r>
      <w:r w:rsidR="00825534">
        <w:t>Usual errors relate to:</w:t>
      </w:r>
    </w:p>
    <w:p w14:paraId="0D573CF7" w14:textId="50E5D01E" w:rsidR="009C08D6" w:rsidRDefault="009C08D6" w:rsidP="00B563A5">
      <w:pPr>
        <w:ind w:left="1170"/>
      </w:pPr>
      <w:r>
        <w:t xml:space="preserve">Missing variables – defined in the script but not defined in the </w:t>
      </w:r>
      <w:r w:rsidRPr="00E52BC2">
        <w:rPr>
          <w:rFonts w:ascii="Consolas" w:hAnsi="Consolas" w:cs="Consolas"/>
          <w:color w:val="008080"/>
          <w:sz w:val="16"/>
          <w:szCs w:val="16"/>
          <w:lang w:eastAsia="en-GB"/>
        </w:rPr>
        <w:t>@MTPrecDesc</w:t>
      </w:r>
      <w:r>
        <w:t xml:space="preserve"> section.</w:t>
      </w:r>
    </w:p>
    <w:p w14:paraId="19988825" w14:textId="486FE75F" w:rsidR="00825534" w:rsidRDefault="009C08D6" w:rsidP="00B563A5">
      <w:pPr>
        <w:ind w:left="1170"/>
      </w:pPr>
      <w:r>
        <w:t xml:space="preserve">Incorrect or mismatched naming of variables in the script – check both the main body of the script, the </w:t>
      </w:r>
      <w:r w:rsidRPr="00E52BC2">
        <w:rPr>
          <w:rFonts w:ascii="Consolas" w:hAnsi="Consolas" w:cs="Consolas"/>
          <w:color w:val="0000FF"/>
          <w:sz w:val="16"/>
          <w:szCs w:val="16"/>
          <w:lang w:eastAsia="en-GB"/>
        </w:rPr>
        <w:t>EXEC</w:t>
      </w:r>
      <w:r w:rsidRPr="00E52BC2">
        <w:rPr>
          <w:rFonts w:ascii="Consolas" w:hAnsi="Consolas" w:cs="Consolas"/>
          <w:sz w:val="16"/>
          <w:szCs w:val="16"/>
          <w:lang w:eastAsia="en-GB"/>
        </w:rPr>
        <w:t xml:space="preserve"> </w:t>
      </w:r>
      <w:r w:rsidRPr="00E52BC2">
        <w:rPr>
          <w:rFonts w:ascii="Consolas" w:hAnsi="Consolas" w:cs="Consolas"/>
          <w:color w:val="008080"/>
          <w:sz w:val="16"/>
          <w:szCs w:val="16"/>
          <w:lang w:eastAsia="en-GB"/>
        </w:rPr>
        <w:t>gensp_MergeTemplateImport</w:t>
      </w:r>
      <w:r>
        <w:t xml:space="preserve"> section (particularly the </w:t>
      </w:r>
      <w:r w:rsidRPr="00E52BC2">
        <w:rPr>
          <w:rFonts w:ascii="Consolas" w:hAnsi="Consolas" w:cs="Consolas"/>
          <w:color w:val="008080"/>
          <w:sz w:val="16"/>
          <w:szCs w:val="16"/>
          <w:lang w:eastAsia="en-GB"/>
        </w:rPr>
        <w:t>@MTPrecDesc</w:t>
      </w:r>
      <w:r>
        <w:t xml:space="preserve"> section) and the pdf form field names.</w:t>
      </w:r>
    </w:p>
    <w:p w14:paraId="286343E9" w14:textId="59DC5F63" w:rsidR="009C08D6" w:rsidRDefault="009C08D6" w:rsidP="00B563A5">
      <w:pPr>
        <w:ind w:left="1170"/>
      </w:pPr>
      <w:r>
        <w:t xml:space="preserve">Mismatched </w:t>
      </w:r>
      <w:r w:rsidR="00A86C9E">
        <w:t>file names – the name declared in the script (</w:t>
      </w:r>
      <w:r w:rsidR="00A86C9E" w:rsidRPr="00E52BC2">
        <w:rPr>
          <w:rFonts w:ascii="Consolas" w:hAnsi="Consolas" w:cs="Consolas"/>
          <w:color w:val="008080"/>
          <w:sz w:val="16"/>
          <w:szCs w:val="16"/>
          <w:lang w:eastAsia="en-GB"/>
        </w:rPr>
        <w:t>@MTDesc</w:t>
      </w:r>
      <w:r w:rsidR="00A86C9E">
        <w:t>) does not match the actual file name</w:t>
      </w:r>
    </w:p>
    <w:p w14:paraId="2CC55A5B" w14:textId="2FF4DF78" w:rsidR="00A62D92" w:rsidRDefault="00A86C9E" w:rsidP="00B563A5">
      <w:pPr>
        <w:ind w:left="1170"/>
      </w:pPr>
      <w:r>
        <w:t xml:space="preserve">Any error may refer to an issue with incorrect or missing </w:t>
      </w:r>
      <w:r w:rsidRPr="00260CB0">
        <w:rPr>
          <w:rFonts w:ascii="Consolas" w:hAnsi="Consolas" w:cs="Consolas"/>
          <w:color w:val="008080"/>
          <w:sz w:val="16"/>
          <w:szCs w:val="16"/>
          <w:lang w:eastAsia="en-GB"/>
        </w:rPr>
        <w:t>@AdminID</w:t>
      </w:r>
      <w:r>
        <w:t xml:space="preserve">, followed by a ‘Cannot find file’ error.  This will be due to any problem, not just with </w:t>
      </w:r>
      <w:r w:rsidRPr="00260CB0">
        <w:rPr>
          <w:rFonts w:ascii="Consolas" w:hAnsi="Consolas" w:cs="Consolas"/>
          <w:color w:val="008080"/>
          <w:sz w:val="16"/>
          <w:szCs w:val="16"/>
          <w:lang w:eastAsia="en-GB"/>
        </w:rPr>
        <w:t>@AdminID</w:t>
      </w:r>
      <w:r>
        <w:t>, so every possible issue with the script and pdf should be checked.</w:t>
      </w:r>
    </w:p>
    <w:p w14:paraId="557AE17B" w14:textId="77777777" w:rsidR="00B563A5" w:rsidRDefault="00B563A5" w:rsidP="00B563A5">
      <w:pPr>
        <w:ind w:left="1170"/>
      </w:pPr>
    </w:p>
    <w:sectPr w:rsidR="00B563A5" w:rsidSect="005158E8">
      <w:headerReference w:type="even" r:id="rId73"/>
      <w:headerReference w:type="default" r:id="rId74"/>
      <w:footerReference w:type="even" r:id="rId75"/>
      <w:footerReference w:type="default" r:id="rId76"/>
      <w:type w:val="oddPage"/>
      <w:pgSz w:w="11906" w:h="16838" w:code="9"/>
      <w:pgMar w:top="1440" w:right="1440" w:bottom="2160" w:left="144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D55CDA" w14:textId="77777777" w:rsidR="00406162" w:rsidRDefault="00406162">
      <w:r>
        <w:separator/>
      </w:r>
    </w:p>
    <w:p w14:paraId="74D55CDB" w14:textId="77777777" w:rsidR="00406162" w:rsidRDefault="00406162"/>
    <w:p w14:paraId="74D55CDC" w14:textId="77777777" w:rsidR="00406162" w:rsidRDefault="00406162"/>
  </w:endnote>
  <w:endnote w:type="continuationSeparator" w:id="0">
    <w:p w14:paraId="74D55CDD" w14:textId="77777777" w:rsidR="00406162" w:rsidRDefault="00406162">
      <w:r>
        <w:continuationSeparator/>
      </w:r>
    </w:p>
    <w:p w14:paraId="74D55CDE" w14:textId="77777777" w:rsidR="00406162" w:rsidRDefault="00406162"/>
    <w:p w14:paraId="74D55CDF" w14:textId="77777777" w:rsidR="00406162" w:rsidRDefault="004061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55CEB" w14:textId="77777777" w:rsidR="00406162" w:rsidRPr="002C7D6B" w:rsidRDefault="00406162">
    <w:pPr>
      <w:pStyle w:val="PageFooterEvenLeft"/>
      <w:rPr>
        <w:rStyle w:val="PageNumber"/>
      </w:rPr>
    </w:pPr>
    <w:r w:rsidRPr="002C7D6B">
      <w:rPr>
        <w:rStyle w:val="PageNumber"/>
      </w:rPr>
      <w:fldChar w:fldCharType="begin"/>
    </w:r>
    <w:r w:rsidRPr="002C7D6B">
      <w:rPr>
        <w:rStyle w:val="PageNumber"/>
      </w:rPr>
      <w:instrText xml:space="preserve"> PAGE </w:instrText>
    </w:r>
    <w:r w:rsidRPr="002C7D6B">
      <w:rPr>
        <w:rStyle w:val="PageNumber"/>
      </w:rPr>
      <w:fldChar w:fldCharType="separate"/>
    </w:r>
    <w:r w:rsidR="00815B36">
      <w:rPr>
        <w:rStyle w:val="PageNumber"/>
        <w:noProof/>
      </w:rPr>
      <w:t>ii</w:t>
    </w:r>
    <w:r w:rsidRPr="002C7D6B">
      <w:rPr>
        <w:rStyle w:val="PageNumber"/>
      </w:rPr>
      <w:fldChar w:fldCharType="end"/>
    </w:r>
    <w:r w:rsidRPr="002C7D6B">
      <w:rPr>
        <w:rStyle w:val="PageNumber"/>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55CEC" w14:textId="65FFC25B" w:rsidR="00406162" w:rsidRDefault="00406162" w:rsidP="00815B36">
    <w:pPr>
      <w:pStyle w:val="PageFooterOddRight"/>
      <w:jc w:val="right"/>
    </w:pPr>
    <w:r>
      <w:fldChar w:fldCharType="begin"/>
    </w:r>
    <w:r>
      <w:instrText xml:space="preserve"> PAGE </w:instrText>
    </w:r>
    <w:r>
      <w:fldChar w:fldCharType="separate"/>
    </w:r>
    <w:r w:rsidR="00815B36">
      <w:rPr>
        <w:noProof/>
      </w:rPr>
      <w:t>i</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55CF3" w14:textId="77777777" w:rsidR="00406162" w:rsidRPr="00064899" w:rsidRDefault="00406162" w:rsidP="00064899">
    <w:pPr>
      <w:pStyle w:val="PageFooterEvenLeft"/>
      <w:tabs>
        <w:tab w:val="clear" w:pos="9540"/>
      </w:tabs>
      <w:ind w:right="26"/>
      <w:rPr>
        <w:rStyle w:val="PageNumber"/>
        <w:rFonts w:ascii="Trebuchet MS" w:hAnsi="Trebuchet MS"/>
        <w:bCs w:val="0"/>
        <w:iCs w:val="0"/>
        <w:sz w:val="20"/>
      </w:rPr>
    </w:pPr>
    <w:r>
      <w:rPr>
        <w:noProof/>
        <w:sz w:val="20"/>
        <w:lang w:val="en-AU" w:eastAsia="en-AU"/>
      </w:rPr>
      <mc:AlternateContent>
        <mc:Choice Requires="wps">
          <w:drawing>
            <wp:anchor distT="0" distB="0" distL="114300" distR="114300" simplePos="0" relativeHeight="251656191" behindDoc="1" locked="0" layoutInCell="1" allowOverlap="1" wp14:anchorId="74D55CFF" wp14:editId="74D55D00">
              <wp:simplePos x="0" y="0"/>
              <wp:positionH relativeFrom="column">
                <wp:posOffset>1047750</wp:posOffset>
              </wp:positionH>
              <wp:positionV relativeFrom="paragraph">
                <wp:posOffset>35560</wp:posOffset>
              </wp:positionV>
              <wp:extent cx="5810250" cy="0"/>
              <wp:effectExtent l="19050" t="19050" r="19050" b="1905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0250" cy="0"/>
                      </a:xfrm>
                      <a:prstGeom prst="line">
                        <a:avLst/>
                      </a:prstGeom>
                      <a:noFill/>
                      <a:ln w="22225">
                        <a:solidFill>
                          <a:srgbClr val="0768A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D3176F" id="Line 11" o:spid="_x0000_s1026" style="position:absolute;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5pt,2.8pt" to="540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" strokecolor="#0768a9" strokeweight="1.75pt"/>
          </w:pict>
        </mc:Fallback>
      </mc:AlternateContent>
    </w:r>
  </w:p>
  <w:p w14:paraId="74D55CF4" w14:textId="77777777" w:rsidR="00406162" w:rsidRPr="00064899" w:rsidRDefault="00406162" w:rsidP="00064899">
    <w:pPr>
      <w:pStyle w:val="PageFooterEvenLeft"/>
      <w:tabs>
        <w:tab w:val="clear" w:pos="9540"/>
      </w:tabs>
      <w:ind w:right="26"/>
      <w:rPr>
        <w:rStyle w:val="PageNumber"/>
        <w:rFonts w:ascii="Trebuchet MS" w:hAnsi="Trebuchet MS"/>
        <w:bCs w:val="0"/>
        <w:iCs w:val="0"/>
        <w:sz w:val="20"/>
      </w:rPr>
    </w:pPr>
  </w:p>
  <w:p w14:paraId="74D55CF5" w14:textId="6B1B03C2" w:rsidR="00406162" w:rsidRPr="00064899" w:rsidRDefault="00406162" w:rsidP="00064899">
    <w:pPr>
      <w:pStyle w:val="PageFooterEvenLeft"/>
      <w:tabs>
        <w:tab w:val="clear" w:pos="9540"/>
        <w:tab w:val="right" w:pos="9000"/>
      </w:tabs>
      <w:rPr>
        <w:bCs/>
        <w:sz w:val="20"/>
      </w:rPr>
    </w:pPr>
    <w:r>
      <w:rPr>
        <w:noProof/>
        <w:sz w:val="20"/>
        <w:lang w:val="en-AU" w:eastAsia="en-AU"/>
      </w:rPr>
      <w:drawing>
        <wp:anchor distT="0" distB="0" distL="114300" distR="114300" simplePos="0" relativeHeight="251659263" behindDoc="1" locked="0" layoutInCell="1" allowOverlap="1" wp14:anchorId="74D55D01" wp14:editId="74D55D02">
          <wp:simplePos x="0" y="0"/>
          <wp:positionH relativeFrom="column">
            <wp:posOffset>-548640</wp:posOffset>
          </wp:positionH>
          <wp:positionV relativeFrom="paragraph">
            <wp:posOffset>-731520</wp:posOffset>
          </wp:positionV>
          <wp:extent cx="1314450" cy="1371600"/>
          <wp:effectExtent l="0" t="0" r="0" b="0"/>
          <wp:wrapNone/>
          <wp:docPr id="10" name="Picture 10" descr="C:\Users\Mick\Pictures\Small 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ick\Pictures\Small logo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4899">
      <w:rPr>
        <w:rStyle w:val="PageNumber"/>
        <w:rFonts w:ascii="Trebuchet MS" w:hAnsi="Trebuchet MS"/>
        <w:bCs w:val="0"/>
        <w:iCs w:val="0"/>
        <w:sz w:val="20"/>
      </w:rPr>
      <w:fldChar w:fldCharType="begin"/>
    </w:r>
    <w:r w:rsidRPr="00064899">
      <w:rPr>
        <w:rStyle w:val="PageNumber"/>
        <w:rFonts w:ascii="Trebuchet MS" w:hAnsi="Trebuchet MS"/>
        <w:bCs w:val="0"/>
        <w:iCs w:val="0"/>
        <w:sz w:val="20"/>
      </w:rPr>
      <w:instrText xml:space="preserve"> PAGE </w:instrText>
    </w:r>
    <w:r w:rsidRPr="00064899">
      <w:rPr>
        <w:rStyle w:val="PageNumber"/>
        <w:rFonts w:ascii="Trebuchet MS" w:hAnsi="Trebuchet MS"/>
        <w:bCs w:val="0"/>
        <w:iCs w:val="0"/>
        <w:sz w:val="20"/>
      </w:rPr>
      <w:fldChar w:fldCharType="separate"/>
    </w:r>
    <w:r w:rsidR="00815B36">
      <w:rPr>
        <w:rStyle w:val="PageNumber"/>
        <w:rFonts w:ascii="Trebuchet MS" w:hAnsi="Trebuchet MS"/>
        <w:bCs w:val="0"/>
        <w:iCs w:val="0"/>
        <w:noProof/>
        <w:sz w:val="20"/>
      </w:rPr>
      <w:t>20</w:t>
    </w:r>
    <w:r w:rsidRPr="00064899">
      <w:rPr>
        <w:rStyle w:val="PageNumber"/>
        <w:rFonts w:ascii="Trebuchet MS" w:hAnsi="Trebuchet MS"/>
        <w:bCs w:val="0"/>
        <w:iCs w:val="0"/>
        <w:sz w:val="20"/>
      </w:rPr>
      <w:fldChar w:fldCharType="end"/>
    </w:r>
    <w:r w:rsidRPr="00064899">
      <w:rPr>
        <w:rStyle w:val="PageNumber"/>
        <w:rFonts w:ascii="Trebuchet MS" w:hAnsi="Trebuchet MS"/>
        <w:bCs w:val="0"/>
        <w:iCs w:val="0"/>
        <w:sz w:val="20"/>
      </w:rPr>
      <w:tab/>
    </w:r>
  </w:p>
  <w:p w14:paraId="74D55CF6" w14:textId="77777777" w:rsidR="00406162" w:rsidRPr="00064899" w:rsidRDefault="00406162" w:rsidP="00064899">
    <w:pPr>
      <w:pStyle w:val="PageFooterEvenLeft"/>
      <w:tabs>
        <w:tab w:val="clear" w:pos="9540"/>
      </w:tabs>
      <w:ind w:right="26"/>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55CF7" w14:textId="77777777" w:rsidR="00406162" w:rsidRPr="00064899" w:rsidRDefault="00406162" w:rsidP="00064899">
    <w:pPr>
      <w:pStyle w:val="PageFooterOddRight"/>
      <w:tabs>
        <w:tab w:val="clear" w:pos="9540"/>
      </w:tabs>
      <w:rPr>
        <w:rStyle w:val="PageNumber"/>
        <w:rFonts w:ascii="Trebuchet MS" w:hAnsi="Trebuchet MS"/>
        <w:sz w:val="20"/>
      </w:rPr>
    </w:pPr>
    <w:r>
      <w:rPr>
        <w:bCs/>
        <w:iCs/>
        <w:noProof/>
        <w:sz w:val="20"/>
        <w:lang w:val="en-AU" w:eastAsia="en-AU"/>
      </w:rPr>
      <mc:AlternateContent>
        <mc:Choice Requires="wps">
          <w:drawing>
            <wp:anchor distT="0" distB="0" distL="114300" distR="114300" simplePos="0" relativeHeight="251655166" behindDoc="0" locked="0" layoutInCell="1" allowOverlap="1" wp14:anchorId="74D55D03" wp14:editId="74D55D04">
              <wp:simplePos x="0" y="0"/>
              <wp:positionH relativeFrom="column">
                <wp:posOffset>-914400</wp:posOffset>
              </wp:positionH>
              <wp:positionV relativeFrom="paragraph">
                <wp:posOffset>20955</wp:posOffset>
              </wp:positionV>
              <wp:extent cx="5429250" cy="0"/>
              <wp:effectExtent l="19050" t="13970" r="19050" b="14605"/>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0" cy="0"/>
                      </a:xfrm>
                      <a:prstGeom prst="line">
                        <a:avLst/>
                      </a:prstGeom>
                      <a:noFill/>
                      <a:ln w="22225">
                        <a:solidFill>
                          <a:srgbClr val="0768A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8D2249" id="Line 12" o:spid="_x0000_s1026" style="position:absolute;z-index:2516551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65pt" to="355.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" strokecolor="#0768a9" strokeweight="1.75pt"/>
          </w:pict>
        </mc:Fallback>
      </mc:AlternateContent>
    </w:r>
    <w:r>
      <w:rPr>
        <w:bCs/>
        <w:iCs/>
        <w:noProof/>
        <w:sz w:val="20"/>
        <w:lang w:val="en-AU" w:eastAsia="en-AU"/>
      </w:rPr>
      <w:drawing>
        <wp:anchor distT="0" distB="0" distL="114300" distR="114300" simplePos="0" relativeHeight="251654141" behindDoc="1" locked="0" layoutInCell="1" allowOverlap="1" wp14:anchorId="74D55D05" wp14:editId="74D55D06">
          <wp:simplePos x="0" y="0"/>
          <wp:positionH relativeFrom="column">
            <wp:posOffset>4680585</wp:posOffset>
          </wp:positionH>
          <wp:positionV relativeFrom="paragraph">
            <wp:posOffset>-415290</wp:posOffset>
          </wp:positionV>
          <wp:extent cx="1208405" cy="1280160"/>
          <wp:effectExtent l="0" t="0" r="0" b="0"/>
          <wp:wrapNone/>
          <wp:docPr id="9" name="Picture 9" descr="Small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mall logo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840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D55CF8" w14:textId="77777777" w:rsidR="00406162" w:rsidRPr="00064899" w:rsidRDefault="00406162" w:rsidP="00064899">
    <w:pPr>
      <w:pStyle w:val="PageFooterOddRight"/>
      <w:tabs>
        <w:tab w:val="clear" w:pos="9540"/>
      </w:tabs>
      <w:rPr>
        <w:rStyle w:val="PageNumber"/>
        <w:rFonts w:ascii="Trebuchet MS" w:hAnsi="Trebuchet MS"/>
        <w:sz w:val="20"/>
      </w:rPr>
    </w:pPr>
  </w:p>
  <w:p w14:paraId="74D55CF9" w14:textId="3FA7F158" w:rsidR="00406162" w:rsidRPr="00064899" w:rsidRDefault="00406162" w:rsidP="00064899">
    <w:pPr>
      <w:pStyle w:val="PageFooterOddRight"/>
      <w:tabs>
        <w:tab w:val="clear" w:pos="9540"/>
        <w:tab w:val="right" w:pos="9000"/>
      </w:tabs>
      <w:rPr>
        <w:rStyle w:val="PageNumber"/>
        <w:rFonts w:ascii="Trebuchet MS" w:hAnsi="Trebuchet MS"/>
        <w:sz w:val="20"/>
      </w:rPr>
    </w:pPr>
    <w:r w:rsidRPr="00064899">
      <w:rPr>
        <w:rStyle w:val="PageNumber"/>
        <w:rFonts w:ascii="Trebuchet MS" w:hAnsi="Trebuchet MS"/>
        <w:iCs w:val="0"/>
        <w:sz w:val="20"/>
      </w:rPr>
      <w:tab/>
    </w:r>
    <w:r w:rsidRPr="00064899">
      <w:rPr>
        <w:rStyle w:val="PageNumber"/>
        <w:rFonts w:ascii="Trebuchet MS" w:hAnsi="Trebuchet MS"/>
        <w:iCs w:val="0"/>
        <w:sz w:val="20"/>
      </w:rPr>
      <w:fldChar w:fldCharType="begin"/>
    </w:r>
    <w:r w:rsidRPr="00064899">
      <w:rPr>
        <w:rStyle w:val="PageNumber"/>
        <w:rFonts w:ascii="Trebuchet MS" w:hAnsi="Trebuchet MS"/>
        <w:iCs w:val="0"/>
        <w:sz w:val="20"/>
      </w:rPr>
      <w:instrText xml:space="preserve"> PAGE </w:instrText>
    </w:r>
    <w:r w:rsidRPr="00064899">
      <w:rPr>
        <w:rStyle w:val="PageNumber"/>
        <w:rFonts w:ascii="Trebuchet MS" w:hAnsi="Trebuchet MS"/>
        <w:iCs w:val="0"/>
        <w:sz w:val="20"/>
      </w:rPr>
      <w:fldChar w:fldCharType="separate"/>
    </w:r>
    <w:r w:rsidR="00815B36">
      <w:rPr>
        <w:rStyle w:val="PageNumber"/>
        <w:rFonts w:ascii="Trebuchet MS" w:hAnsi="Trebuchet MS"/>
        <w:iCs w:val="0"/>
        <w:noProof/>
        <w:sz w:val="20"/>
      </w:rPr>
      <w:t>1</w:t>
    </w:r>
    <w:r w:rsidRPr="00064899">
      <w:rPr>
        <w:rStyle w:val="PageNumber"/>
        <w:rFonts w:ascii="Trebuchet MS" w:hAnsi="Trebuchet MS"/>
        <w:iCs w:val="0"/>
        <w:sz w:val="20"/>
      </w:rPr>
      <w:fldChar w:fldCharType="end"/>
    </w:r>
  </w:p>
  <w:p w14:paraId="74D55CFA" w14:textId="77777777" w:rsidR="00406162" w:rsidRPr="00064899" w:rsidRDefault="00406162" w:rsidP="00064899">
    <w:pPr>
      <w:pStyle w:val="PageFooterOddRight"/>
      <w:tabs>
        <w:tab w:val="clear" w:pos="9540"/>
      </w:tabs>
      <w:rPr>
        <w:rStyle w:val="PageNumber"/>
        <w:rFonts w:ascii="Trebuchet MS" w:hAnsi="Trebuchet MS"/>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D55CD4" w14:textId="77777777" w:rsidR="00406162" w:rsidRDefault="00406162">
      <w:r>
        <w:separator/>
      </w:r>
    </w:p>
    <w:p w14:paraId="74D55CD5" w14:textId="77777777" w:rsidR="00406162" w:rsidRDefault="00406162"/>
    <w:p w14:paraId="74D55CD6" w14:textId="77777777" w:rsidR="00406162" w:rsidRDefault="00406162"/>
  </w:footnote>
  <w:footnote w:type="continuationSeparator" w:id="0">
    <w:p w14:paraId="74D55CD7" w14:textId="77777777" w:rsidR="00406162" w:rsidRDefault="00406162">
      <w:r>
        <w:continuationSeparator/>
      </w:r>
    </w:p>
    <w:p w14:paraId="74D55CD8" w14:textId="77777777" w:rsidR="00406162" w:rsidRDefault="00406162"/>
    <w:p w14:paraId="74D55CD9" w14:textId="77777777" w:rsidR="00406162" w:rsidRDefault="0040616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55CEA" w14:textId="77777777" w:rsidR="00406162" w:rsidRDefault="00406162">
    <w:r>
      <w:t>&lt; Manual Title&gt;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55CED" w14:textId="77777777" w:rsidR="00406162" w:rsidRDefault="00406162"/>
  <w:p w14:paraId="74D55CEE" w14:textId="77777777" w:rsidR="00406162" w:rsidRDefault="00406162"/>
  <w:p w14:paraId="74D55CEF" w14:textId="77777777" w:rsidR="00406162" w:rsidRDefault="00406162">
    <w:r>
      <w:rPr>
        <w:noProof/>
        <w:lang w:val="en-AU" w:eastAsia="en-AU"/>
      </w:rPr>
      <mc:AlternateContent>
        <mc:Choice Requires="wps">
          <w:drawing>
            <wp:anchor distT="0" distB="0" distL="114300" distR="114300" simplePos="0" relativeHeight="251657216" behindDoc="0" locked="0" layoutInCell="1" allowOverlap="1" wp14:anchorId="74D55CFB" wp14:editId="74D55CFC">
              <wp:simplePos x="0" y="0"/>
              <wp:positionH relativeFrom="column">
                <wp:posOffset>-914400</wp:posOffset>
              </wp:positionH>
              <wp:positionV relativeFrom="paragraph">
                <wp:posOffset>17780</wp:posOffset>
              </wp:positionV>
              <wp:extent cx="7772400" cy="0"/>
              <wp:effectExtent l="19050" t="19685" r="19050" b="18415"/>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2400" cy="0"/>
                      </a:xfrm>
                      <a:prstGeom prst="line">
                        <a:avLst/>
                      </a:prstGeom>
                      <a:noFill/>
                      <a:ln w="22225">
                        <a:solidFill>
                          <a:srgbClr val="0768A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6AF2BD" id="Line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4pt" to="540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" strokecolor="#0768a9" strokeweight="1.75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55CF0" w14:textId="77777777" w:rsidR="00406162" w:rsidRDefault="00406162"/>
  <w:p w14:paraId="74D55CF1" w14:textId="77777777" w:rsidR="00406162" w:rsidRDefault="00406162"/>
  <w:p w14:paraId="74D55CF2" w14:textId="77777777" w:rsidR="00406162" w:rsidRDefault="00406162">
    <w:r>
      <w:rPr>
        <w:noProof/>
        <w:lang w:val="en-AU" w:eastAsia="en-AU"/>
      </w:rPr>
      <mc:AlternateContent>
        <mc:Choice Requires="wps">
          <w:drawing>
            <wp:anchor distT="0" distB="0" distL="114300" distR="114300" simplePos="0" relativeHeight="251658240" behindDoc="0" locked="0" layoutInCell="1" allowOverlap="1" wp14:anchorId="74D55CFD" wp14:editId="74D55CFE">
              <wp:simplePos x="0" y="0"/>
              <wp:positionH relativeFrom="column">
                <wp:posOffset>-914400</wp:posOffset>
              </wp:positionH>
              <wp:positionV relativeFrom="paragraph">
                <wp:posOffset>17780</wp:posOffset>
              </wp:positionV>
              <wp:extent cx="7772400" cy="0"/>
              <wp:effectExtent l="19050" t="19685" r="19050" b="18415"/>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2400" cy="0"/>
                      </a:xfrm>
                      <a:prstGeom prst="line">
                        <a:avLst/>
                      </a:prstGeom>
                      <a:noFill/>
                      <a:ln w="22225">
                        <a:solidFill>
                          <a:srgbClr val="0768A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8BF08E" id="Line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4pt" to="540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" strokecolor="#0768a9" strokeweight="1.7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C55EF"/>
    <w:multiLevelType w:val="hybridMultilevel"/>
    <w:tmpl w:val="F95609BC"/>
    <w:lvl w:ilvl="0" w:tplc="3380173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10775D92"/>
    <w:multiLevelType w:val="hybridMultilevel"/>
    <w:tmpl w:val="0AB4F80A"/>
    <w:lvl w:ilvl="0" w:tplc="D17E8A66">
      <w:start w:val="1"/>
      <w:numFmt w:val="decimal"/>
      <w:lvlText w:val="%1."/>
      <w:lvlJc w:val="left"/>
      <w:pPr>
        <w:ind w:left="719" w:hanging="435"/>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17E844D9"/>
    <w:multiLevelType w:val="hybridMultilevel"/>
    <w:tmpl w:val="E3249180"/>
    <w:lvl w:ilvl="0" w:tplc="C358B780">
      <w:start w:val="1"/>
      <w:numFmt w:val="decimal"/>
      <w:pStyle w:val="ListNumber"/>
      <w:lvlText w:val="%1."/>
      <w:lvlJc w:val="left"/>
      <w:pPr>
        <w:tabs>
          <w:tab w:val="num" w:pos="1211"/>
        </w:tabs>
        <w:ind w:left="1211" w:hanging="360"/>
      </w:pPr>
      <w:rPr>
        <w:rFonts w:hint="default"/>
        <w:color w:val="0768A9"/>
      </w:rPr>
    </w:lvl>
    <w:lvl w:ilvl="1" w:tplc="08090019">
      <w:start w:val="1"/>
      <w:numFmt w:val="lowerLetter"/>
      <w:lvlText w:val="%2."/>
      <w:lvlJc w:val="left"/>
      <w:pPr>
        <w:tabs>
          <w:tab w:val="num" w:pos="1797"/>
        </w:tabs>
        <w:ind w:left="1797" w:hanging="360"/>
      </w:pPr>
    </w:lvl>
    <w:lvl w:ilvl="2" w:tplc="0809001B">
      <w:start w:val="1"/>
      <w:numFmt w:val="lowerRoman"/>
      <w:lvlText w:val="%3."/>
      <w:lvlJc w:val="right"/>
      <w:pPr>
        <w:tabs>
          <w:tab w:val="num" w:pos="2517"/>
        </w:tabs>
        <w:ind w:left="2517" w:hanging="180"/>
      </w:pPr>
    </w:lvl>
    <w:lvl w:ilvl="3" w:tplc="0809000F">
      <w:start w:val="1"/>
      <w:numFmt w:val="decimal"/>
      <w:lvlText w:val="%4."/>
      <w:lvlJc w:val="left"/>
      <w:pPr>
        <w:tabs>
          <w:tab w:val="num" w:pos="3237"/>
        </w:tabs>
        <w:ind w:left="3237" w:hanging="360"/>
      </w:pPr>
    </w:lvl>
    <w:lvl w:ilvl="4" w:tplc="08090019">
      <w:start w:val="1"/>
      <w:numFmt w:val="lowerLetter"/>
      <w:lvlText w:val="%5."/>
      <w:lvlJc w:val="left"/>
      <w:pPr>
        <w:tabs>
          <w:tab w:val="num" w:pos="3957"/>
        </w:tabs>
        <w:ind w:left="3957" w:hanging="360"/>
      </w:pPr>
    </w:lvl>
    <w:lvl w:ilvl="5" w:tplc="0809001B">
      <w:start w:val="1"/>
      <w:numFmt w:val="lowerRoman"/>
      <w:lvlText w:val="%6."/>
      <w:lvlJc w:val="right"/>
      <w:pPr>
        <w:tabs>
          <w:tab w:val="num" w:pos="4677"/>
        </w:tabs>
        <w:ind w:left="4677" w:hanging="180"/>
      </w:pPr>
    </w:lvl>
    <w:lvl w:ilvl="6" w:tplc="0809000F" w:tentative="1">
      <w:start w:val="1"/>
      <w:numFmt w:val="decimal"/>
      <w:lvlText w:val="%7."/>
      <w:lvlJc w:val="left"/>
      <w:pPr>
        <w:tabs>
          <w:tab w:val="num" w:pos="5397"/>
        </w:tabs>
        <w:ind w:left="5397" w:hanging="360"/>
      </w:pPr>
    </w:lvl>
    <w:lvl w:ilvl="7" w:tplc="08090019" w:tentative="1">
      <w:start w:val="1"/>
      <w:numFmt w:val="lowerLetter"/>
      <w:lvlText w:val="%8."/>
      <w:lvlJc w:val="left"/>
      <w:pPr>
        <w:tabs>
          <w:tab w:val="num" w:pos="6117"/>
        </w:tabs>
        <w:ind w:left="6117" w:hanging="360"/>
      </w:pPr>
    </w:lvl>
    <w:lvl w:ilvl="8" w:tplc="0809001B" w:tentative="1">
      <w:start w:val="1"/>
      <w:numFmt w:val="lowerRoman"/>
      <w:lvlText w:val="%9."/>
      <w:lvlJc w:val="right"/>
      <w:pPr>
        <w:tabs>
          <w:tab w:val="num" w:pos="6837"/>
        </w:tabs>
        <w:ind w:left="6837" w:hanging="180"/>
      </w:pPr>
    </w:lvl>
  </w:abstractNum>
  <w:abstractNum w:abstractNumId="3" w15:restartNumberingAfterBreak="0">
    <w:nsid w:val="1AD17711"/>
    <w:multiLevelType w:val="hybridMultilevel"/>
    <w:tmpl w:val="0AB4F80A"/>
    <w:lvl w:ilvl="0" w:tplc="D17E8A66">
      <w:start w:val="1"/>
      <w:numFmt w:val="decimal"/>
      <w:lvlText w:val="%1."/>
      <w:lvlJc w:val="left"/>
      <w:pPr>
        <w:ind w:left="719" w:hanging="435"/>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15:restartNumberingAfterBreak="0">
    <w:nsid w:val="22D332C2"/>
    <w:multiLevelType w:val="hybridMultilevel"/>
    <w:tmpl w:val="0AB4F80A"/>
    <w:lvl w:ilvl="0" w:tplc="D17E8A66">
      <w:start w:val="1"/>
      <w:numFmt w:val="decimal"/>
      <w:lvlText w:val="%1."/>
      <w:lvlJc w:val="left"/>
      <w:pPr>
        <w:ind w:left="719" w:hanging="435"/>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 w15:restartNumberingAfterBreak="0">
    <w:nsid w:val="29641F23"/>
    <w:multiLevelType w:val="hybridMultilevel"/>
    <w:tmpl w:val="1682D630"/>
    <w:lvl w:ilvl="0" w:tplc="F8F09372">
      <w:start w:val="1"/>
      <w:numFmt w:val="decimal"/>
      <w:pStyle w:val="ListNumber3"/>
      <w:lvlText w:val="%1."/>
      <w:lvlJc w:val="left"/>
      <w:pPr>
        <w:tabs>
          <w:tab w:val="num" w:pos="1778"/>
        </w:tabs>
        <w:ind w:left="1778" w:hanging="360"/>
      </w:pPr>
      <w:rPr>
        <w:rFonts w:hint="default"/>
        <w:color w:val="0768A9"/>
      </w:rPr>
    </w:lvl>
    <w:lvl w:ilvl="1" w:tplc="08090019" w:tentative="1">
      <w:start w:val="1"/>
      <w:numFmt w:val="lowerLetter"/>
      <w:lvlText w:val="%2."/>
      <w:lvlJc w:val="left"/>
      <w:pPr>
        <w:tabs>
          <w:tab w:val="num" w:pos="2858"/>
        </w:tabs>
        <w:ind w:left="2858" w:hanging="360"/>
      </w:pPr>
    </w:lvl>
    <w:lvl w:ilvl="2" w:tplc="0809001B" w:tentative="1">
      <w:start w:val="1"/>
      <w:numFmt w:val="lowerRoman"/>
      <w:lvlText w:val="%3."/>
      <w:lvlJc w:val="right"/>
      <w:pPr>
        <w:tabs>
          <w:tab w:val="num" w:pos="3578"/>
        </w:tabs>
        <w:ind w:left="3578" w:hanging="180"/>
      </w:pPr>
    </w:lvl>
    <w:lvl w:ilvl="3" w:tplc="0809000F" w:tentative="1">
      <w:start w:val="1"/>
      <w:numFmt w:val="decimal"/>
      <w:lvlText w:val="%4."/>
      <w:lvlJc w:val="left"/>
      <w:pPr>
        <w:tabs>
          <w:tab w:val="num" w:pos="4298"/>
        </w:tabs>
        <w:ind w:left="4298" w:hanging="360"/>
      </w:pPr>
    </w:lvl>
    <w:lvl w:ilvl="4" w:tplc="08090019" w:tentative="1">
      <w:start w:val="1"/>
      <w:numFmt w:val="lowerLetter"/>
      <w:lvlText w:val="%5."/>
      <w:lvlJc w:val="left"/>
      <w:pPr>
        <w:tabs>
          <w:tab w:val="num" w:pos="5018"/>
        </w:tabs>
        <w:ind w:left="5018" w:hanging="360"/>
      </w:pPr>
    </w:lvl>
    <w:lvl w:ilvl="5" w:tplc="0809001B" w:tentative="1">
      <w:start w:val="1"/>
      <w:numFmt w:val="lowerRoman"/>
      <w:lvlText w:val="%6."/>
      <w:lvlJc w:val="right"/>
      <w:pPr>
        <w:tabs>
          <w:tab w:val="num" w:pos="5738"/>
        </w:tabs>
        <w:ind w:left="5738" w:hanging="180"/>
      </w:pPr>
    </w:lvl>
    <w:lvl w:ilvl="6" w:tplc="0809000F" w:tentative="1">
      <w:start w:val="1"/>
      <w:numFmt w:val="decimal"/>
      <w:lvlText w:val="%7."/>
      <w:lvlJc w:val="left"/>
      <w:pPr>
        <w:tabs>
          <w:tab w:val="num" w:pos="6458"/>
        </w:tabs>
        <w:ind w:left="6458" w:hanging="360"/>
      </w:pPr>
    </w:lvl>
    <w:lvl w:ilvl="7" w:tplc="08090019" w:tentative="1">
      <w:start w:val="1"/>
      <w:numFmt w:val="lowerLetter"/>
      <w:lvlText w:val="%8."/>
      <w:lvlJc w:val="left"/>
      <w:pPr>
        <w:tabs>
          <w:tab w:val="num" w:pos="7178"/>
        </w:tabs>
        <w:ind w:left="7178" w:hanging="360"/>
      </w:pPr>
    </w:lvl>
    <w:lvl w:ilvl="8" w:tplc="0809001B" w:tentative="1">
      <w:start w:val="1"/>
      <w:numFmt w:val="lowerRoman"/>
      <w:lvlText w:val="%9."/>
      <w:lvlJc w:val="right"/>
      <w:pPr>
        <w:tabs>
          <w:tab w:val="num" w:pos="7898"/>
        </w:tabs>
        <w:ind w:left="7898" w:hanging="180"/>
      </w:pPr>
    </w:lvl>
  </w:abstractNum>
  <w:abstractNum w:abstractNumId="6" w15:restartNumberingAfterBreak="0">
    <w:nsid w:val="2BAE7895"/>
    <w:multiLevelType w:val="hybridMultilevel"/>
    <w:tmpl w:val="0AB4F80A"/>
    <w:lvl w:ilvl="0" w:tplc="D17E8A66">
      <w:start w:val="1"/>
      <w:numFmt w:val="decimal"/>
      <w:lvlText w:val="%1."/>
      <w:lvlJc w:val="left"/>
      <w:pPr>
        <w:ind w:left="719" w:hanging="435"/>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15:restartNumberingAfterBreak="0">
    <w:nsid w:val="2C130C14"/>
    <w:multiLevelType w:val="hybridMultilevel"/>
    <w:tmpl w:val="F4F62126"/>
    <w:lvl w:ilvl="0" w:tplc="70862A48">
      <w:start w:val="1"/>
      <w:numFmt w:val="decimal"/>
      <w:lvlText w:val="%1."/>
      <w:lvlJc w:val="left"/>
      <w:pPr>
        <w:ind w:left="719" w:hanging="435"/>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 w15:restartNumberingAfterBreak="0">
    <w:nsid w:val="37D5287D"/>
    <w:multiLevelType w:val="hybridMultilevel"/>
    <w:tmpl w:val="DB10B780"/>
    <w:lvl w:ilvl="0" w:tplc="08090017">
      <w:start w:val="1"/>
      <w:numFmt w:val="lowerLetter"/>
      <w:lvlText w:val="%1)"/>
      <w:lvlJc w:val="left"/>
      <w:pPr>
        <w:ind w:left="1890" w:hanging="360"/>
      </w:pPr>
    </w:lvl>
    <w:lvl w:ilvl="1" w:tplc="08090019" w:tentative="1">
      <w:start w:val="1"/>
      <w:numFmt w:val="lowerLetter"/>
      <w:lvlText w:val="%2."/>
      <w:lvlJc w:val="left"/>
      <w:pPr>
        <w:ind w:left="2610" w:hanging="360"/>
      </w:pPr>
    </w:lvl>
    <w:lvl w:ilvl="2" w:tplc="0809001B" w:tentative="1">
      <w:start w:val="1"/>
      <w:numFmt w:val="lowerRoman"/>
      <w:lvlText w:val="%3."/>
      <w:lvlJc w:val="right"/>
      <w:pPr>
        <w:ind w:left="3330" w:hanging="180"/>
      </w:pPr>
    </w:lvl>
    <w:lvl w:ilvl="3" w:tplc="0809000F" w:tentative="1">
      <w:start w:val="1"/>
      <w:numFmt w:val="decimal"/>
      <w:lvlText w:val="%4."/>
      <w:lvlJc w:val="left"/>
      <w:pPr>
        <w:ind w:left="4050" w:hanging="360"/>
      </w:pPr>
    </w:lvl>
    <w:lvl w:ilvl="4" w:tplc="08090019" w:tentative="1">
      <w:start w:val="1"/>
      <w:numFmt w:val="lowerLetter"/>
      <w:lvlText w:val="%5."/>
      <w:lvlJc w:val="left"/>
      <w:pPr>
        <w:ind w:left="4770" w:hanging="360"/>
      </w:pPr>
    </w:lvl>
    <w:lvl w:ilvl="5" w:tplc="0809001B" w:tentative="1">
      <w:start w:val="1"/>
      <w:numFmt w:val="lowerRoman"/>
      <w:lvlText w:val="%6."/>
      <w:lvlJc w:val="right"/>
      <w:pPr>
        <w:ind w:left="5490" w:hanging="180"/>
      </w:pPr>
    </w:lvl>
    <w:lvl w:ilvl="6" w:tplc="0809000F" w:tentative="1">
      <w:start w:val="1"/>
      <w:numFmt w:val="decimal"/>
      <w:lvlText w:val="%7."/>
      <w:lvlJc w:val="left"/>
      <w:pPr>
        <w:ind w:left="6210" w:hanging="360"/>
      </w:pPr>
    </w:lvl>
    <w:lvl w:ilvl="7" w:tplc="08090019" w:tentative="1">
      <w:start w:val="1"/>
      <w:numFmt w:val="lowerLetter"/>
      <w:lvlText w:val="%8."/>
      <w:lvlJc w:val="left"/>
      <w:pPr>
        <w:ind w:left="6930" w:hanging="360"/>
      </w:pPr>
    </w:lvl>
    <w:lvl w:ilvl="8" w:tplc="0809001B" w:tentative="1">
      <w:start w:val="1"/>
      <w:numFmt w:val="lowerRoman"/>
      <w:lvlText w:val="%9."/>
      <w:lvlJc w:val="right"/>
      <w:pPr>
        <w:ind w:left="7650" w:hanging="180"/>
      </w:pPr>
    </w:lvl>
  </w:abstractNum>
  <w:abstractNum w:abstractNumId="9" w15:restartNumberingAfterBreak="0">
    <w:nsid w:val="37F9140C"/>
    <w:multiLevelType w:val="hybridMultilevel"/>
    <w:tmpl w:val="5504EC88"/>
    <w:lvl w:ilvl="0" w:tplc="3380173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0" w15:restartNumberingAfterBreak="0">
    <w:nsid w:val="3B211E61"/>
    <w:multiLevelType w:val="hybridMultilevel"/>
    <w:tmpl w:val="2C3ED562"/>
    <w:lvl w:ilvl="0" w:tplc="3380173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3C74706E"/>
    <w:multiLevelType w:val="hybridMultilevel"/>
    <w:tmpl w:val="0AB4F80A"/>
    <w:lvl w:ilvl="0" w:tplc="D17E8A66">
      <w:start w:val="1"/>
      <w:numFmt w:val="decimal"/>
      <w:lvlText w:val="%1."/>
      <w:lvlJc w:val="left"/>
      <w:pPr>
        <w:ind w:left="719" w:hanging="435"/>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2" w15:restartNumberingAfterBreak="0">
    <w:nsid w:val="44327E39"/>
    <w:multiLevelType w:val="hybridMultilevel"/>
    <w:tmpl w:val="E4FEA65C"/>
    <w:lvl w:ilvl="0" w:tplc="D4ECEEC0">
      <w:start w:val="1"/>
      <w:numFmt w:val="decimal"/>
      <w:pStyle w:val="ListNumber2"/>
      <w:lvlText w:val="%1."/>
      <w:lvlJc w:val="left"/>
      <w:pPr>
        <w:tabs>
          <w:tab w:val="num" w:pos="1494"/>
        </w:tabs>
        <w:ind w:left="1494" w:hanging="360"/>
      </w:pPr>
      <w:rPr>
        <w:rFonts w:hint="default"/>
        <w:color w:val="0768A9"/>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3" w15:restartNumberingAfterBreak="0">
    <w:nsid w:val="46654947"/>
    <w:multiLevelType w:val="hybridMultilevel"/>
    <w:tmpl w:val="0AB4F80A"/>
    <w:lvl w:ilvl="0" w:tplc="D17E8A66">
      <w:start w:val="1"/>
      <w:numFmt w:val="decimal"/>
      <w:lvlText w:val="%1."/>
      <w:lvlJc w:val="left"/>
      <w:pPr>
        <w:ind w:left="719" w:hanging="435"/>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4" w15:restartNumberingAfterBreak="0">
    <w:nsid w:val="46C77C01"/>
    <w:multiLevelType w:val="hybridMultilevel"/>
    <w:tmpl w:val="2752C0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782014B"/>
    <w:multiLevelType w:val="hybridMultilevel"/>
    <w:tmpl w:val="0AB4F80A"/>
    <w:lvl w:ilvl="0" w:tplc="D17E8A66">
      <w:start w:val="1"/>
      <w:numFmt w:val="decimal"/>
      <w:lvlText w:val="%1."/>
      <w:lvlJc w:val="left"/>
      <w:pPr>
        <w:ind w:left="719" w:hanging="435"/>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6" w15:restartNumberingAfterBreak="0">
    <w:nsid w:val="5A3850D0"/>
    <w:multiLevelType w:val="hybridMultilevel"/>
    <w:tmpl w:val="1D1AEAC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7" w15:restartNumberingAfterBreak="0">
    <w:nsid w:val="65C74D78"/>
    <w:multiLevelType w:val="multilevel"/>
    <w:tmpl w:val="DCFAEEBC"/>
    <w:lvl w:ilvl="0">
      <w:start w:val="1"/>
      <w:numFmt w:val="bullet"/>
      <w:lvlRestart w:val="0"/>
      <w:pStyle w:val="Bullet"/>
      <w:lvlText w:val=""/>
      <w:lvlJc w:val="left"/>
      <w:pPr>
        <w:tabs>
          <w:tab w:val="num" w:pos="1074"/>
        </w:tabs>
        <w:ind w:left="1074" w:hanging="360"/>
      </w:pPr>
      <w:rPr>
        <w:rFonts w:ascii="Wingdings" w:hAnsi="Wingdings" w:hint="default"/>
        <w:color w:val="6EBB1F"/>
        <w:sz w:val="20"/>
      </w:rPr>
    </w:lvl>
    <w:lvl w:ilvl="1">
      <w:start w:val="1"/>
      <w:numFmt w:val="bullet"/>
      <w:pStyle w:val="Bullet2"/>
      <w:lvlText w:val=""/>
      <w:lvlJc w:val="left"/>
      <w:pPr>
        <w:tabs>
          <w:tab w:val="num" w:pos="1434"/>
        </w:tabs>
        <w:ind w:left="1434" w:hanging="360"/>
      </w:pPr>
      <w:rPr>
        <w:rFonts w:ascii="Wingdings" w:hAnsi="Wingdings" w:hint="default"/>
        <w:color w:val="9A9A9C"/>
        <w:sz w:val="18"/>
      </w:rPr>
    </w:lvl>
    <w:lvl w:ilvl="2">
      <w:start w:val="1"/>
      <w:numFmt w:val="bullet"/>
      <w:pStyle w:val="CopyrightHeading"/>
      <w:lvlText w:val=""/>
      <w:lvlJc w:val="left"/>
      <w:pPr>
        <w:tabs>
          <w:tab w:val="num" w:pos="1794"/>
        </w:tabs>
        <w:ind w:left="1794" w:hanging="360"/>
      </w:pPr>
      <w:rPr>
        <w:rFonts w:ascii="Wingdings" w:hAnsi="Wingdings" w:hint="default"/>
        <w:color w:val="6EBB1F"/>
        <w:sz w:val="20"/>
      </w:rPr>
    </w:lvl>
    <w:lvl w:ilvl="3">
      <w:start w:val="1"/>
      <w:numFmt w:val="none"/>
      <w:lvlText w:val=""/>
      <w:lvlJc w:val="left"/>
      <w:pPr>
        <w:tabs>
          <w:tab w:val="num" w:pos="2874"/>
        </w:tabs>
        <w:ind w:left="2874" w:hanging="360"/>
      </w:pPr>
      <w:rPr>
        <w:rFonts w:hint="default"/>
        <w:sz w:val="20"/>
      </w:rPr>
    </w:lvl>
    <w:lvl w:ilvl="4">
      <w:start w:val="1"/>
      <w:numFmt w:val="none"/>
      <w:lvlText w:val=""/>
      <w:lvlJc w:val="left"/>
      <w:pPr>
        <w:tabs>
          <w:tab w:val="num" w:pos="2154"/>
        </w:tabs>
        <w:ind w:left="1794" w:firstLine="0"/>
      </w:pPr>
      <w:rPr>
        <w:rFonts w:hint="default"/>
      </w:rPr>
    </w:lvl>
    <w:lvl w:ilvl="5">
      <w:start w:val="1"/>
      <w:numFmt w:val="none"/>
      <w:lvlText w:val=""/>
      <w:lvlJc w:val="left"/>
      <w:pPr>
        <w:tabs>
          <w:tab w:val="num" w:pos="2514"/>
        </w:tabs>
        <w:ind w:left="1794" w:firstLine="360"/>
      </w:pPr>
      <w:rPr>
        <w:rFonts w:hint="default"/>
      </w:rPr>
    </w:lvl>
    <w:lvl w:ilvl="6">
      <w:start w:val="1"/>
      <w:numFmt w:val="none"/>
      <w:lvlText w:val=""/>
      <w:lvlJc w:val="left"/>
      <w:pPr>
        <w:tabs>
          <w:tab w:val="num" w:pos="2874"/>
        </w:tabs>
        <w:ind w:left="1794" w:firstLine="720"/>
      </w:pPr>
      <w:rPr>
        <w:rFonts w:hint="default"/>
      </w:rPr>
    </w:lvl>
    <w:lvl w:ilvl="7">
      <w:start w:val="1"/>
      <w:numFmt w:val="none"/>
      <w:lvlText w:val=""/>
      <w:lvlJc w:val="left"/>
      <w:pPr>
        <w:tabs>
          <w:tab w:val="num" w:pos="3234"/>
        </w:tabs>
        <w:ind w:left="1794" w:firstLine="1080"/>
      </w:pPr>
      <w:rPr>
        <w:rFonts w:hint="default"/>
      </w:rPr>
    </w:lvl>
    <w:lvl w:ilvl="8">
      <w:start w:val="1"/>
      <w:numFmt w:val="none"/>
      <w:lvlText w:val=""/>
      <w:lvlJc w:val="left"/>
      <w:pPr>
        <w:tabs>
          <w:tab w:val="num" w:pos="3594"/>
        </w:tabs>
        <w:ind w:left="1794" w:firstLine="1440"/>
      </w:pPr>
      <w:rPr>
        <w:rFonts w:hint="default"/>
      </w:rPr>
    </w:lvl>
  </w:abstractNum>
  <w:abstractNum w:abstractNumId="18" w15:restartNumberingAfterBreak="0">
    <w:nsid w:val="77EE3783"/>
    <w:multiLevelType w:val="hybridMultilevel"/>
    <w:tmpl w:val="0AB4F80A"/>
    <w:lvl w:ilvl="0" w:tplc="D17E8A66">
      <w:start w:val="1"/>
      <w:numFmt w:val="decimal"/>
      <w:lvlText w:val="%1."/>
      <w:lvlJc w:val="left"/>
      <w:pPr>
        <w:ind w:left="719" w:hanging="435"/>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abstractNumId w:val="2"/>
  </w:num>
  <w:num w:numId="2">
    <w:abstractNumId w:val="12"/>
  </w:num>
  <w:num w:numId="3">
    <w:abstractNumId w:val="5"/>
  </w:num>
  <w:num w:numId="4">
    <w:abstractNumId w:val="17"/>
  </w:num>
  <w:num w:numId="5">
    <w:abstractNumId w:val="7"/>
  </w:num>
  <w:num w:numId="6">
    <w:abstractNumId w:val="10"/>
  </w:num>
  <w:num w:numId="7">
    <w:abstractNumId w:val="9"/>
  </w:num>
  <w:num w:numId="8">
    <w:abstractNumId w:val="0"/>
  </w:num>
  <w:num w:numId="9">
    <w:abstractNumId w:val="11"/>
  </w:num>
  <w:num w:numId="10">
    <w:abstractNumId w:val="17"/>
  </w:num>
  <w:num w:numId="11">
    <w:abstractNumId w:val="15"/>
  </w:num>
  <w:num w:numId="12">
    <w:abstractNumId w:val="1"/>
  </w:num>
  <w:num w:numId="13">
    <w:abstractNumId w:val="14"/>
  </w:num>
  <w:num w:numId="14">
    <w:abstractNumId w:val="17"/>
  </w:num>
  <w:num w:numId="15">
    <w:abstractNumId w:val="17"/>
  </w:num>
  <w:num w:numId="16">
    <w:abstractNumId w:val="4"/>
  </w:num>
  <w:num w:numId="17">
    <w:abstractNumId w:val="17"/>
  </w:num>
  <w:num w:numId="18">
    <w:abstractNumId w:val="17"/>
  </w:num>
  <w:num w:numId="19">
    <w:abstractNumId w:val="17"/>
  </w:num>
  <w:num w:numId="20">
    <w:abstractNumId w:val="13"/>
  </w:num>
  <w:num w:numId="21">
    <w:abstractNumId w:val="17"/>
  </w:num>
  <w:num w:numId="22">
    <w:abstractNumId w:val="17"/>
  </w:num>
  <w:num w:numId="23">
    <w:abstractNumId w:val="17"/>
  </w:num>
  <w:num w:numId="24">
    <w:abstractNumId w:val="18"/>
  </w:num>
  <w:num w:numId="25">
    <w:abstractNumId w:val="8"/>
  </w:num>
  <w:num w:numId="26">
    <w:abstractNumId w:val="17"/>
  </w:num>
  <w:num w:numId="27">
    <w:abstractNumId w:val="16"/>
  </w:num>
  <w:num w:numId="28">
    <w:abstractNumId w:val="17"/>
  </w:num>
  <w:num w:numId="29">
    <w:abstractNumId w:val="6"/>
  </w:num>
  <w:num w:numId="30">
    <w:abstractNumId w:val="17"/>
  </w:num>
  <w:num w:numId="31">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noPunctuationKerning/>
  <w:characterSpacingControl w:val="doNotCompress"/>
  <w:hdrShapeDefaults>
    <o:shapedefaults v:ext="edit" spidmax="16385" fill="f" fillcolor="white" stroke="f">
      <v:fill color="white" on="f"/>
      <v:stroke on="f"/>
      <o:colormru v:ext="edit" colors="#8d45d2,#e137b4,#e73176,#e7315c,#cb414d,#ee014c,#0768a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BE4"/>
    <w:rsid w:val="00000842"/>
    <w:rsid w:val="000111F3"/>
    <w:rsid w:val="0002042B"/>
    <w:rsid w:val="0002322E"/>
    <w:rsid w:val="00024A6C"/>
    <w:rsid w:val="00027C90"/>
    <w:rsid w:val="00033821"/>
    <w:rsid w:val="00034A07"/>
    <w:rsid w:val="0003604B"/>
    <w:rsid w:val="00037F49"/>
    <w:rsid w:val="00060F29"/>
    <w:rsid w:val="00064899"/>
    <w:rsid w:val="00066A53"/>
    <w:rsid w:val="00077461"/>
    <w:rsid w:val="00083F53"/>
    <w:rsid w:val="000975E3"/>
    <w:rsid w:val="000979DE"/>
    <w:rsid w:val="000A3961"/>
    <w:rsid w:val="000B1A53"/>
    <w:rsid w:val="000B1BE3"/>
    <w:rsid w:val="000B6AD7"/>
    <w:rsid w:val="000C1ED9"/>
    <w:rsid w:val="000D4149"/>
    <w:rsid w:val="000D6BC2"/>
    <w:rsid w:val="000F3931"/>
    <w:rsid w:val="000F691D"/>
    <w:rsid w:val="00100E36"/>
    <w:rsid w:val="00111D7B"/>
    <w:rsid w:val="00117F44"/>
    <w:rsid w:val="00126EE2"/>
    <w:rsid w:val="00131F63"/>
    <w:rsid w:val="00133740"/>
    <w:rsid w:val="00142FB1"/>
    <w:rsid w:val="00152983"/>
    <w:rsid w:val="0016715E"/>
    <w:rsid w:val="00172B46"/>
    <w:rsid w:val="00177FC4"/>
    <w:rsid w:val="00185CAB"/>
    <w:rsid w:val="00193865"/>
    <w:rsid w:val="00193B9B"/>
    <w:rsid w:val="00195217"/>
    <w:rsid w:val="001A5808"/>
    <w:rsid w:val="001B200D"/>
    <w:rsid w:val="001B268D"/>
    <w:rsid w:val="001B7E01"/>
    <w:rsid w:val="001C180D"/>
    <w:rsid w:val="001C34B1"/>
    <w:rsid w:val="001D75F8"/>
    <w:rsid w:val="001F3420"/>
    <w:rsid w:val="001F7B6D"/>
    <w:rsid w:val="00202337"/>
    <w:rsid w:val="00226B66"/>
    <w:rsid w:val="00227429"/>
    <w:rsid w:val="00230921"/>
    <w:rsid w:val="0023667A"/>
    <w:rsid w:val="00252618"/>
    <w:rsid w:val="00260CB0"/>
    <w:rsid w:val="002657D2"/>
    <w:rsid w:val="00265CD7"/>
    <w:rsid w:val="00272BE4"/>
    <w:rsid w:val="00280F06"/>
    <w:rsid w:val="00282C77"/>
    <w:rsid w:val="00284CFA"/>
    <w:rsid w:val="002949A3"/>
    <w:rsid w:val="002A67B5"/>
    <w:rsid w:val="002B37E6"/>
    <w:rsid w:val="002B4777"/>
    <w:rsid w:val="002C2531"/>
    <w:rsid w:val="002C438E"/>
    <w:rsid w:val="002C4AD4"/>
    <w:rsid w:val="002C7AB2"/>
    <w:rsid w:val="002C7D6B"/>
    <w:rsid w:val="002D4B51"/>
    <w:rsid w:val="002E4A0E"/>
    <w:rsid w:val="002F75BF"/>
    <w:rsid w:val="002F7B25"/>
    <w:rsid w:val="002F7ECA"/>
    <w:rsid w:val="0030406E"/>
    <w:rsid w:val="00312614"/>
    <w:rsid w:val="003262CC"/>
    <w:rsid w:val="00327CA3"/>
    <w:rsid w:val="003360E9"/>
    <w:rsid w:val="00340E2C"/>
    <w:rsid w:val="00341323"/>
    <w:rsid w:val="00342E97"/>
    <w:rsid w:val="00345D0B"/>
    <w:rsid w:val="00356A0F"/>
    <w:rsid w:val="00360F62"/>
    <w:rsid w:val="00365317"/>
    <w:rsid w:val="003717AE"/>
    <w:rsid w:val="003777C9"/>
    <w:rsid w:val="003827B7"/>
    <w:rsid w:val="0038348C"/>
    <w:rsid w:val="00385870"/>
    <w:rsid w:val="003870A0"/>
    <w:rsid w:val="0039079A"/>
    <w:rsid w:val="003A4A35"/>
    <w:rsid w:val="003A6084"/>
    <w:rsid w:val="003B2B33"/>
    <w:rsid w:val="003C705A"/>
    <w:rsid w:val="003E1DC6"/>
    <w:rsid w:val="003E4AC9"/>
    <w:rsid w:val="003E5BCF"/>
    <w:rsid w:val="003E6DBB"/>
    <w:rsid w:val="003F15FB"/>
    <w:rsid w:val="00401413"/>
    <w:rsid w:val="00406162"/>
    <w:rsid w:val="0041577E"/>
    <w:rsid w:val="00434D1C"/>
    <w:rsid w:val="0043522D"/>
    <w:rsid w:val="0044106C"/>
    <w:rsid w:val="00442C54"/>
    <w:rsid w:val="004450DF"/>
    <w:rsid w:val="00450971"/>
    <w:rsid w:val="00455E34"/>
    <w:rsid w:val="00462BD4"/>
    <w:rsid w:val="00465431"/>
    <w:rsid w:val="00473121"/>
    <w:rsid w:val="0048352B"/>
    <w:rsid w:val="0049592B"/>
    <w:rsid w:val="00497BCA"/>
    <w:rsid w:val="004A16B6"/>
    <w:rsid w:val="004B1200"/>
    <w:rsid w:val="004B1ABD"/>
    <w:rsid w:val="004B362E"/>
    <w:rsid w:val="004C0E6D"/>
    <w:rsid w:val="004C7EE9"/>
    <w:rsid w:val="004C7F83"/>
    <w:rsid w:val="004D0A40"/>
    <w:rsid w:val="004D38C8"/>
    <w:rsid w:val="004E24D0"/>
    <w:rsid w:val="004F02AB"/>
    <w:rsid w:val="004F29E9"/>
    <w:rsid w:val="004F67C9"/>
    <w:rsid w:val="005000A1"/>
    <w:rsid w:val="0050476B"/>
    <w:rsid w:val="00510756"/>
    <w:rsid w:val="005158E8"/>
    <w:rsid w:val="005158EF"/>
    <w:rsid w:val="00521C5F"/>
    <w:rsid w:val="00523DEF"/>
    <w:rsid w:val="00530B1C"/>
    <w:rsid w:val="00532CAA"/>
    <w:rsid w:val="00543F93"/>
    <w:rsid w:val="00561529"/>
    <w:rsid w:val="00580CD8"/>
    <w:rsid w:val="005A1A40"/>
    <w:rsid w:val="005B22A8"/>
    <w:rsid w:val="005C001D"/>
    <w:rsid w:val="005C4385"/>
    <w:rsid w:val="005D2B01"/>
    <w:rsid w:val="005D35EF"/>
    <w:rsid w:val="005D477C"/>
    <w:rsid w:val="005D62F2"/>
    <w:rsid w:val="005D6BC1"/>
    <w:rsid w:val="005F4A6B"/>
    <w:rsid w:val="00606016"/>
    <w:rsid w:val="00611F2F"/>
    <w:rsid w:val="006135F7"/>
    <w:rsid w:val="00616EE2"/>
    <w:rsid w:val="00617D05"/>
    <w:rsid w:val="0062090C"/>
    <w:rsid w:val="006237CF"/>
    <w:rsid w:val="00631EB2"/>
    <w:rsid w:val="00635917"/>
    <w:rsid w:val="00635FE5"/>
    <w:rsid w:val="00637E9B"/>
    <w:rsid w:val="00645C3C"/>
    <w:rsid w:val="00646F59"/>
    <w:rsid w:val="00660ADD"/>
    <w:rsid w:val="00660C4C"/>
    <w:rsid w:val="00661D28"/>
    <w:rsid w:val="0068144C"/>
    <w:rsid w:val="0068494B"/>
    <w:rsid w:val="00692A29"/>
    <w:rsid w:val="00697230"/>
    <w:rsid w:val="006973C4"/>
    <w:rsid w:val="006A7AA8"/>
    <w:rsid w:val="006B3208"/>
    <w:rsid w:val="006B3A85"/>
    <w:rsid w:val="006B66D1"/>
    <w:rsid w:val="006C1366"/>
    <w:rsid w:val="006C41AC"/>
    <w:rsid w:val="006C6DF1"/>
    <w:rsid w:val="006C73F9"/>
    <w:rsid w:val="006D09C4"/>
    <w:rsid w:val="006E0125"/>
    <w:rsid w:val="006F5769"/>
    <w:rsid w:val="006F7944"/>
    <w:rsid w:val="00706570"/>
    <w:rsid w:val="00706DC5"/>
    <w:rsid w:val="00707B30"/>
    <w:rsid w:val="00717026"/>
    <w:rsid w:val="00717456"/>
    <w:rsid w:val="0072364B"/>
    <w:rsid w:val="00743709"/>
    <w:rsid w:val="007505AD"/>
    <w:rsid w:val="007625C5"/>
    <w:rsid w:val="00763DE7"/>
    <w:rsid w:val="0076688A"/>
    <w:rsid w:val="007771A2"/>
    <w:rsid w:val="00784C5C"/>
    <w:rsid w:val="007862D9"/>
    <w:rsid w:val="007A6A89"/>
    <w:rsid w:val="007A766E"/>
    <w:rsid w:val="007B718E"/>
    <w:rsid w:val="007C4344"/>
    <w:rsid w:val="007C472B"/>
    <w:rsid w:val="007C5689"/>
    <w:rsid w:val="007C7CBB"/>
    <w:rsid w:val="007D75A4"/>
    <w:rsid w:val="007F594F"/>
    <w:rsid w:val="0081095B"/>
    <w:rsid w:val="00811FF8"/>
    <w:rsid w:val="00815B36"/>
    <w:rsid w:val="00815E16"/>
    <w:rsid w:val="00823512"/>
    <w:rsid w:val="00825534"/>
    <w:rsid w:val="00825C59"/>
    <w:rsid w:val="008335E5"/>
    <w:rsid w:val="00833FC4"/>
    <w:rsid w:val="00843521"/>
    <w:rsid w:val="00844DB3"/>
    <w:rsid w:val="00846DA2"/>
    <w:rsid w:val="008572D6"/>
    <w:rsid w:val="00865ADB"/>
    <w:rsid w:val="008744E5"/>
    <w:rsid w:val="00876615"/>
    <w:rsid w:val="008863E6"/>
    <w:rsid w:val="00896351"/>
    <w:rsid w:val="008C340E"/>
    <w:rsid w:val="008D2821"/>
    <w:rsid w:val="008E068D"/>
    <w:rsid w:val="008E2941"/>
    <w:rsid w:val="008E2C40"/>
    <w:rsid w:val="008E3432"/>
    <w:rsid w:val="008E3588"/>
    <w:rsid w:val="008E4E82"/>
    <w:rsid w:val="008F313A"/>
    <w:rsid w:val="008F4AF7"/>
    <w:rsid w:val="008F7449"/>
    <w:rsid w:val="008F7F51"/>
    <w:rsid w:val="009030EB"/>
    <w:rsid w:val="00905710"/>
    <w:rsid w:val="00910591"/>
    <w:rsid w:val="009238E2"/>
    <w:rsid w:val="009256E6"/>
    <w:rsid w:val="009262D8"/>
    <w:rsid w:val="009300D4"/>
    <w:rsid w:val="00935E1E"/>
    <w:rsid w:val="00942265"/>
    <w:rsid w:val="0094516E"/>
    <w:rsid w:val="00947A6C"/>
    <w:rsid w:val="00950BE4"/>
    <w:rsid w:val="00957611"/>
    <w:rsid w:val="009707D1"/>
    <w:rsid w:val="00985A2A"/>
    <w:rsid w:val="009945D4"/>
    <w:rsid w:val="009A25F7"/>
    <w:rsid w:val="009C08D6"/>
    <w:rsid w:val="009C6C40"/>
    <w:rsid w:val="009D0752"/>
    <w:rsid w:val="009D333B"/>
    <w:rsid w:val="009D4060"/>
    <w:rsid w:val="009D4BA5"/>
    <w:rsid w:val="009D6E22"/>
    <w:rsid w:val="009E2815"/>
    <w:rsid w:val="00A00396"/>
    <w:rsid w:val="00A01EE1"/>
    <w:rsid w:val="00A0215D"/>
    <w:rsid w:val="00A02C21"/>
    <w:rsid w:val="00A047A1"/>
    <w:rsid w:val="00A1140D"/>
    <w:rsid w:val="00A122E5"/>
    <w:rsid w:val="00A228D3"/>
    <w:rsid w:val="00A315B5"/>
    <w:rsid w:val="00A44439"/>
    <w:rsid w:val="00A57C71"/>
    <w:rsid w:val="00A62D92"/>
    <w:rsid w:val="00A70EEE"/>
    <w:rsid w:val="00A7756E"/>
    <w:rsid w:val="00A86C9E"/>
    <w:rsid w:val="00A90ACC"/>
    <w:rsid w:val="00A91251"/>
    <w:rsid w:val="00A93717"/>
    <w:rsid w:val="00A94306"/>
    <w:rsid w:val="00A9545D"/>
    <w:rsid w:val="00A97810"/>
    <w:rsid w:val="00AB1E9A"/>
    <w:rsid w:val="00AB7AB4"/>
    <w:rsid w:val="00AC4E4A"/>
    <w:rsid w:val="00AD73A4"/>
    <w:rsid w:val="00AE49CF"/>
    <w:rsid w:val="00AF06B3"/>
    <w:rsid w:val="00AF0822"/>
    <w:rsid w:val="00AF3677"/>
    <w:rsid w:val="00AF6E42"/>
    <w:rsid w:val="00AF7D8E"/>
    <w:rsid w:val="00B07CF7"/>
    <w:rsid w:val="00B41A77"/>
    <w:rsid w:val="00B43C64"/>
    <w:rsid w:val="00B5213C"/>
    <w:rsid w:val="00B563A5"/>
    <w:rsid w:val="00B64685"/>
    <w:rsid w:val="00B646FF"/>
    <w:rsid w:val="00B67629"/>
    <w:rsid w:val="00B82048"/>
    <w:rsid w:val="00BC1ED2"/>
    <w:rsid w:val="00BD21C8"/>
    <w:rsid w:val="00BD26FC"/>
    <w:rsid w:val="00BD563A"/>
    <w:rsid w:val="00BE055E"/>
    <w:rsid w:val="00BE3D57"/>
    <w:rsid w:val="00BE452A"/>
    <w:rsid w:val="00BF0DB2"/>
    <w:rsid w:val="00BF2769"/>
    <w:rsid w:val="00C040F8"/>
    <w:rsid w:val="00C059A3"/>
    <w:rsid w:val="00C06E67"/>
    <w:rsid w:val="00C103EA"/>
    <w:rsid w:val="00C11563"/>
    <w:rsid w:val="00C12D07"/>
    <w:rsid w:val="00C13EEF"/>
    <w:rsid w:val="00C27AA0"/>
    <w:rsid w:val="00C27AE2"/>
    <w:rsid w:val="00C34031"/>
    <w:rsid w:val="00C3772E"/>
    <w:rsid w:val="00C42C02"/>
    <w:rsid w:val="00C46ADC"/>
    <w:rsid w:val="00C51B7A"/>
    <w:rsid w:val="00C542E4"/>
    <w:rsid w:val="00C61AE5"/>
    <w:rsid w:val="00C65E61"/>
    <w:rsid w:val="00C6649F"/>
    <w:rsid w:val="00C82672"/>
    <w:rsid w:val="00C91D43"/>
    <w:rsid w:val="00C950D0"/>
    <w:rsid w:val="00CA317C"/>
    <w:rsid w:val="00CD0E26"/>
    <w:rsid w:val="00CE1E11"/>
    <w:rsid w:val="00D07827"/>
    <w:rsid w:val="00D43455"/>
    <w:rsid w:val="00D436B6"/>
    <w:rsid w:val="00D4466D"/>
    <w:rsid w:val="00D537CE"/>
    <w:rsid w:val="00D575FB"/>
    <w:rsid w:val="00D60B3E"/>
    <w:rsid w:val="00D6401A"/>
    <w:rsid w:val="00D65261"/>
    <w:rsid w:val="00D70959"/>
    <w:rsid w:val="00D87500"/>
    <w:rsid w:val="00D92A4D"/>
    <w:rsid w:val="00DA0608"/>
    <w:rsid w:val="00DA0AB9"/>
    <w:rsid w:val="00DA1016"/>
    <w:rsid w:val="00DA434D"/>
    <w:rsid w:val="00DA4D94"/>
    <w:rsid w:val="00DB02FF"/>
    <w:rsid w:val="00DB3DAA"/>
    <w:rsid w:val="00DC22E4"/>
    <w:rsid w:val="00DD07AF"/>
    <w:rsid w:val="00DD1DEB"/>
    <w:rsid w:val="00DD45FE"/>
    <w:rsid w:val="00DE65C4"/>
    <w:rsid w:val="00DF0865"/>
    <w:rsid w:val="00DF6C86"/>
    <w:rsid w:val="00E01100"/>
    <w:rsid w:val="00E070AB"/>
    <w:rsid w:val="00E12AF6"/>
    <w:rsid w:val="00E158BD"/>
    <w:rsid w:val="00E21A0F"/>
    <w:rsid w:val="00E23DCF"/>
    <w:rsid w:val="00E25762"/>
    <w:rsid w:val="00E36435"/>
    <w:rsid w:val="00E40C20"/>
    <w:rsid w:val="00E43598"/>
    <w:rsid w:val="00E43E67"/>
    <w:rsid w:val="00E52BC2"/>
    <w:rsid w:val="00E76397"/>
    <w:rsid w:val="00E911BD"/>
    <w:rsid w:val="00E916E1"/>
    <w:rsid w:val="00EA2123"/>
    <w:rsid w:val="00EA2AEE"/>
    <w:rsid w:val="00EA7CD9"/>
    <w:rsid w:val="00EB0AA6"/>
    <w:rsid w:val="00EC7A81"/>
    <w:rsid w:val="00EF5F68"/>
    <w:rsid w:val="00EF60E3"/>
    <w:rsid w:val="00EF7E7F"/>
    <w:rsid w:val="00F03D66"/>
    <w:rsid w:val="00F06360"/>
    <w:rsid w:val="00F06AF8"/>
    <w:rsid w:val="00F20D6D"/>
    <w:rsid w:val="00F222AB"/>
    <w:rsid w:val="00F25A95"/>
    <w:rsid w:val="00F367D9"/>
    <w:rsid w:val="00F44D49"/>
    <w:rsid w:val="00F45468"/>
    <w:rsid w:val="00F518A1"/>
    <w:rsid w:val="00F5379A"/>
    <w:rsid w:val="00F56417"/>
    <w:rsid w:val="00F675D1"/>
    <w:rsid w:val="00F677E2"/>
    <w:rsid w:val="00F80E81"/>
    <w:rsid w:val="00F96039"/>
    <w:rsid w:val="00FA21FC"/>
    <w:rsid w:val="00FA5F1D"/>
    <w:rsid w:val="00FA7FFC"/>
    <w:rsid w:val="00FB09E0"/>
    <w:rsid w:val="00FB1E67"/>
    <w:rsid w:val="00FB24F1"/>
    <w:rsid w:val="00FD2397"/>
    <w:rsid w:val="00FD314C"/>
    <w:rsid w:val="00FE33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fill="f" fillcolor="white" stroke="f">
      <v:fill color="white" on="f"/>
      <v:stroke on="f"/>
      <o:colormru v:ext="edit" colors="#8d45d2,#e137b4,#e73176,#e7315c,#cb414d,#ee014c,#0768a9"/>
    </o:shapedefaults>
    <o:shapelayout v:ext="edit">
      <o:idmap v:ext="edit" data="1"/>
    </o:shapelayout>
  </w:shapeDefaults>
  <w:decimalSymbol w:val="."/>
  <w:listSeparator w:val=","/>
  <w14:docId w14:val="74D55B3B"/>
  <w15:docId w15:val="{A87C2C29-C573-444D-B250-8700DF710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26FC"/>
    <w:pPr>
      <w:spacing w:before="120" w:after="120"/>
      <w:ind w:left="284"/>
    </w:pPr>
    <w:rPr>
      <w:rFonts w:ascii="Trebuchet MS" w:hAnsi="Trebuchet MS"/>
      <w:lang w:eastAsia="en-US"/>
    </w:rPr>
  </w:style>
  <w:style w:type="paragraph" w:styleId="Heading1">
    <w:name w:val="heading 1"/>
    <w:next w:val="Normal"/>
    <w:link w:val="Heading1Char"/>
    <w:qFormat/>
    <w:rsid w:val="00037F49"/>
    <w:pPr>
      <w:keepNext/>
      <w:keepLines/>
      <w:spacing w:before="360" w:after="240" w:line="360" w:lineRule="exact"/>
      <w:outlineLvl w:val="0"/>
    </w:pPr>
    <w:rPr>
      <w:rFonts w:ascii="Trebuchet MS" w:hAnsi="Trebuchet MS"/>
      <w:color w:val="41A5AF"/>
      <w:sz w:val="36"/>
      <w:lang w:eastAsia="en-US"/>
    </w:rPr>
  </w:style>
  <w:style w:type="paragraph" w:styleId="Heading2">
    <w:name w:val="heading 2"/>
    <w:basedOn w:val="Normal"/>
    <w:next w:val="Normal"/>
    <w:qFormat/>
    <w:pPr>
      <w:keepNext/>
      <w:spacing w:before="300" w:after="180"/>
      <w:ind w:left="0"/>
      <w:outlineLvl w:val="1"/>
    </w:pPr>
    <w:rPr>
      <w:bCs/>
      <w:iCs/>
      <w:sz w:val="32"/>
      <w:szCs w:val="28"/>
    </w:rPr>
  </w:style>
  <w:style w:type="paragraph" w:styleId="Heading3">
    <w:name w:val="heading 3"/>
    <w:basedOn w:val="Normal"/>
    <w:next w:val="Normal"/>
    <w:qFormat/>
    <w:pPr>
      <w:spacing w:before="300" w:after="180"/>
      <w:outlineLvl w:val="2"/>
    </w:pPr>
    <w:rPr>
      <w:bCs/>
      <w:sz w:val="28"/>
      <w:szCs w:val="26"/>
    </w:rPr>
  </w:style>
  <w:style w:type="paragraph" w:styleId="Heading4">
    <w:name w:val="heading 4"/>
    <w:basedOn w:val="Normal"/>
    <w:next w:val="Normal"/>
    <w:qFormat/>
    <w:rsid w:val="00356A0F"/>
    <w:pPr>
      <w:keepLines/>
      <w:tabs>
        <w:tab w:val="left" w:pos="284"/>
      </w:tabs>
      <w:spacing w:before="240" w:after="180" w:line="240" w:lineRule="exact"/>
      <w:outlineLvl w:val="3"/>
    </w:pPr>
    <w:rPr>
      <w:b/>
      <w:sz w:val="24"/>
    </w:rPr>
  </w:style>
  <w:style w:type="paragraph" w:styleId="Heading5">
    <w:name w:val="heading 5"/>
    <w:basedOn w:val="Heading4"/>
    <w:next w:val="Normal"/>
    <w:qFormat/>
    <w:pPr>
      <w:outlineLvl w:val="4"/>
    </w:pPr>
    <w:rPr>
      <w:bCs/>
      <w:iCs/>
      <w:snapToGrid w:val="0"/>
      <w:sz w:val="20"/>
    </w:rPr>
  </w:style>
  <w:style w:type="paragraph" w:styleId="Heading6">
    <w:name w:val="heading 6"/>
    <w:basedOn w:val="Normal"/>
    <w:next w:val="Normal"/>
    <w:qFormat/>
    <w:pPr>
      <w:keepNext/>
      <w:outlineLvl w:val="5"/>
    </w:pPr>
  </w:style>
  <w:style w:type="paragraph" w:styleId="Heading9">
    <w:name w:val="heading 9"/>
    <w:basedOn w:val="Normal"/>
    <w:next w:val="Normal"/>
    <w:qFormat/>
    <w:rsid w:val="00A228D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84CFA"/>
    <w:rPr>
      <w:rFonts w:ascii="Trebuchet MS" w:hAnsi="Trebuchet MS"/>
      <w:color w:val="0000FF"/>
      <w:sz w:val="20"/>
      <w:u w:val="single"/>
    </w:rPr>
  </w:style>
  <w:style w:type="paragraph" w:customStyle="1" w:styleId="Bullet">
    <w:name w:val="Bullet"/>
    <w:basedOn w:val="Normal"/>
    <w:link w:val="BulletChar"/>
    <w:autoRedefine/>
    <w:rsid w:val="00646F59"/>
    <w:pPr>
      <w:numPr>
        <w:numId w:val="4"/>
      </w:numPr>
      <w:spacing w:after="0"/>
    </w:pPr>
  </w:style>
  <w:style w:type="character" w:customStyle="1" w:styleId="NoteTipWarningCharChar">
    <w:name w:val="Note/Tip/Warning Char Char"/>
    <w:basedOn w:val="DefaultParagraphFont"/>
    <w:link w:val="NoteTipWarning"/>
    <w:rsid w:val="0094516E"/>
    <w:rPr>
      <w:rFonts w:ascii="Trebuchet MS" w:hAnsi="Trebuchet MS"/>
      <w:lang w:val="en-GB" w:eastAsia="en-US" w:bidi="ar-SA"/>
    </w:rPr>
  </w:style>
  <w:style w:type="paragraph" w:customStyle="1" w:styleId="NoteTipWarning">
    <w:name w:val="Note/Tip/Warning"/>
    <w:basedOn w:val="Normal"/>
    <w:link w:val="NoteTipWarningCharChar"/>
    <w:pPr>
      <w:pBdr>
        <w:top w:val="single" w:sz="8" w:space="3" w:color="auto"/>
        <w:bottom w:val="single" w:sz="8" w:space="3" w:color="auto"/>
      </w:pBdr>
      <w:spacing w:after="240"/>
    </w:pPr>
  </w:style>
  <w:style w:type="paragraph" w:styleId="Footer">
    <w:name w:val="footer"/>
    <w:basedOn w:val="Normal"/>
    <w:rsid w:val="0094516E"/>
    <w:pPr>
      <w:tabs>
        <w:tab w:val="center" w:pos="4153"/>
        <w:tab w:val="right" w:pos="8306"/>
      </w:tabs>
    </w:pPr>
  </w:style>
  <w:style w:type="paragraph" w:customStyle="1" w:styleId="CellHeadings">
    <w:name w:val="Cell Headings"/>
    <w:basedOn w:val="Normal"/>
    <w:rsid w:val="002C7D6B"/>
    <w:pPr>
      <w:ind w:left="0"/>
    </w:pPr>
    <w:rPr>
      <w:b/>
      <w:bCs/>
    </w:rPr>
  </w:style>
  <w:style w:type="character" w:styleId="PageNumber">
    <w:name w:val="page number"/>
    <w:basedOn w:val="DefaultParagraphFont"/>
    <w:rPr>
      <w:rFonts w:ascii="Verdana" w:hAnsi="Verdana"/>
      <w:bCs/>
      <w:iCs/>
      <w:color w:val="auto"/>
      <w:sz w:val="15"/>
    </w:rPr>
  </w:style>
  <w:style w:type="paragraph" w:customStyle="1" w:styleId="ImagePlacement">
    <w:name w:val="Image Placement"/>
    <w:basedOn w:val="Normal"/>
    <w:pPr>
      <w:spacing w:before="240"/>
      <w:jc w:val="center"/>
    </w:pPr>
  </w:style>
  <w:style w:type="paragraph" w:customStyle="1" w:styleId="PageFooterOddRight">
    <w:name w:val="Page Footer Odd/Right"/>
    <w:basedOn w:val="Normal"/>
    <w:pPr>
      <w:tabs>
        <w:tab w:val="right" w:pos="9540"/>
      </w:tabs>
      <w:spacing w:before="0" w:after="0" w:line="240" w:lineRule="exact"/>
      <w:ind w:left="0" w:right="98"/>
    </w:pPr>
    <w:rPr>
      <w:smallCaps/>
      <w:sz w:val="15"/>
    </w:rPr>
  </w:style>
  <w:style w:type="paragraph" w:customStyle="1" w:styleId="PageFooterEvenLeft">
    <w:name w:val="Page Footer Even/Left"/>
    <w:basedOn w:val="Normal"/>
    <w:pPr>
      <w:tabs>
        <w:tab w:val="right" w:pos="9540"/>
      </w:tabs>
      <w:spacing w:before="0" w:after="0" w:line="240" w:lineRule="exact"/>
      <w:ind w:left="7" w:right="98"/>
      <w:jc w:val="right"/>
    </w:pPr>
    <w:rPr>
      <w:smallCaps/>
      <w:sz w:val="15"/>
    </w:rPr>
  </w:style>
  <w:style w:type="paragraph" w:styleId="TOC1">
    <w:name w:val="toc 1"/>
    <w:basedOn w:val="Normal"/>
    <w:next w:val="Normal"/>
    <w:autoRedefine/>
    <w:uiPriority w:val="39"/>
    <w:rsid w:val="00406162"/>
    <w:pPr>
      <w:keepNext/>
      <w:tabs>
        <w:tab w:val="right" w:pos="9361"/>
      </w:tabs>
      <w:ind w:left="0"/>
    </w:pPr>
  </w:style>
  <w:style w:type="paragraph" w:styleId="TOC2">
    <w:name w:val="toc 2"/>
    <w:basedOn w:val="Normal"/>
    <w:next w:val="Normal"/>
    <w:autoRedefine/>
    <w:uiPriority w:val="39"/>
    <w:rsid w:val="00406162"/>
    <w:pPr>
      <w:tabs>
        <w:tab w:val="right" w:pos="9361"/>
      </w:tabs>
      <w:ind w:left="288"/>
    </w:pPr>
  </w:style>
  <w:style w:type="paragraph" w:styleId="TOC3">
    <w:name w:val="toc 3"/>
    <w:basedOn w:val="Normal"/>
    <w:next w:val="Normal"/>
    <w:autoRedefine/>
    <w:uiPriority w:val="39"/>
    <w:rsid w:val="00406162"/>
    <w:pPr>
      <w:tabs>
        <w:tab w:val="right" w:pos="9361"/>
      </w:tabs>
      <w:ind w:left="576"/>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customStyle="1" w:styleId="CellCopy">
    <w:name w:val="Cell Copy"/>
    <w:basedOn w:val="CellHeadings"/>
    <w:rsid w:val="00865ADB"/>
    <w:pPr>
      <w:spacing w:after="40"/>
    </w:pPr>
    <w:rPr>
      <w:b w:val="0"/>
      <w:bCs w:val="0"/>
      <w:kern w:val="16"/>
      <w:sz w:val="18"/>
    </w:rPr>
  </w:style>
  <w:style w:type="character" w:customStyle="1" w:styleId="Arrow-Black">
    <w:name w:val="Arrow - Black"/>
    <w:basedOn w:val="DefaultParagraphFont"/>
    <w:rsid w:val="006237CF"/>
    <w:rPr>
      <w:rFonts w:ascii="Webdings" w:hAnsi="Webdings"/>
      <w:color w:val="auto"/>
    </w:rPr>
  </w:style>
  <w:style w:type="character" w:customStyle="1" w:styleId="BoldChar">
    <w:name w:val="Bold Char"/>
    <w:basedOn w:val="DefaultParagraphFont"/>
    <w:rsid w:val="00341323"/>
    <w:rPr>
      <w:rFonts w:ascii="Trebuchet MS" w:hAnsi="Trebuchet MS"/>
      <w:b/>
      <w:sz w:val="20"/>
    </w:rPr>
  </w:style>
  <w:style w:type="paragraph" w:styleId="Title">
    <w:name w:val="Title"/>
    <w:basedOn w:val="Normal"/>
    <w:autoRedefine/>
    <w:qFormat/>
    <w:rsid w:val="00037F49"/>
    <w:pPr>
      <w:spacing w:before="360" w:after="720" w:line="810" w:lineRule="exact"/>
      <w:ind w:left="1077" w:right="198" w:hanging="1077"/>
    </w:pPr>
    <w:rPr>
      <w:color w:val="EE014C"/>
      <w:sz w:val="72"/>
      <w:szCs w:val="32"/>
    </w:rPr>
  </w:style>
  <w:style w:type="paragraph" w:styleId="ListNumber2">
    <w:name w:val="List Number 2"/>
    <w:basedOn w:val="Normal"/>
    <w:autoRedefine/>
    <w:rsid w:val="00E23DCF"/>
    <w:pPr>
      <w:numPr>
        <w:numId w:val="2"/>
      </w:numPr>
    </w:pPr>
  </w:style>
  <w:style w:type="paragraph" w:styleId="ListNumber3">
    <w:name w:val="List Number 3"/>
    <w:basedOn w:val="Normal"/>
    <w:autoRedefine/>
    <w:rsid w:val="00E23DCF"/>
    <w:pPr>
      <w:numPr>
        <w:numId w:val="3"/>
      </w:numPr>
    </w:pPr>
  </w:style>
  <w:style w:type="paragraph" w:styleId="ListNumber">
    <w:name w:val="List Number"/>
    <w:basedOn w:val="Normal"/>
    <w:rsid w:val="004C7EE9"/>
    <w:pPr>
      <w:keepNext/>
      <w:numPr>
        <w:numId w:val="1"/>
      </w:numPr>
      <w:tabs>
        <w:tab w:val="left" w:pos="720"/>
      </w:tabs>
    </w:pPr>
  </w:style>
  <w:style w:type="paragraph" w:customStyle="1" w:styleId="AddressBody">
    <w:name w:val="Address Body"/>
    <w:basedOn w:val="Normal"/>
    <w:rsid w:val="0094516E"/>
    <w:pPr>
      <w:spacing w:before="40" w:after="60"/>
      <w:ind w:left="0"/>
    </w:pPr>
    <w:rPr>
      <w:kern w:val="24"/>
      <w:sz w:val="18"/>
    </w:rPr>
  </w:style>
  <w:style w:type="character" w:styleId="FollowedHyperlink">
    <w:name w:val="FollowedHyperlink"/>
    <w:basedOn w:val="DefaultParagraphFont"/>
    <w:rsid w:val="00F56417"/>
    <w:rPr>
      <w:color w:val="800080"/>
      <w:u w:val="single"/>
    </w:rPr>
  </w:style>
  <w:style w:type="paragraph" w:customStyle="1" w:styleId="HeaderEvenLeft">
    <w:name w:val="Header Even/Left"/>
    <w:basedOn w:val="Normal"/>
    <w:pPr>
      <w:spacing w:before="0"/>
      <w:ind w:left="0"/>
    </w:pPr>
    <w:rPr>
      <w:smallCaps/>
      <w:sz w:val="18"/>
    </w:rPr>
  </w:style>
  <w:style w:type="paragraph" w:customStyle="1" w:styleId="CopyrightText">
    <w:name w:val="Copyright Text"/>
    <w:basedOn w:val="Normal"/>
    <w:pPr>
      <w:keepLines/>
      <w:autoSpaceDE w:val="0"/>
      <w:autoSpaceDN w:val="0"/>
      <w:adjustRightInd w:val="0"/>
      <w:spacing w:after="0"/>
      <w:ind w:left="1440" w:right="1667"/>
    </w:pPr>
    <w:rPr>
      <w:sz w:val="18"/>
    </w:rPr>
  </w:style>
  <w:style w:type="paragraph" w:customStyle="1" w:styleId="CopyrightHeading">
    <w:name w:val="Copyright Heading"/>
    <w:basedOn w:val="Normal"/>
    <w:rsid w:val="00FE336F"/>
    <w:pPr>
      <w:keepLines/>
      <w:numPr>
        <w:ilvl w:val="2"/>
        <w:numId w:val="4"/>
      </w:numPr>
      <w:autoSpaceDE w:val="0"/>
      <w:autoSpaceDN w:val="0"/>
      <w:adjustRightInd w:val="0"/>
      <w:spacing w:after="0"/>
      <w:ind w:right="1667"/>
    </w:pPr>
    <w:rPr>
      <w:b/>
      <w:bCs/>
    </w:rPr>
  </w:style>
  <w:style w:type="paragraph" w:styleId="Header">
    <w:name w:val="header"/>
    <w:basedOn w:val="Normal"/>
    <w:pPr>
      <w:tabs>
        <w:tab w:val="center" w:pos="4153"/>
        <w:tab w:val="right" w:pos="8306"/>
      </w:tabs>
    </w:pPr>
  </w:style>
  <w:style w:type="paragraph" w:styleId="Caption">
    <w:name w:val="caption"/>
    <w:basedOn w:val="Normal"/>
    <w:next w:val="Normal"/>
    <w:qFormat/>
    <w:rsid w:val="00A00396"/>
    <w:rPr>
      <w:b/>
      <w:bCs/>
    </w:rPr>
  </w:style>
  <w:style w:type="paragraph" w:customStyle="1" w:styleId="Bullet2">
    <w:name w:val="Bullet 2"/>
    <w:basedOn w:val="Bullet"/>
    <w:rsid w:val="00FE336F"/>
    <w:pPr>
      <w:numPr>
        <w:ilvl w:val="1"/>
      </w:numPr>
    </w:pPr>
  </w:style>
  <w:style w:type="paragraph" w:customStyle="1" w:styleId="Title-Appendix">
    <w:name w:val="Title - Appendix"/>
    <w:basedOn w:val="Title"/>
    <w:rsid w:val="003F15FB"/>
    <w:pPr>
      <w:ind w:left="0" w:firstLine="0"/>
    </w:pPr>
    <w:rPr>
      <w:szCs w:val="20"/>
    </w:rPr>
  </w:style>
  <w:style w:type="paragraph" w:customStyle="1" w:styleId="Titleexcltoc">
    <w:name w:val="Title_excl_toc"/>
    <w:basedOn w:val="Title"/>
    <w:rsid w:val="00037F49"/>
  </w:style>
  <w:style w:type="character" w:customStyle="1" w:styleId="Heading1Char">
    <w:name w:val="Heading 1 Char"/>
    <w:basedOn w:val="DefaultParagraphFont"/>
    <w:link w:val="Heading1"/>
    <w:rsid w:val="00C13EEF"/>
    <w:rPr>
      <w:rFonts w:ascii="Trebuchet MS" w:hAnsi="Trebuchet MS"/>
      <w:color w:val="41A5AF"/>
      <w:sz w:val="36"/>
      <w:lang w:val="en-GB" w:eastAsia="en-US" w:bidi="ar-SA"/>
    </w:rPr>
  </w:style>
  <w:style w:type="character" w:customStyle="1" w:styleId="Bold">
    <w:name w:val="Bold"/>
    <w:basedOn w:val="DefaultParagraphFont"/>
    <w:rsid w:val="006237CF"/>
    <w:rPr>
      <w:rFonts w:ascii="Verdana" w:hAnsi="Verdana"/>
      <w:b/>
      <w:sz w:val="20"/>
    </w:rPr>
  </w:style>
  <w:style w:type="paragraph" w:styleId="BodyText">
    <w:name w:val="Body Text"/>
    <w:basedOn w:val="Normal"/>
    <w:rsid w:val="00A228D3"/>
  </w:style>
  <w:style w:type="character" w:customStyle="1" w:styleId="BulletChar">
    <w:name w:val="Bullet Char"/>
    <w:basedOn w:val="DefaultParagraphFont"/>
    <w:link w:val="Bullet"/>
    <w:rsid w:val="00646F59"/>
    <w:rPr>
      <w:rFonts w:ascii="Trebuchet MS" w:hAnsi="Trebuchet MS"/>
      <w:lang w:eastAsia="en-US"/>
    </w:rPr>
  </w:style>
  <w:style w:type="character" w:customStyle="1" w:styleId="ui">
    <w:name w:val="ui"/>
    <w:basedOn w:val="DefaultParagraphFont"/>
    <w:rsid w:val="00C13EEF"/>
  </w:style>
  <w:style w:type="character" w:customStyle="1" w:styleId="phrase">
    <w:name w:val="phrase"/>
    <w:basedOn w:val="DefaultParagraphFont"/>
    <w:rsid w:val="00C13EEF"/>
  </w:style>
  <w:style w:type="table" w:styleId="TableGrid">
    <w:name w:val="Table Grid"/>
    <w:basedOn w:val="TableNormal"/>
    <w:rsid w:val="002F7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F7B25"/>
    <w:pPr>
      <w:spacing w:before="0" w:after="0"/>
    </w:pPr>
    <w:rPr>
      <w:rFonts w:ascii="Tahoma" w:hAnsi="Tahoma" w:cs="Tahoma"/>
      <w:sz w:val="16"/>
      <w:szCs w:val="16"/>
    </w:rPr>
  </w:style>
  <w:style w:type="character" w:customStyle="1" w:styleId="BalloonTextChar">
    <w:name w:val="Balloon Text Char"/>
    <w:basedOn w:val="DefaultParagraphFont"/>
    <w:link w:val="BalloonText"/>
    <w:rsid w:val="002F7B25"/>
    <w:rPr>
      <w:rFonts w:ascii="Tahoma" w:hAnsi="Tahoma" w:cs="Tahoma"/>
      <w:sz w:val="16"/>
      <w:szCs w:val="16"/>
      <w:lang w:eastAsia="en-US"/>
    </w:rPr>
  </w:style>
  <w:style w:type="paragraph" w:styleId="ListParagraph">
    <w:name w:val="List Paragraph"/>
    <w:basedOn w:val="Normal"/>
    <w:uiPriority w:val="34"/>
    <w:qFormat/>
    <w:rsid w:val="002F7B2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707412">
      <w:bodyDiv w:val="1"/>
      <w:marLeft w:val="0"/>
      <w:marRight w:val="0"/>
      <w:marTop w:val="0"/>
      <w:marBottom w:val="0"/>
      <w:divBdr>
        <w:top w:val="none" w:sz="0" w:space="0" w:color="auto"/>
        <w:left w:val="none" w:sz="0" w:space="0" w:color="auto"/>
        <w:bottom w:val="none" w:sz="0" w:space="0" w:color="auto"/>
        <w:right w:val="none" w:sz="0" w:space="0" w:color="auto"/>
      </w:divBdr>
    </w:div>
    <w:div w:id="843327778">
      <w:bodyDiv w:val="1"/>
      <w:marLeft w:val="0"/>
      <w:marRight w:val="0"/>
      <w:marTop w:val="0"/>
      <w:marBottom w:val="0"/>
      <w:divBdr>
        <w:top w:val="none" w:sz="0" w:space="0" w:color="auto"/>
        <w:left w:val="none" w:sz="0" w:space="0" w:color="auto"/>
        <w:bottom w:val="none" w:sz="0" w:space="0" w:color="auto"/>
        <w:right w:val="none" w:sz="0" w:space="0" w:color="auto"/>
      </w:divBdr>
    </w:div>
    <w:div w:id="141401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image" Target="media/image50.png"/><Relationship Id="rId68" Type="http://schemas.openxmlformats.org/officeDocument/2006/relationships/image" Target="media/image55.png"/><Relationship Id="rId76" Type="http://schemas.openxmlformats.org/officeDocument/2006/relationships/footer" Target="footer4.xml"/><Relationship Id="rId7" Type="http://schemas.openxmlformats.org/officeDocument/2006/relationships/settings" Target="settings.xml"/><Relationship Id="rId71" Type="http://schemas.openxmlformats.org/officeDocument/2006/relationships/image" Target="media/image58.png"/><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image" Target="media/image53.png"/><Relationship Id="rId7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61" Type="http://schemas.openxmlformats.org/officeDocument/2006/relationships/image" Target="media/image48.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header" Target="header2.xm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6.png"/><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8.png"/><Relationship Id="rId72" Type="http://schemas.openxmlformats.org/officeDocument/2006/relationships/image" Target="media/image59.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60.png"/></Relationships>
</file>

<file path=word/_rels/footer4.xml.rels><?xml version="1.0" encoding="UTF-8" standalone="yes"?>
<Relationships xmlns="http://schemas.openxmlformats.org/package/2006/relationships"><Relationship Id="rId1" Type="http://schemas.openxmlformats.org/officeDocument/2006/relationships/image" Target="media/image6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AA3248E3D2F143BC3FA877AB9BD2EA" ma:contentTypeVersion="1" ma:contentTypeDescription="Create a new document." ma:contentTypeScope="" ma:versionID="4c3489b6252b10dd3c16adef725e44fb">
  <xsd:schema xmlns:xsd="http://www.w3.org/2001/XMLSchema" xmlns:p="http://schemas.microsoft.com/office/2006/metadata/properties" xmlns:ns2="bb3a7575-869c-451c-8fdb-205f1bd1b1fd" targetNamespace="http://schemas.microsoft.com/office/2006/metadata/properties" ma:root="true" ma:fieldsID="ae24b55c9ec074f10588e2f6731ab10a" ns2:_="">
    <xsd:import namespace="bb3a7575-869c-451c-8fdb-205f1bd1b1fd"/>
    <xsd:element name="properties">
      <xsd:complexType>
        <xsd:sequence>
          <xsd:element name="documentManagement">
            <xsd:complexType>
              <xsd:all>
                <xsd:element ref="ns2:Status"/>
              </xsd:all>
            </xsd:complexType>
          </xsd:element>
        </xsd:sequence>
      </xsd:complexType>
    </xsd:element>
  </xsd:schema>
  <xsd:schema xmlns:xsd="http://www.w3.org/2001/XMLSchema" xmlns:dms="http://schemas.microsoft.com/office/2006/documentManagement/types" targetNamespace="bb3a7575-869c-451c-8fdb-205f1bd1b1fd" elementFormDefault="qualified">
    <xsd:import namespace="http://schemas.microsoft.com/office/2006/documentManagement/types"/>
    <xsd:element name="Status" ma:index="8" ma:displayName="Status" ma:default="Draft" ma:description="Current status of the document" ma:format="Dropdown" ma:internalName="Status">
      <xsd:simpleType>
        <xsd:restriction base="dms:Choice">
          <xsd:enumeration value="Draft"/>
          <xsd:enumeration value="Review"/>
          <xsd:enumeration value="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Status xmlns="bb3a7575-869c-451c-8fdb-205f1bd1b1fd">Final</Statu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5A8EE-3771-4EDB-A824-EA1239B6331A}">
  <ds:schemaRefs>
    <ds:schemaRef ds:uri="http://schemas.microsoft.com/sharepoint/v3/contenttype/forms"/>
  </ds:schemaRefs>
</ds:datastoreItem>
</file>

<file path=customXml/itemProps2.xml><?xml version="1.0" encoding="utf-8"?>
<ds:datastoreItem xmlns:ds="http://schemas.openxmlformats.org/officeDocument/2006/customXml" ds:itemID="{A20864C0-8399-40BE-8646-82DC0D36F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a7575-869c-451c-8fdb-205f1bd1b1f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0230BB8-23E4-4435-BDBA-49EB67D7E3D7}">
  <ds:schemaRefs>
    <ds:schemaRef ds:uri="http://www.w3.org/XML/1998/namespace"/>
    <ds:schemaRef ds:uri="http://schemas.openxmlformats.org/package/2006/metadata/core-properties"/>
    <ds:schemaRef ds:uri="http://purl.org/dc/elements/1.1/"/>
    <ds:schemaRef ds:uri="http://schemas.microsoft.com/office/2006/documentManagement/types"/>
    <ds:schemaRef ds:uri="bb3a7575-869c-451c-8fdb-205f1bd1b1fd"/>
    <ds:schemaRef ds:uri="http://purl.org/dc/term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B88415A5-4B09-4A77-8158-98237342E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4514</Words>
  <Characters>25730</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22a - PDF Merge templates</vt:lpstr>
    </vt:vector>
  </TitlesOfParts>
  <Company>CCH, a Wolters Kluwer Business</Company>
  <LinksUpToDate>false</LinksUpToDate>
  <CharactersWithSpaces>30184</CharactersWithSpaces>
  <SharedDoc>false</SharedDoc>
  <HLinks>
    <vt:vector size="84" baseType="variant">
      <vt:variant>
        <vt:i4>393243</vt:i4>
      </vt:variant>
      <vt:variant>
        <vt:i4>81</vt:i4>
      </vt:variant>
      <vt:variant>
        <vt:i4>0</vt:i4>
      </vt:variant>
      <vt:variant>
        <vt:i4>5</vt:i4>
      </vt:variant>
      <vt:variant>
        <vt:lpwstr>http://www-12.lotus.com/ldd/doc/domino_notes/rnext/help6_admin.nsf/f4b82fbb75e942a6852566ac0037f284/70206b3dfc28938285256c1d003953ee?OpenDocument</vt:lpwstr>
      </vt:variant>
      <vt:variant>
        <vt:lpwstr/>
      </vt:variant>
      <vt:variant>
        <vt:i4>1114170</vt:i4>
      </vt:variant>
      <vt:variant>
        <vt:i4>71</vt:i4>
      </vt:variant>
      <vt:variant>
        <vt:i4>0</vt:i4>
      </vt:variant>
      <vt:variant>
        <vt:i4>5</vt:i4>
      </vt:variant>
      <vt:variant>
        <vt:lpwstr/>
      </vt:variant>
      <vt:variant>
        <vt:lpwstr>_Toc308443517</vt:lpwstr>
      </vt:variant>
      <vt:variant>
        <vt:i4>1114170</vt:i4>
      </vt:variant>
      <vt:variant>
        <vt:i4>65</vt:i4>
      </vt:variant>
      <vt:variant>
        <vt:i4>0</vt:i4>
      </vt:variant>
      <vt:variant>
        <vt:i4>5</vt:i4>
      </vt:variant>
      <vt:variant>
        <vt:lpwstr/>
      </vt:variant>
      <vt:variant>
        <vt:lpwstr>_Toc308443516</vt:lpwstr>
      </vt:variant>
      <vt:variant>
        <vt:i4>1114170</vt:i4>
      </vt:variant>
      <vt:variant>
        <vt:i4>59</vt:i4>
      </vt:variant>
      <vt:variant>
        <vt:i4>0</vt:i4>
      </vt:variant>
      <vt:variant>
        <vt:i4>5</vt:i4>
      </vt:variant>
      <vt:variant>
        <vt:lpwstr/>
      </vt:variant>
      <vt:variant>
        <vt:lpwstr>_Toc308443515</vt:lpwstr>
      </vt:variant>
      <vt:variant>
        <vt:i4>1114170</vt:i4>
      </vt:variant>
      <vt:variant>
        <vt:i4>53</vt:i4>
      </vt:variant>
      <vt:variant>
        <vt:i4>0</vt:i4>
      </vt:variant>
      <vt:variant>
        <vt:i4>5</vt:i4>
      </vt:variant>
      <vt:variant>
        <vt:lpwstr/>
      </vt:variant>
      <vt:variant>
        <vt:lpwstr>_Toc308443514</vt:lpwstr>
      </vt:variant>
      <vt:variant>
        <vt:i4>1114170</vt:i4>
      </vt:variant>
      <vt:variant>
        <vt:i4>47</vt:i4>
      </vt:variant>
      <vt:variant>
        <vt:i4>0</vt:i4>
      </vt:variant>
      <vt:variant>
        <vt:i4>5</vt:i4>
      </vt:variant>
      <vt:variant>
        <vt:lpwstr/>
      </vt:variant>
      <vt:variant>
        <vt:lpwstr>_Toc308443513</vt:lpwstr>
      </vt:variant>
      <vt:variant>
        <vt:i4>1114170</vt:i4>
      </vt:variant>
      <vt:variant>
        <vt:i4>41</vt:i4>
      </vt:variant>
      <vt:variant>
        <vt:i4>0</vt:i4>
      </vt:variant>
      <vt:variant>
        <vt:i4>5</vt:i4>
      </vt:variant>
      <vt:variant>
        <vt:lpwstr/>
      </vt:variant>
      <vt:variant>
        <vt:lpwstr>_Toc308443512</vt:lpwstr>
      </vt:variant>
      <vt:variant>
        <vt:i4>1114170</vt:i4>
      </vt:variant>
      <vt:variant>
        <vt:i4>35</vt:i4>
      </vt:variant>
      <vt:variant>
        <vt:i4>0</vt:i4>
      </vt:variant>
      <vt:variant>
        <vt:i4>5</vt:i4>
      </vt:variant>
      <vt:variant>
        <vt:lpwstr/>
      </vt:variant>
      <vt:variant>
        <vt:lpwstr>_Toc308443511</vt:lpwstr>
      </vt:variant>
      <vt:variant>
        <vt:i4>1114170</vt:i4>
      </vt:variant>
      <vt:variant>
        <vt:i4>29</vt:i4>
      </vt:variant>
      <vt:variant>
        <vt:i4>0</vt:i4>
      </vt:variant>
      <vt:variant>
        <vt:i4>5</vt:i4>
      </vt:variant>
      <vt:variant>
        <vt:lpwstr/>
      </vt:variant>
      <vt:variant>
        <vt:lpwstr>_Toc308443510</vt:lpwstr>
      </vt:variant>
      <vt:variant>
        <vt:i4>1048634</vt:i4>
      </vt:variant>
      <vt:variant>
        <vt:i4>23</vt:i4>
      </vt:variant>
      <vt:variant>
        <vt:i4>0</vt:i4>
      </vt:variant>
      <vt:variant>
        <vt:i4>5</vt:i4>
      </vt:variant>
      <vt:variant>
        <vt:lpwstr/>
      </vt:variant>
      <vt:variant>
        <vt:lpwstr>_Toc308443509</vt:lpwstr>
      </vt:variant>
      <vt:variant>
        <vt:i4>1048634</vt:i4>
      </vt:variant>
      <vt:variant>
        <vt:i4>17</vt:i4>
      </vt:variant>
      <vt:variant>
        <vt:i4>0</vt:i4>
      </vt:variant>
      <vt:variant>
        <vt:i4>5</vt:i4>
      </vt:variant>
      <vt:variant>
        <vt:lpwstr/>
      </vt:variant>
      <vt:variant>
        <vt:lpwstr>_Toc308443508</vt:lpwstr>
      </vt:variant>
      <vt:variant>
        <vt:i4>1048634</vt:i4>
      </vt:variant>
      <vt:variant>
        <vt:i4>11</vt:i4>
      </vt:variant>
      <vt:variant>
        <vt:i4>0</vt:i4>
      </vt:variant>
      <vt:variant>
        <vt:i4>5</vt:i4>
      </vt:variant>
      <vt:variant>
        <vt:lpwstr/>
      </vt:variant>
      <vt:variant>
        <vt:lpwstr>_Toc308443507</vt:lpwstr>
      </vt:variant>
      <vt:variant>
        <vt:i4>1048634</vt:i4>
      </vt:variant>
      <vt:variant>
        <vt:i4>5</vt:i4>
      </vt:variant>
      <vt:variant>
        <vt:i4>0</vt:i4>
      </vt:variant>
      <vt:variant>
        <vt:i4>5</vt:i4>
      </vt:variant>
      <vt:variant>
        <vt:lpwstr/>
      </vt:variant>
      <vt:variant>
        <vt:lpwstr>_Toc308443506</vt:lpwstr>
      </vt:variant>
      <vt:variant>
        <vt:i4>6750216</vt:i4>
      </vt:variant>
      <vt:variant>
        <vt:i4>0</vt:i4>
      </vt:variant>
      <vt:variant>
        <vt:i4>0</vt:i4>
      </vt:variant>
      <vt:variant>
        <vt:i4>5</vt:i4>
      </vt:variant>
      <vt:variant>
        <vt:lpwstr>mailto:cchsoftwaresupport@wolterskluwer.co.uk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22a - PDF Merge templates</dc:title>
  <dc:creator>MickC</dc:creator>
  <cp:lastModifiedBy>Stewart L. McLeod</cp:lastModifiedBy>
  <cp:revision>2</cp:revision>
  <cp:lastPrinted>2008-11-20T15:19:00Z</cp:lastPrinted>
  <dcterms:created xsi:type="dcterms:W3CDTF">2016-04-15T08:13:00Z</dcterms:created>
  <dcterms:modified xsi:type="dcterms:W3CDTF">2016-04-15T08:13:00Z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0x010100E2AA3248E3D2F143BC3FA877AB9BD2EA</vt:lpwstr>
  </property>
  <property fmtid="{D5CDD505-2E9C-101B-9397-08002B2CF9AE}" pid="4" name="Years">
    <vt:lpwstr>2013</vt:lpwstr>
  </property>
  <property fmtid="{D5CDD505-2E9C-101B-9397-08002B2CF9AE}" pid="5" name="Document Status">
    <vt:lpwstr>Draft</vt:lpwstr>
  </property>
</Properties>
</file>