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6" w:rsidRDefault="00633C2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Merge Field Listing</w:t>
      </w:r>
    </w:p>
    <w:p w:rsidR="00633C26" w:rsidRDefault="00633C2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All Merge Fields</w:t>
      </w:r>
    </w:p>
    <w:p w:rsidR="00633C26" w:rsidRDefault="00633C26">
      <w:pPr>
        <w:widowControl w:val="0"/>
        <w:tabs>
          <w:tab w:val="left" w:pos="30"/>
          <w:tab w:val="left" w:pos="4565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Category / Field Code</w:t>
      </w:r>
      <w:r>
        <w:rPr>
          <w:rFonts w:ascii="Tahoma" w:hAnsi="Tahoma" w:cs="Tahoma"/>
          <w:b/>
          <w:bCs/>
          <w:sz w:val="16"/>
          <w:szCs w:val="16"/>
        </w:rPr>
        <w:tab/>
        <w:t>Description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ACCOUNTS PAYABLE</w:t>
      </w:r>
    </w:p>
    <w:p w:rsidR="00633C26" w:rsidRDefault="00633C26" w:rsidP="00E8764E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Title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First Name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«LastName»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Last Name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«Position»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Position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«CompanyName»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Company Name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«Address»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Address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Accounts Payable Supplier </w:t>
      </w:r>
      <w:r>
        <w:rPr>
          <w:rFonts w:ascii="Tahoma" w:hAnsi="Tahoma" w:cs="Tahoma"/>
          <w:sz w:val="16"/>
          <w:szCs w:val="16"/>
        </w:rPr>
        <w:t>City</w:t>
      </w:r>
    </w:p>
    <w:p w:rsidR="001E2C0B" w:rsidRDefault="001E2C0B" w:rsidP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Recipient State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«PostCode»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Post Code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«Country»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Country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«Email»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Email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«Facsimile»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Facsimile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Salutation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«Salutation»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Salutation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AccountBalance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«AccountBalance»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Balance of supplier account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E8764E">
        <w:rPr>
          <w:rFonts w:ascii="Tahoma" w:hAnsi="Tahoma" w:cs="Tahoma"/>
          <w:sz w:val="16"/>
          <w:szCs w:val="16"/>
        </w:rPr>
        <w:fldChar w:fldCharType="begin"/>
      </w:r>
      <w:r w:rsidR="00E8764E">
        <w:rPr>
          <w:rFonts w:ascii="Tahoma" w:hAnsi="Tahoma" w:cs="Tahoma"/>
          <w:sz w:val="16"/>
          <w:szCs w:val="16"/>
        </w:rPr>
        <w:instrText xml:space="preserve"> MERGEFIELD  Table_Invoice_Listing  \* MERGEFORMAT </w:instrText>
      </w:r>
      <w:r w:rsidR="00E8764E">
        <w:rPr>
          <w:rFonts w:ascii="Tahoma" w:hAnsi="Tahoma" w:cs="Tahoma"/>
          <w:sz w:val="16"/>
          <w:szCs w:val="16"/>
        </w:rPr>
        <w:fldChar w:fldCharType="separate"/>
      </w:r>
      <w:r w:rsidR="00E8764E">
        <w:rPr>
          <w:rFonts w:ascii="Tahoma" w:hAnsi="Tahoma" w:cs="Tahoma"/>
          <w:noProof/>
          <w:sz w:val="16"/>
          <w:szCs w:val="16"/>
        </w:rPr>
        <w:t>«Table_Invoice_Listing»</w:t>
      </w:r>
      <w:r w:rsidR="00E8764E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Table of outstanding invoices for a supplier showing Invoice Number, Date,</w:t>
      </w:r>
    </w:p>
    <w:p w:rsidR="00633C26" w:rsidRDefault="00633C2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Amount Payable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ACCOUNTS RECEIVABLE DEMAND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Title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First Name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Last Name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Position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Company Name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Address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1E2C0B">
        <w:rPr>
          <w:rFonts w:ascii="Tahoma" w:hAnsi="Tahoma" w:cs="Tahoma"/>
          <w:sz w:val="16"/>
          <w:szCs w:val="16"/>
        </w:rPr>
        <w:fldChar w:fldCharType="begin"/>
      </w:r>
      <w:r w:rsidR="001E2C0B">
        <w:rPr>
          <w:rFonts w:ascii="Tahoma" w:hAnsi="Tahoma" w:cs="Tahoma"/>
          <w:sz w:val="16"/>
          <w:szCs w:val="16"/>
        </w:rPr>
        <w:instrText xml:space="preserve"> MERGEFIELD  City  \* MERGEFORMAT </w:instrText>
      </w:r>
      <w:r w:rsidR="001E2C0B">
        <w:rPr>
          <w:rFonts w:ascii="Tahoma" w:hAnsi="Tahoma" w:cs="Tahoma"/>
          <w:sz w:val="16"/>
          <w:szCs w:val="16"/>
        </w:rPr>
        <w:fldChar w:fldCharType="separate"/>
      </w:r>
      <w:r w:rsidR="001E2C0B">
        <w:rPr>
          <w:rFonts w:ascii="Tahoma" w:hAnsi="Tahoma" w:cs="Tahoma"/>
          <w:noProof/>
          <w:sz w:val="16"/>
          <w:szCs w:val="16"/>
        </w:rPr>
        <w:t>«City»</w:t>
      </w:r>
      <w:r w:rsidR="001E2C0B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Accounts Payable Supplier </w:t>
      </w:r>
      <w:r w:rsidR="001E2C0B">
        <w:rPr>
          <w:rFonts w:ascii="Tahoma" w:hAnsi="Tahoma" w:cs="Tahoma"/>
          <w:sz w:val="16"/>
          <w:szCs w:val="16"/>
        </w:rPr>
        <w:t>City</w:t>
      </w:r>
    </w:p>
    <w:p w:rsidR="001E2C0B" w:rsidRDefault="001E2C0B" w:rsidP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Recipient State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Post Code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Country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Email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Facsimile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Salutation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«Salutation»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Accounts Payable Supplier Salutation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AccountBalance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«AccountBalance»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Balance of supplier account</w:t>
      </w:r>
    </w:p>
    <w:p w:rsidR="00A57268" w:rsidRDefault="00A57268" w:rsidP="00A57268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Table_Invoice_Listing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«Table_Invoice_Listing»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Table of outstanding invoices for a supplier showing Invoice Number, Date,</w:t>
      </w:r>
    </w:p>
    <w:p w:rsidR="00633C26" w:rsidRDefault="00633C2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Amount Outstanding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ADDRESS AND GENERAL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Title of </w:t>
      </w:r>
      <w:r>
        <w:rPr>
          <w:rFonts w:ascii="Tahoma" w:hAnsi="Tahoma" w:cs="Tahoma"/>
          <w:sz w:val="16"/>
          <w:szCs w:val="16"/>
        </w:rPr>
        <w:t xml:space="preserve">Recipient </w:t>
      </w:r>
      <w:r w:rsidR="00633C26">
        <w:rPr>
          <w:rFonts w:ascii="Tahoma" w:hAnsi="Tahoma" w:cs="Tahoma"/>
          <w:sz w:val="16"/>
          <w:szCs w:val="16"/>
        </w:rPr>
        <w:t xml:space="preserve">Contact </w:t>
      </w:r>
      <w:r w:rsidR="00A57268">
        <w:rPr>
          <w:rFonts w:ascii="Tahoma" w:hAnsi="Tahoma" w:cs="Tahoma"/>
          <w:sz w:val="16"/>
          <w:szCs w:val="16"/>
        </w:rPr>
        <w:t>e.g.</w:t>
      </w:r>
      <w:r w:rsidR="00633C26">
        <w:rPr>
          <w:rFonts w:ascii="Tahoma" w:hAnsi="Tahoma" w:cs="Tahoma"/>
          <w:sz w:val="16"/>
          <w:szCs w:val="16"/>
        </w:rPr>
        <w:t xml:space="preserve"> Mr, Ms, </w:t>
      </w:r>
      <w:r w:rsidR="00A57268">
        <w:rPr>
          <w:rFonts w:ascii="Tahoma" w:hAnsi="Tahoma" w:cs="Tahoma"/>
          <w:sz w:val="16"/>
          <w:szCs w:val="16"/>
        </w:rPr>
        <w:t>etc.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First Name of </w:t>
      </w:r>
      <w:r>
        <w:rPr>
          <w:rFonts w:ascii="Tahoma" w:hAnsi="Tahoma" w:cs="Tahoma"/>
          <w:sz w:val="16"/>
          <w:szCs w:val="16"/>
        </w:rPr>
        <w:t xml:space="preserve">Recipient </w:t>
      </w:r>
      <w:r w:rsidR="00633C26">
        <w:rPr>
          <w:rFonts w:ascii="Tahoma" w:hAnsi="Tahoma" w:cs="Tahoma"/>
          <w:sz w:val="16"/>
          <w:szCs w:val="16"/>
        </w:rPr>
        <w:t>Contact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Last Name of </w:t>
      </w:r>
      <w:r>
        <w:rPr>
          <w:rFonts w:ascii="Tahoma" w:hAnsi="Tahoma" w:cs="Tahoma"/>
          <w:sz w:val="16"/>
          <w:szCs w:val="16"/>
        </w:rPr>
        <w:t xml:space="preserve">Recipient </w:t>
      </w:r>
      <w:r w:rsidR="00633C26">
        <w:rPr>
          <w:rFonts w:ascii="Tahoma" w:hAnsi="Tahoma" w:cs="Tahoma"/>
          <w:sz w:val="16"/>
          <w:szCs w:val="16"/>
        </w:rPr>
        <w:t>Contact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Position Title of </w:t>
      </w:r>
      <w:r>
        <w:rPr>
          <w:rFonts w:ascii="Tahoma" w:hAnsi="Tahoma" w:cs="Tahoma"/>
          <w:sz w:val="16"/>
          <w:szCs w:val="16"/>
        </w:rPr>
        <w:t xml:space="preserve">Recipient </w:t>
      </w:r>
      <w:r w:rsidR="00633C26">
        <w:rPr>
          <w:rFonts w:ascii="Tahoma" w:hAnsi="Tahoma" w:cs="Tahoma"/>
          <w:sz w:val="16"/>
          <w:szCs w:val="16"/>
        </w:rPr>
        <w:t xml:space="preserve">Contact </w:t>
      </w:r>
      <w:r w:rsidR="00A57268">
        <w:rPr>
          <w:rFonts w:ascii="Tahoma" w:hAnsi="Tahoma" w:cs="Tahoma"/>
          <w:sz w:val="16"/>
          <w:szCs w:val="16"/>
        </w:rPr>
        <w:t>e.g.</w:t>
      </w:r>
      <w:r w:rsidR="00633C26">
        <w:rPr>
          <w:rFonts w:ascii="Tahoma" w:hAnsi="Tahoma" w:cs="Tahoma"/>
          <w:sz w:val="16"/>
          <w:szCs w:val="16"/>
        </w:rPr>
        <w:t xml:space="preserve"> Director, Credit Manager </w:t>
      </w:r>
      <w:proofErr w:type="gramStart"/>
      <w:r w:rsidR="00A57268">
        <w:rPr>
          <w:rFonts w:ascii="Tahoma" w:hAnsi="Tahoma" w:cs="Tahoma"/>
          <w:sz w:val="16"/>
          <w:szCs w:val="16"/>
        </w:rPr>
        <w:t>etc</w:t>
      </w:r>
      <w:proofErr w:type="gramEnd"/>
      <w:r w:rsidR="00A57268">
        <w:rPr>
          <w:rFonts w:ascii="Tahoma" w:hAnsi="Tahoma" w:cs="Tahoma"/>
          <w:sz w:val="16"/>
          <w:szCs w:val="16"/>
        </w:rPr>
        <w:t>.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</w:r>
      <w:r w:rsidR="00A57268">
        <w:rPr>
          <w:rFonts w:ascii="Tahoma" w:hAnsi="Tahoma" w:cs="Tahoma"/>
          <w:sz w:val="16"/>
          <w:szCs w:val="16"/>
        </w:rPr>
        <w:t>Recipient</w:t>
      </w:r>
      <w:r w:rsidR="00633C26">
        <w:rPr>
          <w:rFonts w:ascii="Tahoma" w:hAnsi="Tahoma" w:cs="Tahoma"/>
          <w:sz w:val="16"/>
          <w:szCs w:val="16"/>
        </w:rPr>
        <w:t xml:space="preserve"> Company Name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Address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City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State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Post Code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Country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Salutation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«Salutation»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Salutation for Creditor Contact </w:t>
      </w:r>
      <w:r w:rsidR="00A57268">
        <w:rPr>
          <w:rFonts w:ascii="Tahoma" w:hAnsi="Tahoma" w:cs="Tahoma"/>
          <w:sz w:val="16"/>
          <w:szCs w:val="16"/>
        </w:rPr>
        <w:t>e.g.</w:t>
      </w:r>
      <w:r w:rsidR="00633C26">
        <w:rPr>
          <w:rFonts w:ascii="Tahoma" w:hAnsi="Tahoma" w:cs="Tahoma"/>
          <w:sz w:val="16"/>
          <w:szCs w:val="16"/>
        </w:rPr>
        <w:t xml:space="preserve"> Dear Sir/Madam </w:t>
      </w:r>
      <w:r w:rsidR="00A57268">
        <w:rPr>
          <w:rFonts w:ascii="Tahoma" w:hAnsi="Tahoma" w:cs="Tahoma"/>
          <w:sz w:val="16"/>
          <w:szCs w:val="16"/>
        </w:rPr>
        <w:t>etc.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1E2C0B">
        <w:rPr>
          <w:rFonts w:ascii="Tahoma" w:hAnsi="Tahoma" w:cs="Tahoma"/>
          <w:sz w:val="16"/>
          <w:szCs w:val="16"/>
        </w:rPr>
        <w:fldChar w:fldCharType="begin"/>
      </w:r>
      <w:r w:rsidR="001E2C0B"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 w:rsidR="001E2C0B">
        <w:rPr>
          <w:rFonts w:ascii="Tahoma" w:hAnsi="Tahoma" w:cs="Tahoma"/>
          <w:sz w:val="16"/>
          <w:szCs w:val="16"/>
        </w:rPr>
        <w:fldChar w:fldCharType="separate"/>
      </w:r>
      <w:r w:rsidR="001E2C0B">
        <w:rPr>
          <w:rFonts w:ascii="Tahoma" w:hAnsi="Tahoma" w:cs="Tahoma"/>
          <w:noProof/>
          <w:sz w:val="16"/>
          <w:szCs w:val="16"/>
        </w:rPr>
        <w:t>«Reference»</w:t>
      </w:r>
      <w:r w:rsidR="001E2C0B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Our reference (Trans ID)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Creditor </w:t>
      </w:r>
      <w:r w:rsidR="00633C26">
        <w:rPr>
          <w:rFonts w:ascii="Tahoma" w:hAnsi="Tahoma" w:cs="Tahoma"/>
          <w:sz w:val="16"/>
          <w:szCs w:val="16"/>
        </w:rPr>
        <w:t>reference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email</w:t>
      </w:r>
    </w:p>
    <w:p w:rsidR="00633C26" w:rsidRDefault="001E2C0B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Recipient fax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CREDITOR CLAIMS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Title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First Name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Last Name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Position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Company Name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Address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 xml:space="preserve">Creditor </w:t>
      </w:r>
      <w:r w:rsidR="00123F89">
        <w:rPr>
          <w:rFonts w:ascii="Tahoma" w:hAnsi="Tahoma" w:cs="Tahoma"/>
          <w:sz w:val="16"/>
          <w:szCs w:val="16"/>
        </w:rPr>
        <w:t>City</w:t>
      </w:r>
    </w:p>
    <w:p w:rsidR="00AA5852" w:rsidRDefault="00AA5852" w:rsidP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Post Code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Country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Email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Facsimile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Reference</w:t>
      </w:r>
    </w:p>
    <w:p w:rsidR="00633C26" w:rsidRDefault="00633C26">
      <w:pPr>
        <w:widowControl w:val="0"/>
        <w:tabs>
          <w:tab w:val="left" w:pos="40"/>
          <w:tab w:val="right" w:pos="9948"/>
          <w:tab w:val="right" w:pos="10278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28/04/2016 10:29 AM</w:t>
      </w:r>
      <w:r>
        <w:rPr>
          <w:rFonts w:ascii="Tahoma" w:hAnsi="Tahoma" w:cs="Tahoma"/>
          <w:sz w:val="17"/>
          <w:szCs w:val="17"/>
        </w:rPr>
        <w:tab/>
        <w:t>Page</w:t>
      </w:r>
      <w:r>
        <w:rPr>
          <w:rFonts w:ascii="Tahoma" w:hAnsi="Tahoma" w:cs="Tahoma"/>
          <w:sz w:val="17"/>
          <w:szCs w:val="17"/>
        </w:rPr>
        <w:tab/>
        <w:t>1</w:t>
      </w:r>
    </w:p>
    <w:p w:rsidR="00633C26" w:rsidRDefault="00633C26">
      <w:pPr>
        <w:widowControl w:val="0"/>
        <w:tabs>
          <w:tab w:val="left" w:pos="30"/>
          <w:tab w:val="left" w:pos="45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6"/>
          <w:szCs w:val="16"/>
        </w:rPr>
        <w:lastRenderedPageBreak/>
        <w:tab/>
        <w:t>Category / Field Code</w:t>
      </w:r>
      <w:r>
        <w:rPr>
          <w:rFonts w:ascii="Tahoma" w:hAnsi="Tahoma" w:cs="Tahoma"/>
          <w:b/>
          <w:bCs/>
          <w:sz w:val="16"/>
          <w:szCs w:val="16"/>
        </w:rPr>
        <w:tab/>
        <w:t>Description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CREDITOR CLAIMS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«Reference»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Insolvency system transaction reference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A5852">
        <w:rPr>
          <w:rFonts w:ascii="Tahoma" w:hAnsi="Tahoma" w:cs="Tahoma"/>
          <w:sz w:val="16"/>
          <w:szCs w:val="16"/>
        </w:rPr>
        <w:fldChar w:fldCharType="begin"/>
      </w:r>
      <w:r w:rsidR="00AA5852">
        <w:rPr>
          <w:rFonts w:ascii="Tahoma" w:hAnsi="Tahoma" w:cs="Tahoma"/>
          <w:sz w:val="16"/>
          <w:szCs w:val="16"/>
        </w:rPr>
        <w:instrText xml:space="preserve"> MERGEFIELD  POD_Amount  \* MERGEFORMAT </w:instrText>
      </w:r>
      <w:r w:rsidR="00AA5852">
        <w:rPr>
          <w:rFonts w:ascii="Tahoma" w:hAnsi="Tahoma" w:cs="Tahoma"/>
          <w:sz w:val="16"/>
          <w:szCs w:val="16"/>
        </w:rPr>
        <w:fldChar w:fldCharType="separate"/>
      </w:r>
      <w:r w:rsidR="00AA5852">
        <w:rPr>
          <w:rFonts w:ascii="Tahoma" w:hAnsi="Tahoma" w:cs="Tahoma"/>
          <w:noProof/>
          <w:sz w:val="16"/>
          <w:szCs w:val="16"/>
        </w:rPr>
        <w:t>«POD_Amount»</w:t>
      </w:r>
      <w:r w:rsidR="00AA5852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Amount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A5852">
        <w:rPr>
          <w:rFonts w:ascii="Tahoma" w:hAnsi="Tahoma" w:cs="Tahoma"/>
          <w:sz w:val="16"/>
          <w:szCs w:val="16"/>
        </w:rPr>
        <w:fldChar w:fldCharType="begin"/>
      </w:r>
      <w:r w:rsidR="00AA5852">
        <w:rPr>
          <w:rFonts w:ascii="Tahoma" w:hAnsi="Tahoma" w:cs="Tahoma"/>
          <w:sz w:val="16"/>
          <w:szCs w:val="16"/>
        </w:rPr>
        <w:instrText xml:space="preserve"> MERGEFIELD  POD_Date  \* MERGEFORMAT </w:instrText>
      </w:r>
      <w:r w:rsidR="00AA5852">
        <w:rPr>
          <w:rFonts w:ascii="Tahoma" w:hAnsi="Tahoma" w:cs="Tahoma"/>
          <w:sz w:val="16"/>
          <w:szCs w:val="16"/>
        </w:rPr>
        <w:fldChar w:fldCharType="separate"/>
      </w:r>
      <w:r w:rsidR="00AA5852">
        <w:rPr>
          <w:rFonts w:ascii="Tahoma" w:hAnsi="Tahoma" w:cs="Tahoma"/>
          <w:noProof/>
          <w:sz w:val="16"/>
          <w:szCs w:val="16"/>
        </w:rPr>
        <w:t>«POD_Date»</w:t>
      </w:r>
      <w:r w:rsidR="00AA5852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Date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A5852">
        <w:rPr>
          <w:rFonts w:ascii="Tahoma" w:hAnsi="Tahoma" w:cs="Tahoma"/>
          <w:sz w:val="16"/>
          <w:szCs w:val="16"/>
        </w:rPr>
        <w:fldChar w:fldCharType="begin"/>
      </w:r>
      <w:r w:rsidR="00AA5852">
        <w:rPr>
          <w:rFonts w:ascii="Tahoma" w:hAnsi="Tahoma" w:cs="Tahoma"/>
          <w:sz w:val="16"/>
          <w:szCs w:val="16"/>
        </w:rPr>
        <w:instrText xml:space="preserve"> MERGEFIELD  Claim_Admitted_Total  \* MERGEFORMAT </w:instrText>
      </w:r>
      <w:r w:rsidR="00AA5852">
        <w:rPr>
          <w:rFonts w:ascii="Tahoma" w:hAnsi="Tahoma" w:cs="Tahoma"/>
          <w:sz w:val="16"/>
          <w:szCs w:val="16"/>
        </w:rPr>
        <w:fldChar w:fldCharType="separate"/>
      </w:r>
      <w:r w:rsidR="00AA5852">
        <w:rPr>
          <w:rFonts w:ascii="Tahoma" w:hAnsi="Tahoma" w:cs="Tahoma"/>
          <w:noProof/>
          <w:sz w:val="16"/>
          <w:szCs w:val="16"/>
        </w:rPr>
        <w:t>«Claim_Admitted_Total»</w:t>
      </w:r>
      <w:r w:rsidR="00AA5852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Admitted Total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A5852">
        <w:rPr>
          <w:rFonts w:ascii="Tahoma" w:hAnsi="Tahoma" w:cs="Tahoma"/>
          <w:sz w:val="16"/>
          <w:szCs w:val="16"/>
        </w:rPr>
        <w:fldChar w:fldCharType="begin"/>
      </w:r>
      <w:r w:rsidR="00AA5852">
        <w:rPr>
          <w:rFonts w:ascii="Tahoma" w:hAnsi="Tahoma" w:cs="Tahoma"/>
          <w:sz w:val="16"/>
          <w:szCs w:val="16"/>
        </w:rPr>
        <w:instrText xml:space="preserve"> MERGEFIELD  Claim_Rejected_Total  \* MERGEFORMAT </w:instrText>
      </w:r>
      <w:r w:rsidR="00AA5852">
        <w:rPr>
          <w:rFonts w:ascii="Tahoma" w:hAnsi="Tahoma" w:cs="Tahoma"/>
          <w:sz w:val="16"/>
          <w:szCs w:val="16"/>
        </w:rPr>
        <w:fldChar w:fldCharType="separate"/>
      </w:r>
      <w:r w:rsidR="00AA5852">
        <w:rPr>
          <w:rFonts w:ascii="Tahoma" w:hAnsi="Tahoma" w:cs="Tahoma"/>
          <w:noProof/>
          <w:sz w:val="16"/>
          <w:szCs w:val="16"/>
        </w:rPr>
        <w:t>«Claim_Rejected_Total»</w:t>
      </w:r>
      <w:r w:rsidR="00AA5852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Rejected Total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A5852">
        <w:rPr>
          <w:rFonts w:ascii="Tahoma" w:hAnsi="Tahoma" w:cs="Tahoma"/>
          <w:sz w:val="16"/>
          <w:szCs w:val="16"/>
        </w:rPr>
        <w:fldChar w:fldCharType="begin"/>
      </w:r>
      <w:r w:rsidR="00AA5852">
        <w:rPr>
          <w:rFonts w:ascii="Tahoma" w:hAnsi="Tahoma" w:cs="Tahoma"/>
          <w:sz w:val="16"/>
          <w:szCs w:val="16"/>
        </w:rPr>
        <w:instrText xml:space="preserve"> MERGEFIELD  Claim_UnderConsideration_Total  \* MERGEFORMAT </w:instrText>
      </w:r>
      <w:r w:rsidR="00AA5852">
        <w:rPr>
          <w:rFonts w:ascii="Tahoma" w:hAnsi="Tahoma" w:cs="Tahoma"/>
          <w:sz w:val="16"/>
          <w:szCs w:val="16"/>
        </w:rPr>
        <w:fldChar w:fldCharType="separate"/>
      </w:r>
      <w:r w:rsidR="00AA5852">
        <w:rPr>
          <w:rFonts w:ascii="Tahoma" w:hAnsi="Tahoma" w:cs="Tahoma"/>
          <w:noProof/>
          <w:sz w:val="16"/>
          <w:szCs w:val="16"/>
        </w:rPr>
        <w:t>«Claim_UnderConsideration_Total»</w:t>
      </w:r>
      <w:r w:rsidR="00AA5852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Amount under consideration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CREDITOR REJECTED CLAIMS</w:t>
      </w:r>
    </w:p>
    <w:p w:rsidR="00633C26" w:rsidRDefault="00AA5852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Title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First Name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Last Name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Position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Company Name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Address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City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633C26" w:rsidRDefault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Creditor Post Code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Country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Email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Facsimile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Reference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«Reference»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Insolvency system transaction reference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POD_Amount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«POD_Amount»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Amount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POD_Date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«POD_Date»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Date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Claim_Admitted_Total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«Claim_Admitted_Total»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Admitted Total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Claim_Rejected_Total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«Claim_Rejected_Total»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Rejected Total</w:t>
      </w:r>
    </w:p>
    <w:p w:rsidR="00123F89" w:rsidRDefault="00123F89" w:rsidP="00123F89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Claim_UnderConsideration_Total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«Claim_UnderConsideration_Total»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Amount under consideration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123F89">
        <w:rPr>
          <w:rFonts w:ascii="Tahoma" w:hAnsi="Tahoma" w:cs="Tahoma"/>
          <w:sz w:val="16"/>
          <w:szCs w:val="16"/>
        </w:rPr>
        <w:fldChar w:fldCharType="begin"/>
      </w:r>
      <w:r w:rsidR="00123F89">
        <w:rPr>
          <w:rFonts w:ascii="Tahoma" w:hAnsi="Tahoma" w:cs="Tahoma"/>
          <w:sz w:val="16"/>
          <w:szCs w:val="16"/>
        </w:rPr>
        <w:instrText xml:space="preserve"> MERGEFIELD  Rejection_Reasons  \* MERGEFORMAT </w:instrText>
      </w:r>
      <w:r w:rsidR="00123F89">
        <w:rPr>
          <w:rFonts w:ascii="Tahoma" w:hAnsi="Tahoma" w:cs="Tahoma"/>
          <w:sz w:val="16"/>
          <w:szCs w:val="16"/>
        </w:rPr>
        <w:fldChar w:fldCharType="separate"/>
      </w:r>
      <w:r w:rsidR="00123F89">
        <w:rPr>
          <w:rFonts w:ascii="Tahoma" w:hAnsi="Tahoma" w:cs="Tahoma"/>
          <w:noProof/>
          <w:sz w:val="16"/>
          <w:szCs w:val="16"/>
        </w:rPr>
        <w:t>«Rejection_Reasons»</w:t>
      </w:r>
      <w:r w:rsidR="00123F89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Reasons for rejection of creditor claim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123F89">
        <w:rPr>
          <w:rFonts w:ascii="Tahoma" w:hAnsi="Tahoma" w:cs="Tahoma"/>
          <w:sz w:val="16"/>
          <w:szCs w:val="16"/>
        </w:rPr>
        <w:fldChar w:fldCharType="begin"/>
      </w:r>
      <w:r w:rsidR="00123F89">
        <w:rPr>
          <w:rFonts w:ascii="Tahoma" w:hAnsi="Tahoma" w:cs="Tahoma"/>
          <w:sz w:val="16"/>
          <w:szCs w:val="16"/>
        </w:rPr>
        <w:instrText xml:space="preserve"> MERGEFIELD  Table_Claim_Rejected_Admitted_Details  \* MERGEFORMAT </w:instrText>
      </w:r>
      <w:r w:rsidR="00123F89">
        <w:rPr>
          <w:rFonts w:ascii="Tahoma" w:hAnsi="Tahoma" w:cs="Tahoma"/>
          <w:sz w:val="16"/>
          <w:szCs w:val="16"/>
        </w:rPr>
        <w:fldChar w:fldCharType="separate"/>
      </w:r>
      <w:r w:rsidR="00123F89">
        <w:rPr>
          <w:rFonts w:ascii="Tahoma" w:hAnsi="Tahoma" w:cs="Tahoma"/>
          <w:noProof/>
          <w:sz w:val="16"/>
          <w:szCs w:val="16"/>
        </w:rPr>
        <w:t>«Table_Claim_Rejected_Admitted_Details»</w:t>
      </w:r>
      <w:r w:rsidR="00123F89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Table of Claim Type, Claim Amount, Admitted, Rejected and Under Consideration</w:t>
      </w:r>
    </w:p>
    <w:p w:rsidR="00633C26" w:rsidRDefault="00633C2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proofErr w:type="gramStart"/>
      <w:r w:rsidR="001377D6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mounts</w:t>
      </w:r>
      <w:proofErr w:type="gramEnd"/>
      <w:r w:rsidR="001377D6">
        <w:rPr>
          <w:rFonts w:ascii="Tahoma" w:hAnsi="Tahoma" w:cs="Tahoma"/>
          <w:sz w:val="16"/>
          <w:szCs w:val="16"/>
        </w:rPr>
        <w:t>.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CREDITOR UNPROVEN CLAIMS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Title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First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Last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Position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Company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Address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City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Post Code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Country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Email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Facsimile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Reference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«Reference»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Insolvency system transaction reference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POD_Amount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«POD_Amount»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Amount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POD_Date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«POD_Date»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Date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Claim_Admitted_Total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«Claim_Admitted_Total»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Admitted Total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Claim_Rejected_Total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«Claim_Rejected_Total»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Rejected Total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Claim_UnderConsideration_Total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«Claim_UnderConsideration_Total»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Amount under consideration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DIVIDENDS (DECLARED AND UNPAID)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Title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First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Last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Position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Company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Address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City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Post Code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Country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Email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Facsimile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Reference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«Reference»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Insolvency system transaction reference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POD_Amount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«POD_Amount»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Amount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POD_Date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«POD_Date»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Proof of Debt Date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Claim_Admitted_Total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«Claim_Admitted_Total»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Admitted Total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Claim_Rejected_Total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«Claim_Rejected_Total»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Rejected Total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Claim_UnderConsideration_Total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«Claim_UnderConsideration_Total»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Amount under consideration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Salutation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«Salutation»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Salutation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[RF_DIVIDEND_DESCRIPTION]</w:t>
      </w:r>
      <w:r>
        <w:rPr>
          <w:rFonts w:ascii="Tahoma" w:hAnsi="Tahoma" w:cs="Tahoma"/>
          <w:sz w:val="16"/>
          <w:szCs w:val="16"/>
        </w:rPr>
        <w:tab/>
        <w:t>replace field populated for selected dividend</w:t>
      </w:r>
    </w:p>
    <w:p w:rsidR="00633C26" w:rsidRDefault="00633C26">
      <w:pPr>
        <w:widowControl w:val="0"/>
        <w:tabs>
          <w:tab w:val="left" w:pos="40"/>
          <w:tab w:val="right" w:pos="9948"/>
          <w:tab w:val="right" w:pos="10278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28/04/2016 10:29 AM</w:t>
      </w:r>
      <w:r>
        <w:rPr>
          <w:rFonts w:ascii="Tahoma" w:hAnsi="Tahoma" w:cs="Tahoma"/>
          <w:sz w:val="17"/>
          <w:szCs w:val="17"/>
        </w:rPr>
        <w:tab/>
        <w:t>Page</w:t>
      </w:r>
      <w:r>
        <w:rPr>
          <w:rFonts w:ascii="Tahoma" w:hAnsi="Tahoma" w:cs="Tahoma"/>
          <w:sz w:val="17"/>
          <w:szCs w:val="17"/>
        </w:rPr>
        <w:tab/>
        <w:t>2</w:t>
      </w:r>
    </w:p>
    <w:p w:rsidR="00633C26" w:rsidRDefault="00633C26">
      <w:pPr>
        <w:widowControl w:val="0"/>
        <w:tabs>
          <w:tab w:val="left" w:pos="30"/>
          <w:tab w:val="left" w:pos="45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6"/>
          <w:szCs w:val="16"/>
        </w:rPr>
        <w:lastRenderedPageBreak/>
        <w:tab/>
        <w:t>Category / Field Code</w:t>
      </w:r>
      <w:r>
        <w:rPr>
          <w:rFonts w:ascii="Tahoma" w:hAnsi="Tahoma" w:cs="Tahoma"/>
          <w:b/>
          <w:bCs/>
          <w:sz w:val="16"/>
          <w:szCs w:val="16"/>
        </w:rPr>
        <w:tab/>
        <w:t>Description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DIVIDENDS (DECLARED AND UNPAID)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[RF_DIVIDEND_RATE]</w:t>
      </w:r>
      <w:r>
        <w:rPr>
          <w:rFonts w:ascii="Tahoma" w:hAnsi="Tahoma" w:cs="Tahoma"/>
          <w:sz w:val="16"/>
          <w:szCs w:val="16"/>
        </w:rPr>
        <w:tab/>
        <w:t>replace field populated for selected dividend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[RF_DIVIDEND_DECLARE_DATE]</w:t>
      </w:r>
      <w:r>
        <w:rPr>
          <w:rFonts w:ascii="Tahoma" w:hAnsi="Tahoma" w:cs="Tahoma"/>
          <w:sz w:val="16"/>
          <w:szCs w:val="16"/>
        </w:rPr>
        <w:tab/>
        <w:t>replace field populated for selected dividend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[RF_DIVIDEND_PROVE_DATE]</w:t>
      </w:r>
      <w:r>
        <w:rPr>
          <w:rFonts w:ascii="Tahoma" w:hAnsi="Tahoma" w:cs="Tahoma"/>
          <w:sz w:val="16"/>
          <w:szCs w:val="16"/>
        </w:rPr>
        <w:tab/>
        <w:t>replace field populated for selected dividend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DIVIDENDS (PAID)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Title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First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Last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Position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Company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Address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City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Post Code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Country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Email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Facsimile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CreditorReference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«CreditorReference»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Reference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Reference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«Reference»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Insolvency system transaction reference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DividendAmount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«DividendAmount»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Total of the dividend including tax and statutory interest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DividendAmountTax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«DividendAmountTax»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Tax component of total paid to creditor in dividend (dividend notices only)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AdmittedAmount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«AdmittedAmount»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Total admitted claim for dividend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DividendRate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«DividendRate»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Dividend Rate applicable to creditor (may differ from overall dividend rate for</w:t>
      </w:r>
    </w:p>
    <w:p w:rsidR="00633C26" w:rsidRDefault="00633C2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proofErr w:type="gramStart"/>
      <w:r>
        <w:rPr>
          <w:rFonts w:ascii="Tahoma" w:hAnsi="Tahoma" w:cs="Tahoma"/>
          <w:sz w:val="16"/>
          <w:szCs w:val="16"/>
        </w:rPr>
        <w:t>employee</w:t>
      </w:r>
      <w:proofErr w:type="gramEnd"/>
      <w:r>
        <w:rPr>
          <w:rFonts w:ascii="Tahoma" w:hAnsi="Tahoma" w:cs="Tahoma"/>
          <w:sz w:val="16"/>
          <w:szCs w:val="16"/>
        </w:rPr>
        <w:t xml:space="preserve"> dividends)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CreditorClass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«CreditorClass»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Class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TotalClaim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«TotalClaim»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Total Claim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DividendDetails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«DividendDetails»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Text describing dividend and amounts paid or withheld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DividendAmountNet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«DividendAmountNet»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Dividend net amount after tax and other withholdings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StatInterest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«StatInterest»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Statutory interest component of the dividend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StatInterestRate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«StatInterestRate»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Statutory interest rate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MEETINGS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633C26">
        <w:rPr>
          <w:rFonts w:ascii="Tahoma" w:hAnsi="Tahoma" w:cs="Tahoma"/>
          <w:sz w:val="16"/>
          <w:szCs w:val="16"/>
        </w:rPr>
        <w:fldChar w:fldCharType="begin"/>
      </w:r>
      <w:r w:rsidRPr="00633C26">
        <w:rPr>
          <w:rFonts w:ascii="Tahoma" w:hAnsi="Tahoma" w:cs="Tahoma"/>
          <w:sz w:val="16"/>
          <w:szCs w:val="16"/>
        </w:rPr>
        <w:instrText xml:space="preserve"> MERGEFIELD  Title  \* MERGEFORMAT </w:instrText>
      </w:r>
      <w:r w:rsidRPr="00633C26">
        <w:rPr>
          <w:rFonts w:ascii="Tahoma" w:hAnsi="Tahoma" w:cs="Tahoma"/>
          <w:sz w:val="16"/>
          <w:szCs w:val="16"/>
        </w:rPr>
        <w:fldChar w:fldCharType="separate"/>
      </w:r>
      <w:r w:rsidRPr="00633C26">
        <w:rPr>
          <w:rFonts w:ascii="Tahoma" w:hAnsi="Tahoma" w:cs="Tahoma"/>
          <w:sz w:val="16"/>
          <w:szCs w:val="16"/>
        </w:rPr>
        <w:t>«Title»</w:t>
      </w:r>
      <w:r w:rsidRPr="00633C2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Title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FirstName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«FirstName»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First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LastName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«LastName»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Last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Position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«Position»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Position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CompanyName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«CompanyName»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Company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Address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City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State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Post Code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Country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Creditor Email</w:t>
      </w:r>
    </w:p>
    <w:p w:rsidR="00633C26" w:rsidRDefault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Salutation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«Salutation»</w:t>
      </w:r>
      <w:r>
        <w:rPr>
          <w:rFonts w:ascii="Tahoma" w:hAnsi="Tahoma" w:cs="Tahoma"/>
          <w:sz w:val="16"/>
          <w:szCs w:val="16"/>
        </w:rPr>
        <w:fldChar w:fldCharType="end"/>
      </w:r>
      <w:r w:rsidR="00633C26">
        <w:rPr>
          <w:rFonts w:ascii="Tahoma" w:hAnsi="Tahoma" w:cs="Tahoma"/>
          <w:sz w:val="16"/>
          <w:szCs w:val="16"/>
        </w:rPr>
        <w:tab/>
        <w:t>Meeting attendee Salutation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[RF_MEETING_ADDRESS]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[RF_MEETING_ADDRESS_INLINE]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[RF_MEETING_CHAIRMAN]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[RF_MEETING_CHAIRPERSON]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[RF_MEETING_DATE_ADJOURNED_TO_LONG]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[RF_MEETING_DATE_LESS_1]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[RF_MEETING_DATE_LESS_3]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[RF_MEETING_DATE_LESS_7]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[RF_MEETING_DATE_LESS_1_LONG]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[RF_MEETING_DATE_NEXT_LONG]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[RF_MEETING_DATE_PRIOR_LONG]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[RF_MEETING_DAY]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[RF_MEETING_DESCRIPTION]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[RF_MEETING_FUTURE_FEES_APPROVED]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[RF_MEETING_FUTURE_FEES_DATE_FROM_LONG]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[RF_MEETING_FUTURE_FEES_DATE_TO_LONG]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[RF_MEETING_FUTURE_FEES_REQUESTED]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[RF_MEETING_LOCATION]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[RF_MEETING_MEMO]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[RF_MEETING_PAST_FEES_APPROVED]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[RF_MEETING_PAST_FEES_DATE_FROM_LONG]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[RF_MEETING_PAST_FEES_DATE_TO_LONG]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[RF_MEETING_PAST_FEES_REQUESTED]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40"/>
          <w:tab w:val="right" w:pos="9948"/>
          <w:tab w:val="right" w:pos="10278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28/04/2016 10:29 AM</w:t>
      </w:r>
      <w:r>
        <w:rPr>
          <w:rFonts w:ascii="Tahoma" w:hAnsi="Tahoma" w:cs="Tahoma"/>
          <w:sz w:val="17"/>
          <w:szCs w:val="17"/>
        </w:rPr>
        <w:tab/>
        <w:t>Page</w:t>
      </w:r>
      <w:r>
        <w:rPr>
          <w:rFonts w:ascii="Tahoma" w:hAnsi="Tahoma" w:cs="Tahoma"/>
          <w:sz w:val="17"/>
          <w:szCs w:val="17"/>
        </w:rPr>
        <w:tab/>
        <w:t>3</w:t>
      </w:r>
    </w:p>
    <w:p w:rsidR="00633C26" w:rsidRDefault="00633C26">
      <w:pPr>
        <w:widowControl w:val="0"/>
        <w:tabs>
          <w:tab w:val="left" w:pos="30"/>
          <w:tab w:val="left" w:pos="45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br w:type="page"/>
      </w:r>
      <w:r>
        <w:rPr>
          <w:rFonts w:ascii="Tahoma" w:hAnsi="Tahoma" w:cs="Tahoma"/>
          <w:b/>
          <w:bCs/>
          <w:sz w:val="16"/>
          <w:szCs w:val="16"/>
        </w:rPr>
        <w:lastRenderedPageBreak/>
        <w:tab/>
        <w:t>Category / Field Code</w:t>
      </w:r>
      <w:r>
        <w:rPr>
          <w:rFonts w:ascii="Tahoma" w:hAnsi="Tahoma" w:cs="Tahoma"/>
          <w:b/>
          <w:bCs/>
          <w:sz w:val="16"/>
          <w:szCs w:val="16"/>
        </w:rPr>
        <w:tab/>
        <w:t>Description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MEETINGS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[RF_MEETING_PROXY_CUTOFF_DATE_LONG]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[RF_MEETING_PROXY_CUTOFF_TIME]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[RF_MEETING_TIME]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[RF_MEETING_TIME_LESS_15_MINS]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[RF_MEETING_TIME_LESS_30_MINS]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[RF_MEETING_TIME_PLUS_30_MINS]</w:t>
      </w:r>
      <w:r>
        <w:rPr>
          <w:rFonts w:ascii="Tahoma" w:hAnsi="Tahoma" w:cs="Tahoma"/>
          <w:sz w:val="16"/>
          <w:szCs w:val="16"/>
        </w:rPr>
        <w:tab/>
        <w:t>Details for the selected meeting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[RF_FEE_AMOUNT]</w:t>
      </w:r>
      <w:r>
        <w:rPr>
          <w:rFonts w:ascii="Tahoma" w:hAnsi="Tahoma" w:cs="Tahoma"/>
          <w:sz w:val="16"/>
          <w:szCs w:val="16"/>
        </w:rPr>
        <w:tab/>
        <w:t>Fee Approval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[RF_FEE_BASIS]</w:t>
      </w:r>
      <w:r>
        <w:rPr>
          <w:rFonts w:ascii="Tahoma" w:hAnsi="Tahoma" w:cs="Tahoma"/>
          <w:sz w:val="16"/>
          <w:szCs w:val="16"/>
        </w:rPr>
        <w:tab/>
        <w:t>Fee Basis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[RF_FEE_RECORDS_KEPT]</w:t>
      </w:r>
      <w:r>
        <w:rPr>
          <w:rFonts w:ascii="Tahoma" w:hAnsi="Tahoma" w:cs="Tahoma"/>
          <w:sz w:val="16"/>
          <w:szCs w:val="16"/>
        </w:rPr>
        <w:tab/>
        <w:t>Fee Records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[RF_FEE_RESOLUTION]</w:t>
      </w:r>
      <w:r>
        <w:rPr>
          <w:rFonts w:ascii="Tahoma" w:hAnsi="Tahoma" w:cs="Tahoma"/>
          <w:sz w:val="16"/>
          <w:szCs w:val="16"/>
        </w:rPr>
        <w:tab/>
        <w:t>Fee Resolution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[RF_FEE_RESOLUTION_DATE_LONG]</w:t>
      </w:r>
      <w:r>
        <w:rPr>
          <w:rFonts w:ascii="Tahoma" w:hAnsi="Tahoma" w:cs="Tahoma"/>
          <w:sz w:val="16"/>
          <w:szCs w:val="16"/>
        </w:rPr>
        <w:tab/>
        <w:t>Fee Resolution Date</w:t>
      </w:r>
    </w:p>
    <w:p w:rsidR="00633C26" w:rsidRDefault="00633C26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  <w:t>MERGE FIELD - SHAREHOLDER DIVIDENDS (PAID)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ShareholderName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«ShareholderName»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Name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Address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«Address»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Address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City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«City»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City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State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«State»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State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PostCode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«PostCode»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Post Code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Country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«Country»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Country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Email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«Email»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Email</w:t>
      </w:r>
    </w:p>
    <w:p w:rsidR="008C3E4A" w:rsidRDefault="008C3E4A" w:rsidP="008C3E4A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MERGEFIELD  Facsimile  \* MERGEFORMAT </w:instrText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noProof/>
          <w:sz w:val="16"/>
          <w:szCs w:val="16"/>
        </w:rPr>
        <w:t>«Facsimile»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Shareholder Facsimile</w:t>
      </w:r>
    </w:p>
    <w:p w:rsidR="00633C26" w:rsidRDefault="00633C26">
      <w:pPr>
        <w:widowControl w:val="0"/>
        <w:tabs>
          <w:tab w:val="left" w:pos="394"/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 w:rsidR="008C3E4A">
        <w:rPr>
          <w:rFonts w:ascii="Tahoma" w:hAnsi="Tahoma" w:cs="Tahoma"/>
          <w:sz w:val="16"/>
          <w:szCs w:val="16"/>
        </w:rPr>
        <w:fldChar w:fldCharType="begin"/>
      </w:r>
      <w:r w:rsidR="008C3E4A">
        <w:rPr>
          <w:rFonts w:ascii="Tahoma" w:hAnsi="Tahoma" w:cs="Tahoma"/>
          <w:sz w:val="16"/>
          <w:szCs w:val="16"/>
        </w:rPr>
        <w:instrText xml:space="preserve"> MERGEFIELD  DividendDetails  \* MERGEFORMAT </w:instrText>
      </w:r>
      <w:r w:rsidR="008C3E4A">
        <w:rPr>
          <w:rFonts w:ascii="Tahoma" w:hAnsi="Tahoma" w:cs="Tahoma"/>
          <w:sz w:val="16"/>
          <w:szCs w:val="16"/>
        </w:rPr>
        <w:fldChar w:fldCharType="separate"/>
      </w:r>
      <w:r w:rsidR="008C3E4A">
        <w:rPr>
          <w:rFonts w:ascii="Tahoma" w:hAnsi="Tahoma" w:cs="Tahoma"/>
          <w:noProof/>
          <w:sz w:val="16"/>
          <w:szCs w:val="16"/>
        </w:rPr>
        <w:t>«DividendDetails»</w:t>
      </w:r>
      <w:r w:rsidR="008C3E4A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>Text describing dividend and amounts paid or withheld</w:t>
      </w:r>
    </w:p>
    <w:p w:rsidR="00633C26" w:rsidRDefault="00633C26">
      <w:pPr>
        <w:widowControl w:val="0"/>
        <w:tabs>
          <w:tab w:val="left" w:pos="40"/>
          <w:tab w:val="right" w:pos="9948"/>
          <w:tab w:val="right" w:pos="10278"/>
        </w:tabs>
        <w:autoSpaceDE w:val="0"/>
        <w:autoSpaceDN w:val="0"/>
        <w:adjustRightInd w:val="0"/>
        <w:spacing w:before="10008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28/04/2016 10:29 AM</w:t>
      </w:r>
      <w:r>
        <w:rPr>
          <w:rFonts w:ascii="Tahoma" w:hAnsi="Tahoma" w:cs="Tahoma"/>
          <w:sz w:val="17"/>
          <w:szCs w:val="17"/>
        </w:rPr>
        <w:tab/>
        <w:t>Page</w:t>
      </w:r>
      <w:r>
        <w:rPr>
          <w:rFonts w:ascii="Tahoma" w:hAnsi="Tahoma" w:cs="Tahoma"/>
          <w:sz w:val="17"/>
          <w:szCs w:val="17"/>
        </w:rPr>
        <w:tab/>
        <w:t>4</w:t>
      </w:r>
    </w:p>
    <w:sectPr w:rsidR="00633C26">
      <w:pgSz w:w="11904" w:h="16833"/>
      <w:pgMar w:top="750" w:right="450" w:bottom="400" w:left="7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6"/>
    <w:rsid w:val="00123F89"/>
    <w:rsid w:val="001377D6"/>
    <w:rsid w:val="001E2C0B"/>
    <w:rsid w:val="005C718F"/>
    <w:rsid w:val="00633C26"/>
    <w:rsid w:val="008C3E4A"/>
    <w:rsid w:val="00A57268"/>
    <w:rsid w:val="00AA5852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03F747-4635-4DEC-8AD0-546622A0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L. McLeod</dc:creator>
  <cp:keywords/>
  <dc:description/>
  <cp:lastModifiedBy>Stewart L. McLeod</cp:lastModifiedBy>
  <cp:revision>2</cp:revision>
  <dcterms:created xsi:type="dcterms:W3CDTF">2016-04-28T03:28:00Z</dcterms:created>
  <dcterms:modified xsi:type="dcterms:W3CDTF">2016-04-28T03:28:00Z</dcterms:modified>
</cp:coreProperties>
</file>